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C7A0" w14:textId="611AF55E" w:rsidR="00BD76F0" w:rsidRPr="005E119F" w:rsidRDefault="00A53617">
      <w:pPr>
        <w:rPr>
          <w:rFonts w:ascii="Aptos" w:eastAsia="Skia" w:hAnsi="Aptos" w:cs="Arial"/>
          <w:b/>
          <w:i/>
          <w:color w:val="0070C0"/>
          <w:sz w:val="32"/>
          <w:szCs w:val="32"/>
          <w:u w:val="single"/>
        </w:rPr>
      </w:pPr>
      <w:r w:rsidRPr="005E119F">
        <w:rPr>
          <w:rFonts w:ascii="Aptos" w:hAnsi="Aptos" w:cs="Arial"/>
          <w:noProof/>
          <w:color w:val="0070C0"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3C827A1F" wp14:editId="536D2D13">
            <wp:simplePos x="0" y="0"/>
            <wp:positionH relativeFrom="column">
              <wp:posOffset>-700405</wp:posOffset>
            </wp:positionH>
            <wp:positionV relativeFrom="paragraph">
              <wp:posOffset>-1535430</wp:posOffset>
            </wp:positionV>
            <wp:extent cx="9763125" cy="2818130"/>
            <wp:effectExtent l="0" t="0" r="0" b="0"/>
            <wp:wrapNone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3125" cy="281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E119F">
        <w:rPr>
          <w:rFonts w:ascii="Aptos" w:eastAsia="Skia" w:hAnsi="Aptos" w:cs="Arial"/>
          <w:b/>
          <w:i/>
          <w:color w:val="0070C0"/>
          <w:sz w:val="32"/>
          <w:szCs w:val="32"/>
          <w:u w:val="single"/>
        </w:rPr>
        <w:t>“Come un’Onda, contro la violenza sulle Donne”</w:t>
      </w:r>
      <w:bookmarkStart w:id="0" w:name="_heading=h.gjdgxs" w:colFirst="0" w:colLast="0"/>
      <w:bookmarkEnd w:id="0"/>
    </w:p>
    <w:p w14:paraId="1650114B" w14:textId="51804CE5" w:rsidR="00096BFC" w:rsidRPr="00327337" w:rsidRDefault="00096BFC">
      <w:pPr>
        <w:rPr>
          <w:rFonts w:ascii="Aptos" w:eastAsia="Skia" w:hAnsi="Aptos" w:cs="Arial"/>
          <w:b/>
          <w:i/>
          <w:color w:val="000000"/>
          <w:sz w:val="28"/>
          <w:szCs w:val="28"/>
          <w:u w:val="single"/>
        </w:rPr>
      </w:pPr>
    </w:p>
    <w:p w14:paraId="26413598" w14:textId="77777777" w:rsidR="00BD76F0" w:rsidRPr="00327337" w:rsidRDefault="00BD76F0">
      <w:pPr>
        <w:jc w:val="center"/>
        <w:rPr>
          <w:rFonts w:ascii="Aptos" w:eastAsia="Skia" w:hAnsi="Aptos" w:cs="Arial"/>
          <w:b/>
          <w:i/>
          <w:color w:val="000000"/>
          <w:sz w:val="28"/>
          <w:szCs w:val="28"/>
          <w:u w:val="single"/>
        </w:rPr>
      </w:pPr>
    </w:p>
    <w:p w14:paraId="2EB1D46C" w14:textId="77777777" w:rsidR="00BD76F0" w:rsidRPr="00327337" w:rsidRDefault="007402B6">
      <w:pPr>
        <w:jc w:val="center"/>
        <w:rPr>
          <w:rFonts w:ascii="Aptos" w:eastAsia="Skia" w:hAnsi="Aptos" w:cs="Arial"/>
          <w:b/>
          <w:i/>
          <w:color w:val="000000"/>
          <w:sz w:val="28"/>
          <w:szCs w:val="28"/>
        </w:rPr>
      </w:pPr>
      <w:r w:rsidRPr="00327337">
        <w:rPr>
          <w:rFonts w:ascii="Aptos" w:eastAsia="Skia" w:hAnsi="Aptos" w:cs="Arial"/>
          <w:b/>
          <w:i/>
          <w:color w:val="000000"/>
          <w:sz w:val="28"/>
          <w:szCs w:val="28"/>
        </w:rPr>
        <w:t xml:space="preserve"> </w:t>
      </w:r>
    </w:p>
    <w:p w14:paraId="772F02A8" w14:textId="77777777" w:rsidR="00BD76F0" w:rsidRPr="003E716D" w:rsidRDefault="00BD76F0">
      <w:pPr>
        <w:jc w:val="center"/>
        <w:rPr>
          <w:rFonts w:ascii="Aptos" w:eastAsia="Skia" w:hAnsi="Aptos" w:cs="Arial"/>
          <w:b/>
          <w:bCs/>
          <w:i/>
          <w:color w:val="000000"/>
          <w:sz w:val="28"/>
          <w:szCs w:val="28"/>
        </w:rPr>
      </w:pPr>
    </w:p>
    <w:p w14:paraId="71C2916D" w14:textId="4740DD4A" w:rsidR="00703B01" w:rsidRPr="003E716D" w:rsidRDefault="00096BFC" w:rsidP="00703B01">
      <w:pPr>
        <w:jc w:val="center"/>
        <w:rPr>
          <w:rFonts w:ascii="Aptos" w:hAnsi="Aptos"/>
          <w:b/>
          <w:bCs/>
          <w:lang w:eastAsia="en-US"/>
        </w:rPr>
      </w:pPr>
      <w:r w:rsidRPr="003E716D">
        <w:rPr>
          <w:rFonts w:ascii="Aptos" w:hAnsi="Aptos"/>
          <w:b/>
          <w:bCs/>
          <w:lang w:eastAsia="en-US"/>
        </w:rPr>
        <w:t xml:space="preserve">3 dicembre 2024 </w:t>
      </w:r>
    </w:p>
    <w:p w14:paraId="2C669C11" w14:textId="1FDE31D4" w:rsidR="00096BFC" w:rsidRPr="003E716D" w:rsidRDefault="00096BFC" w:rsidP="00703B01">
      <w:pPr>
        <w:jc w:val="center"/>
        <w:rPr>
          <w:rFonts w:ascii="Aptos" w:hAnsi="Aptos"/>
          <w:b/>
          <w:bCs/>
          <w:lang w:eastAsia="en-US"/>
        </w:rPr>
      </w:pPr>
      <w:r w:rsidRPr="003E716D">
        <w:rPr>
          <w:rFonts w:ascii="Aptos" w:hAnsi="Aptos"/>
          <w:b/>
          <w:bCs/>
          <w:lang w:eastAsia="en-US"/>
        </w:rPr>
        <w:t xml:space="preserve">Aula magna “Vincenzo Li </w:t>
      </w:r>
      <w:proofErr w:type="gramStart"/>
      <w:r w:rsidRPr="003E716D">
        <w:rPr>
          <w:rFonts w:ascii="Aptos" w:hAnsi="Aptos"/>
          <w:b/>
          <w:bCs/>
          <w:lang w:eastAsia="en-US"/>
        </w:rPr>
        <w:t>Donni”-</w:t>
      </w:r>
      <w:proofErr w:type="gramEnd"/>
      <w:r w:rsidRPr="003E716D">
        <w:rPr>
          <w:rFonts w:ascii="Aptos" w:hAnsi="Aptos"/>
          <w:b/>
          <w:bCs/>
          <w:lang w:eastAsia="en-US"/>
        </w:rPr>
        <w:t xml:space="preserve"> </w:t>
      </w:r>
      <w:r w:rsidR="003E6E29" w:rsidRPr="003E716D">
        <w:rPr>
          <w:rFonts w:ascii="Aptos" w:hAnsi="Aptos"/>
          <w:b/>
          <w:bCs/>
          <w:lang w:eastAsia="en-US"/>
        </w:rPr>
        <w:t>9.00</w:t>
      </w:r>
      <w:r w:rsidR="003E6E29">
        <w:rPr>
          <w:rFonts w:ascii="Aptos" w:hAnsi="Aptos"/>
          <w:b/>
          <w:bCs/>
          <w:lang w:eastAsia="en-US"/>
        </w:rPr>
        <w:t xml:space="preserve"> </w:t>
      </w:r>
      <w:r w:rsidR="003E6E29" w:rsidRPr="003E716D">
        <w:rPr>
          <w:rFonts w:ascii="Aptos" w:hAnsi="Aptos"/>
          <w:b/>
          <w:bCs/>
          <w:lang w:eastAsia="en-US"/>
        </w:rPr>
        <w:t>-13.30</w:t>
      </w:r>
      <w:r w:rsidR="003E6E29">
        <w:rPr>
          <w:rFonts w:ascii="Aptos" w:hAnsi="Aptos"/>
          <w:b/>
          <w:bCs/>
          <w:lang w:eastAsia="en-US"/>
        </w:rPr>
        <w:t xml:space="preserve">- </w:t>
      </w:r>
      <w:r w:rsidRPr="003E716D">
        <w:rPr>
          <w:rFonts w:ascii="Aptos" w:hAnsi="Aptos"/>
          <w:b/>
          <w:bCs/>
          <w:lang w:eastAsia="en-US"/>
        </w:rPr>
        <w:t>Edificio 13, Viale delle Scienze- Palermo</w:t>
      </w:r>
    </w:p>
    <w:p w14:paraId="50520127" w14:textId="77777777" w:rsidR="00703B01" w:rsidRPr="003E716D" w:rsidRDefault="00703B01" w:rsidP="00703B01">
      <w:pPr>
        <w:rPr>
          <w:rFonts w:ascii="Aptos" w:hAnsi="Aptos"/>
          <w:b/>
          <w:bCs/>
          <w:lang w:eastAsia="en-US"/>
        </w:rPr>
      </w:pPr>
    </w:p>
    <w:p w14:paraId="575F2919" w14:textId="77777777" w:rsidR="00096BFC" w:rsidRDefault="00703B01" w:rsidP="00703B01">
      <w:pPr>
        <w:jc w:val="both"/>
        <w:rPr>
          <w:rFonts w:ascii="Aptos" w:eastAsia="Skia" w:hAnsi="Aptos" w:cs="Arial"/>
          <w:sz w:val="28"/>
          <w:szCs w:val="28"/>
        </w:rPr>
      </w:pPr>
      <w:bookmarkStart w:id="1" w:name="_heading=h.30j0zll" w:colFirst="0" w:colLast="0"/>
      <w:bookmarkEnd w:id="1"/>
      <w:r w:rsidRPr="00AC3967">
        <w:rPr>
          <w:rFonts w:ascii="Aptos" w:eastAsia="Skia" w:hAnsi="Aptos" w:cs="Arial"/>
          <w:b/>
          <w:bCs/>
          <w:sz w:val="28"/>
          <w:szCs w:val="28"/>
        </w:rPr>
        <w:t>Elena Paba</w:t>
      </w:r>
      <w:r w:rsidRPr="00327337">
        <w:rPr>
          <w:rFonts w:ascii="Aptos" w:eastAsia="Skia" w:hAnsi="Aptos" w:cs="Arial"/>
          <w:sz w:val="28"/>
          <w:szCs w:val="28"/>
        </w:rPr>
        <w:t xml:space="preserve"> modera la giornata con i colleghi del Giornale Radio Rai e Radio1</w:t>
      </w:r>
      <w:r w:rsidR="00096BFC">
        <w:rPr>
          <w:rFonts w:ascii="Aptos" w:eastAsia="Skia" w:hAnsi="Aptos" w:cs="Arial"/>
          <w:sz w:val="28"/>
          <w:szCs w:val="28"/>
        </w:rPr>
        <w:t xml:space="preserve"> </w:t>
      </w:r>
      <w:r w:rsidRPr="00327337">
        <w:rPr>
          <w:rFonts w:ascii="Aptos" w:eastAsia="Skia" w:hAnsi="Aptos" w:cs="Arial"/>
          <w:sz w:val="28"/>
          <w:szCs w:val="28"/>
        </w:rPr>
        <w:t>Sara Piselli e Massimo Cecchini</w:t>
      </w:r>
      <w:r w:rsidR="00096BFC">
        <w:rPr>
          <w:rFonts w:ascii="Aptos" w:eastAsia="Skia" w:hAnsi="Aptos" w:cs="Arial"/>
          <w:sz w:val="28"/>
          <w:szCs w:val="28"/>
        </w:rPr>
        <w:t>.</w:t>
      </w:r>
    </w:p>
    <w:p w14:paraId="75030710" w14:textId="663263E6" w:rsidR="00703B01" w:rsidRPr="00327337" w:rsidRDefault="00096BFC" w:rsidP="00703B01">
      <w:pPr>
        <w:jc w:val="both"/>
        <w:rPr>
          <w:rFonts w:ascii="Aptos" w:eastAsia="Skia" w:hAnsi="Aptos" w:cs="Arial"/>
          <w:sz w:val="28"/>
          <w:szCs w:val="28"/>
        </w:rPr>
      </w:pPr>
      <w:r w:rsidRPr="00096BFC">
        <w:rPr>
          <w:rFonts w:ascii="Aptos" w:eastAsia="Skia" w:hAnsi="Aptos" w:cs="Arial"/>
          <w:b/>
          <w:bCs/>
          <w:sz w:val="28"/>
          <w:szCs w:val="28"/>
        </w:rPr>
        <w:t>Elena Paba</w:t>
      </w:r>
      <w:r w:rsidR="00703B01" w:rsidRPr="00327337">
        <w:rPr>
          <w:rFonts w:ascii="Aptos" w:eastAsia="Skia" w:hAnsi="Aptos" w:cs="Arial"/>
          <w:sz w:val="28"/>
          <w:szCs w:val="28"/>
        </w:rPr>
        <w:t xml:space="preserve"> introduce e ringrazia l’università.</w:t>
      </w:r>
    </w:p>
    <w:p w14:paraId="1032DF1C" w14:textId="77777777" w:rsidR="00703B01" w:rsidRPr="00327337" w:rsidRDefault="00703B01" w:rsidP="00703B01">
      <w:pPr>
        <w:jc w:val="both"/>
        <w:rPr>
          <w:rFonts w:ascii="Aptos" w:eastAsia="Skia" w:hAnsi="Aptos" w:cs="Arial"/>
          <w:i/>
          <w:sz w:val="28"/>
          <w:szCs w:val="28"/>
        </w:rPr>
      </w:pPr>
    </w:p>
    <w:p w14:paraId="0AA5F70A" w14:textId="6216B3C7" w:rsidR="00703B01" w:rsidRPr="003E716D" w:rsidRDefault="00703B01" w:rsidP="00703B01">
      <w:pPr>
        <w:rPr>
          <w:rFonts w:ascii="Aptos" w:eastAsia="Skia" w:hAnsi="Aptos" w:cs="Arial"/>
          <w:sz w:val="28"/>
          <w:szCs w:val="28"/>
          <w:u w:val="single"/>
        </w:rPr>
      </w:pPr>
      <w:r w:rsidRPr="003E716D">
        <w:rPr>
          <w:rFonts w:ascii="Aptos" w:eastAsia="Skia" w:hAnsi="Aptos" w:cs="Arial"/>
          <w:sz w:val="28"/>
          <w:szCs w:val="28"/>
          <w:u w:val="single"/>
        </w:rPr>
        <w:t>Salut</w:t>
      </w:r>
      <w:r w:rsidR="00096BFC" w:rsidRPr="003E716D">
        <w:rPr>
          <w:rFonts w:ascii="Aptos" w:eastAsia="Skia" w:hAnsi="Aptos" w:cs="Arial"/>
          <w:sz w:val="28"/>
          <w:szCs w:val="28"/>
          <w:u w:val="single"/>
        </w:rPr>
        <w:t>o i</w:t>
      </w:r>
      <w:r w:rsidRPr="003E716D">
        <w:rPr>
          <w:rFonts w:ascii="Aptos" w:eastAsia="Skia" w:hAnsi="Aptos" w:cs="Arial"/>
          <w:sz w:val="28"/>
          <w:szCs w:val="28"/>
          <w:u w:val="single"/>
        </w:rPr>
        <w:t>stituzional</w:t>
      </w:r>
      <w:r w:rsidR="00096BFC" w:rsidRPr="003E716D">
        <w:rPr>
          <w:rFonts w:ascii="Aptos" w:eastAsia="Skia" w:hAnsi="Aptos" w:cs="Arial"/>
          <w:sz w:val="28"/>
          <w:szCs w:val="28"/>
          <w:u w:val="single"/>
        </w:rPr>
        <w:t>e</w:t>
      </w:r>
      <w:r w:rsidRPr="003E716D">
        <w:rPr>
          <w:rFonts w:ascii="Aptos" w:eastAsia="Skia" w:hAnsi="Aptos" w:cs="Arial"/>
          <w:sz w:val="28"/>
          <w:szCs w:val="28"/>
          <w:u w:val="single"/>
        </w:rPr>
        <w:t xml:space="preserve">: </w:t>
      </w:r>
    </w:p>
    <w:p w14:paraId="1C02E126" w14:textId="3EEB8B6A" w:rsidR="00703B01" w:rsidRDefault="00703B01" w:rsidP="00703B01">
      <w:pPr>
        <w:rPr>
          <w:rFonts w:ascii="Aptos" w:eastAsia="Skia" w:hAnsi="Aptos" w:cs="Arial"/>
          <w:sz w:val="28"/>
          <w:szCs w:val="28"/>
        </w:rPr>
      </w:pPr>
      <w:r w:rsidRPr="00327337">
        <w:rPr>
          <w:rFonts w:ascii="Aptos" w:hAnsi="Aptos" w:cs="Arial"/>
          <w:b/>
          <w:bCs/>
          <w:color w:val="040C28"/>
          <w:sz w:val="30"/>
          <w:szCs w:val="30"/>
        </w:rPr>
        <w:t>Massimo Midiri</w:t>
      </w:r>
      <w:r w:rsidRPr="00327337">
        <w:rPr>
          <w:rFonts w:ascii="Aptos" w:eastAsia="Skia" w:hAnsi="Aptos" w:cs="Arial"/>
          <w:sz w:val="28"/>
          <w:szCs w:val="28"/>
        </w:rPr>
        <w:t>, Magnifico Rettore</w:t>
      </w:r>
    </w:p>
    <w:p w14:paraId="36CE5BDD" w14:textId="242D1B2C" w:rsidR="00096BFC" w:rsidRPr="003E716D" w:rsidRDefault="00096BFC" w:rsidP="00703B01">
      <w:pPr>
        <w:rPr>
          <w:rFonts w:ascii="Aptos" w:eastAsia="Skia" w:hAnsi="Aptos" w:cs="Arial"/>
          <w:sz w:val="28"/>
          <w:szCs w:val="28"/>
          <w:u w:val="single"/>
        </w:rPr>
      </w:pPr>
      <w:r w:rsidRPr="003E716D">
        <w:rPr>
          <w:rFonts w:ascii="Aptos" w:eastAsia="Skia" w:hAnsi="Aptos" w:cs="Arial"/>
          <w:sz w:val="28"/>
          <w:szCs w:val="28"/>
          <w:u w:val="single"/>
        </w:rPr>
        <w:t>Saluti:</w:t>
      </w:r>
    </w:p>
    <w:p w14:paraId="35843038" w14:textId="77777777" w:rsidR="00703B01" w:rsidRPr="00327337" w:rsidRDefault="00703B01" w:rsidP="00703B01">
      <w:pPr>
        <w:rPr>
          <w:rFonts w:ascii="Aptos" w:eastAsia="Skia" w:hAnsi="Aptos" w:cs="Arial"/>
          <w:color w:val="000000"/>
          <w:sz w:val="28"/>
          <w:szCs w:val="28"/>
        </w:rPr>
      </w:pPr>
      <w:r w:rsidRPr="00327337">
        <w:rPr>
          <w:rFonts w:ascii="Aptos" w:eastAsia="Skia" w:hAnsi="Aptos" w:cs="Arial"/>
          <w:b/>
          <w:color w:val="000000"/>
          <w:sz w:val="28"/>
          <w:szCs w:val="28"/>
        </w:rPr>
        <w:t xml:space="preserve">Francesco Pionati, </w:t>
      </w:r>
      <w:r w:rsidRPr="00327337">
        <w:rPr>
          <w:rFonts w:ascii="Aptos" w:eastAsia="Skia" w:hAnsi="Aptos" w:cs="Arial"/>
          <w:color w:val="000000"/>
          <w:sz w:val="28"/>
          <w:szCs w:val="28"/>
        </w:rPr>
        <w:t xml:space="preserve">Direttore Rai Radio1 e GRR  </w:t>
      </w:r>
    </w:p>
    <w:p w14:paraId="2B3A9DC6" w14:textId="0BAC4BB0" w:rsidR="00703B01" w:rsidRPr="00327337" w:rsidRDefault="00703B01" w:rsidP="00703B01">
      <w:pPr>
        <w:rPr>
          <w:rFonts w:ascii="Aptos" w:eastAsia="Aptos" w:hAnsi="Aptos" w:cs="Arial"/>
          <w:b/>
          <w:sz w:val="28"/>
          <w:szCs w:val="28"/>
        </w:rPr>
      </w:pPr>
      <w:r w:rsidRPr="00327337">
        <w:rPr>
          <w:rFonts w:ascii="Aptos" w:eastAsia="Aptos" w:hAnsi="Aptos" w:cs="Arial"/>
          <w:b/>
          <w:sz w:val="28"/>
          <w:szCs w:val="28"/>
        </w:rPr>
        <w:t xml:space="preserve">Beatrice Pasciuta, </w:t>
      </w:r>
      <w:r w:rsidR="00096BFC">
        <w:rPr>
          <w:rFonts w:ascii="Aptos" w:eastAsia="Aptos" w:hAnsi="Aptos" w:cs="Arial"/>
          <w:bCs/>
          <w:sz w:val="28"/>
          <w:szCs w:val="28"/>
        </w:rPr>
        <w:t>P</w:t>
      </w:r>
      <w:r w:rsidRPr="00327337">
        <w:rPr>
          <w:rFonts w:ascii="Aptos" w:eastAsia="Aptos" w:hAnsi="Aptos" w:cs="Arial"/>
          <w:bCs/>
          <w:sz w:val="28"/>
          <w:szCs w:val="28"/>
        </w:rPr>
        <w:t xml:space="preserve">rorettrice alla </w:t>
      </w:r>
      <w:r w:rsidR="00096BFC">
        <w:rPr>
          <w:rFonts w:ascii="Aptos" w:eastAsia="Aptos" w:hAnsi="Aptos" w:cs="Arial"/>
          <w:bCs/>
          <w:sz w:val="28"/>
          <w:szCs w:val="28"/>
        </w:rPr>
        <w:t>I</w:t>
      </w:r>
      <w:r w:rsidRPr="00327337">
        <w:rPr>
          <w:rFonts w:ascii="Aptos" w:eastAsia="Aptos" w:hAnsi="Aptos" w:cs="Arial"/>
          <w:bCs/>
          <w:sz w:val="28"/>
          <w:szCs w:val="28"/>
        </w:rPr>
        <w:t xml:space="preserve">nclusione alle Pari Opportunità e Politiche di Genere, </w:t>
      </w:r>
      <w:r w:rsidR="00096BFC">
        <w:rPr>
          <w:rFonts w:ascii="Aptos" w:eastAsia="Aptos" w:hAnsi="Aptos" w:cs="Arial"/>
          <w:bCs/>
          <w:sz w:val="28"/>
          <w:szCs w:val="28"/>
        </w:rPr>
        <w:t>U</w:t>
      </w:r>
      <w:r w:rsidRPr="00327337">
        <w:rPr>
          <w:rFonts w:ascii="Aptos" w:eastAsia="Aptos" w:hAnsi="Aptos" w:cs="Arial"/>
          <w:bCs/>
          <w:sz w:val="28"/>
          <w:szCs w:val="28"/>
        </w:rPr>
        <w:t xml:space="preserve">niversità </w:t>
      </w:r>
      <w:r w:rsidR="00096BFC">
        <w:rPr>
          <w:rFonts w:ascii="Aptos" w:eastAsia="Aptos" w:hAnsi="Aptos" w:cs="Arial"/>
          <w:bCs/>
          <w:sz w:val="28"/>
          <w:szCs w:val="28"/>
        </w:rPr>
        <w:t xml:space="preserve">degli Studi </w:t>
      </w:r>
      <w:r w:rsidRPr="00327337">
        <w:rPr>
          <w:rFonts w:ascii="Aptos" w:eastAsia="Aptos" w:hAnsi="Aptos" w:cs="Arial"/>
          <w:bCs/>
          <w:sz w:val="28"/>
          <w:szCs w:val="28"/>
        </w:rPr>
        <w:t>di Palermo</w:t>
      </w:r>
    </w:p>
    <w:p w14:paraId="23546CB9" w14:textId="77777777" w:rsidR="00703B01" w:rsidRPr="00327337" w:rsidRDefault="00703B01" w:rsidP="00703B01">
      <w:pPr>
        <w:rPr>
          <w:rFonts w:ascii="Aptos" w:eastAsia="Skia" w:hAnsi="Aptos" w:cs="Arial"/>
          <w:sz w:val="28"/>
          <w:szCs w:val="28"/>
        </w:rPr>
      </w:pPr>
    </w:p>
    <w:p w14:paraId="78DBBE1D" w14:textId="77777777" w:rsidR="00703B01" w:rsidRPr="00327337" w:rsidRDefault="00703B01" w:rsidP="00703B01">
      <w:pPr>
        <w:rPr>
          <w:rFonts w:ascii="Aptos" w:eastAsia="Skia" w:hAnsi="Aptos" w:cs="Arial"/>
          <w:b/>
          <w:i/>
          <w:sz w:val="28"/>
          <w:szCs w:val="28"/>
        </w:rPr>
      </w:pPr>
      <w:r w:rsidRPr="00327337">
        <w:rPr>
          <w:rFonts w:ascii="Aptos" w:eastAsia="Skia" w:hAnsi="Aptos" w:cs="Arial"/>
          <w:b/>
          <w:i/>
          <w:sz w:val="28"/>
          <w:szCs w:val="28"/>
        </w:rPr>
        <w:t xml:space="preserve">Messaggio scritto da Papa Francesco dedicato alla nostra Campagna </w:t>
      </w:r>
    </w:p>
    <w:p w14:paraId="475D0B85" w14:textId="77777777" w:rsidR="00F26050" w:rsidRDefault="00703B01" w:rsidP="00703B01">
      <w:pPr>
        <w:jc w:val="center"/>
        <w:rPr>
          <w:rFonts w:ascii="Aptos" w:eastAsia="Skia" w:hAnsi="Aptos" w:cs="Arial"/>
          <w:sz w:val="28"/>
          <w:szCs w:val="28"/>
        </w:rPr>
      </w:pPr>
      <w:bookmarkStart w:id="2" w:name="_heading=h.1fob9te" w:colFirst="0" w:colLast="0"/>
      <w:bookmarkEnd w:id="2"/>
      <w:r w:rsidRPr="00327337">
        <w:rPr>
          <w:rFonts w:ascii="Aptos" w:eastAsia="Skia" w:hAnsi="Aptos" w:cs="Arial"/>
          <w:sz w:val="28"/>
          <w:szCs w:val="28"/>
        </w:rPr>
        <w:t>(voce di Claudio Vigolo e immagini di repertorio)</w:t>
      </w:r>
      <w:r w:rsidR="003E716D">
        <w:rPr>
          <w:rFonts w:ascii="Aptos" w:eastAsia="Skia" w:hAnsi="Aptos" w:cs="Arial"/>
          <w:sz w:val="28"/>
          <w:szCs w:val="28"/>
        </w:rPr>
        <w:t xml:space="preserve"> </w:t>
      </w:r>
      <w:r w:rsidR="00F26050">
        <w:rPr>
          <w:rFonts w:ascii="Aptos" w:eastAsia="Skia" w:hAnsi="Aptos" w:cs="Arial"/>
          <w:sz w:val="28"/>
          <w:szCs w:val="28"/>
        </w:rPr>
        <w:t xml:space="preserve">REG </w:t>
      </w:r>
    </w:p>
    <w:p w14:paraId="6182F660" w14:textId="77777777" w:rsidR="00703B01" w:rsidRPr="00327337" w:rsidRDefault="00703B01" w:rsidP="00703B01">
      <w:pPr>
        <w:jc w:val="center"/>
        <w:rPr>
          <w:rFonts w:ascii="Aptos" w:eastAsia="Skia" w:hAnsi="Aptos" w:cs="Arial"/>
          <w:sz w:val="28"/>
          <w:szCs w:val="28"/>
        </w:rPr>
      </w:pPr>
    </w:p>
    <w:p w14:paraId="7832B54F" w14:textId="77777777" w:rsidR="00703B01" w:rsidRPr="00327337" w:rsidRDefault="00703B01" w:rsidP="00703B01">
      <w:pPr>
        <w:rPr>
          <w:rFonts w:ascii="Aptos" w:eastAsia="Aptos" w:hAnsi="Aptos" w:cs="Arial"/>
          <w:b/>
          <w:bCs/>
          <w:sz w:val="28"/>
          <w:szCs w:val="28"/>
        </w:rPr>
      </w:pPr>
      <w:r w:rsidRPr="00327337">
        <w:rPr>
          <w:rFonts w:ascii="Aptos" w:eastAsia="Aptos" w:hAnsi="Aptos" w:cs="Arial"/>
          <w:b/>
          <w:bCs/>
          <w:sz w:val="28"/>
          <w:szCs w:val="28"/>
        </w:rPr>
        <w:t xml:space="preserve">Il Linguaggio della violenza nei media/ musica </w:t>
      </w:r>
    </w:p>
    <w:p w14:paraId="49CC742B" w14:textId="071DA608" w:rsidR="003E716D" w:rsidRDefault="00703B01" w:rsidP="003E716D">
      <w:pPr>
        <w:autoSpaceDE w:val="0"/>
        <w:autoSpaceDN w:val="0"/>
        <w:adjustRightInd w:val="0"/>
        <w:jc w:val="center"/>
        <w:rPr>
          <w:rFonts w:ascii="Aptos" w:hAnsi="Aptos" w:cstheme="minorBidi"/>
          <w:sz w:val="28"/>
          <w:szCs w:val="28"/>
        </w:rPr>
      </w:pPr>
      <w:r w:rsidRPr="00327337">
        <w:rPr>
          <w:rFonts w:ascii="Aptos" w:hAnsi="Aptos" w:cstheme="minorBidi"/>
          <w:b/>
          <w:bCs/>
          <w:sz w:val="28"/>
          <w:szCs w:val="28"/>
        </w:rPr>
        <w:t xml:space="preserve">Elisa Giomi – </w:t>
      </w:r>
      <w:r w:rsidRPr="00327337">
        <w:rPr>
          <w:rFonts w:ascii="Aptos" w:hAnsi="Aptos" w:cstheme="minorBidi"/>
          <w:sz w:val="28"/>
          <w:szCs w:val="28"/>
        </w:rPr>
        <w:t xml:space="preserve">commissaria AGCOM, sociologa dei media, Università Roma Tre (In collegamento da Roma) </w:t>
      </w:r>
    </w:p>
    <w:p w14:paraId="131589D0" w14:textId="77777777" w:rsidR="00103024" w:rsidRDefault="00103024" w:rsidP="00103024">
      <w:pPr>
        <w:autoSpaceDE w:val="0"/>
        <w:autoSpaceDN w:val="0"/>
        <w:adjustRightInd w:val="0"/>
        <w:rPr>
          <w:rFonts w:ascii="Aptos" w:hAnsi="Aptos" w:cstheme="minorBidi"/>
          <w:sz w:val="28"/>
          <w:szCs w:val="28"/>
        </w:rPr>
      </w:pPr>
    </w:p>
    <w:p w14:paraId="17FA703A" w14:textId="77777777" w:rsidR="00103024" w:rsidRDefault="00103024" w:rsidP="00103024">
      <w:pPr>
        <w:autoSpaceDE w:val="0"/>
        <w:autoSpaceDN w:val="0"/>
        <w:adjustRightInd w:val="0"/>
        <w:rPr>
          <w:rFonts w:ascii="Aptos" w:hAnsi="Aptos" w:cstheme="minorBidi"/>
          <w:sz w:val="28"/>
          <w:szCs w:val="28"/>
        </w:rPr>
      </w:pPr>
    </w:p>
    <w:p w14:paraId="69D150D8" w14:textId="77777777" w:rsidR="00103024" w:rsidRDefault="00103024" w:rsidP="00103024">
      <w:pPr>
        <w:autoSpaceDE w:val="0"/>
        <w:autoSpaceDN w:val="0"/>
        <w:adjustRightInd w:val="0"/>
        <w:rPr>
          <w:rFonts w:ascii="Aptos" w:hAnsi="Aptos" w:cstheme="minorBidi"/>
          <w:sz w:val="28"/>
          <w:szCs w:val="28"/>
        </w:rPr>
      </w:pPr>
    </w:p>
    <w:p w14:paraId="66D5D6BA" w14:textId="1F0DA121" w:rsidR="00103024" w:rsidRPr="00103024" w:rsidRDefault="00103024" w:rsidP="00103024">
      <w:pPr>
        <w:autoSpaceDE w:val="0"/>
        <w:autoSpaceDN w:val="0"/>
        <w:adjustRightInd w:val="0"/>
        <w:rPr>
          <w:rFonts w:ascii="Aptos" w:hAnsi="Aptos" w:cstheme="minorBidi"/>
          <w:sz w:val="28"/>
          <w:szCs w:val="28"/>
        </w:rPr>
      </w:pPr>
      <w:r w:rsidRPr="00103024">
        <w:rPr>
          <w:rFonts w:ascii="Aptos" w:hAnsi="Aptos" w:cs="Arial"/>
          <w:b/>
          <w:bCs/>
          <w:sz w:val="28"/>
          <w:szCs w:val="28"/>
        </w:rPr>
        <w:lastRenderedPageBreak/>
        <w:t>Elvira Terranova</w:t>
      </w:r>
      <w:r w:rsidRPr="00103024">
        <w:rPr>
          <w:rFonts w:ascii="Aptos" w:hAnsi="Aptos" w:cs="Arial"/>
          <w:sz w:val="28"/>
          <w:szCs w:val="28"/>
        </w:rPr>
        <w:t xml:space="preserve"> - Corrispondente AdnKronos Palermo</w:t>
      </w:r>
    </w:p>
    <w:p w14:paraId="7EF6F8D0" w14:textId="55A7965F" w:rsidR="00703B01" w:rsidRPr="00327337" w:rsidRDefault="00103024" w:rsidP="00703B01">
      <w:pPr>
        <w:rPr>
          <w:rFonts w:ascii="Aptos" w:eastAsia="Aptos" w:hAnsi="Aptos" w:cs="Arial"/>
          <w:sz w:val="28"/>
          <w:szCs w:val="28"/>
        </w:rPr>
      </w:pPr>
      <w:r>
        <w:rPr>
          <w:rFonts w:ascii="Aptos" w:eastAsia="Aptos" w:hAnsi="Aptos" w:cs="Arial"/>
          <w:b/>
          <w:bCs/>
          <w:sz w:val="28"/>
          <w:szCs w:val="28"/>
        </w:rPr>
        <w:t xml:space="preserve">Tiziana Martorana - </w:t>
      </w:r>
      <w:r w:rsidR="00703B01" w:rsidRPr="00103024">
        <w:rPr>
          <w:rFonts w:ascii="Aptos" w:eastAsia="Aptos" w:hAnsi="Aptos" w:cs="Arial"/>
          <w:b/>
          <w:bCs/>
          <w:sz w:val="28"/>
          <w:szCs w:val="28"/>
        </w:rPr>
        <w:t>RAI -</w:t>
      </w:r>
      <w:r w:rsidR="00703B01" w:rsidRPr="00103024">
        <w:rPr>
          <w:rFonts w:ascii="Aptos" w:eastAsia="Aptos" w:hAnsi="Aptos" w:cs="Arial"/>
          <w:sz w:val="28"/>
          <w:szCs w:val="28"/>
        </w:rPr>
        <w:t xml:space="preserve"> Il racconto degli inviati sul territorio - la </w:t>
      </w:r>
      <w:r w:rsidR="00096BFC" w:rsidRPr="00103024">
        <w:rPr>
          <w:rFonts w:ascii="Aptos" w:eastAsia="Aptos" w:hAnsi="Aptos" w:cs="Arial"/>
          <w:sz w:val="28"/>
          <w:szCs w:val="28"/>
        </w:rPr>
        <w:t xml:space="preserve">redazione </w:t>
      </w:r>
      <w:r w:rsidR="00703B01" w:rsidRPr="00103024">
        <w:rPr>
          <w:rFonts w:ascii="Aptos" w:eastAsia="Aptos" w:hAnsi="Aptos" w:cs="Arial"/>
          <w:sz w:val="28"/>
          <w:szCs w:val="28"/>
        </w:rPr>
        <w:t>Tgr Sicilia</w:t>
      </w:r>
      <w:r w:rsidR="00703B01" w:rsidRPr="00327337">
        <w:rPr>
          <w:rFonts w:ascii="Aptos" w:eastAsia="Aptos" w:hAnsi="Aptos" w:cs="Arial"/>
          <w:sz w:val="28"/>
          <w:szCs w:val="28"/>
        </w:rPr>
        <w:t xml:space="preserve"> -</w:t>
      </w:r>
    </w:p>
    <w:p w14:paraId="179550FD" w14:textId="77777777" w:rsidR="00703B01" w:rsidRPr="00327337" w:rsidRDefault="00703B01" w:rsidP="00703B01">
      <w:pPr>
        <w:jc w:val="center"/>
        <w:rPr>
          <w:rFonts w:ascii="Aptos" w:eastAsia="Arial" w:hAnsi="Aptos" w:cstheme="minorBidi"/>
          <w:b/>
          <w:i/>
          <w:color w:val="000000"/>
          <w:sz w:val="28"/>
          <w:szCs w:val="28"/>
        </w:rPr>
      </w:pPr>
      <w:r w:rsidRPr="00327337">
        <w:rPr>
          <w:rFonts w:ascii="Aptos" w:eastAsia="Arial" w:hAnsi="Aptos" w:cstheme="minorBidi"/>
          <w:b/>
          <w:i/>
          <w:color w:val="000000"/>
          <w:sz w:val="28"/>
          <w:szCs w:val="28"/>
        </w:rPr>
        <w:t>Uno sguardo sul mondo</w:t>
      </w:r>
    </w:p>
    <w:p w14:paraId="5650AC69" w14:textId="529FABA2" w:rsidR="00703B01" w:rsidRPr="00396265" w:rsidRDefault="00F26050" w:rsidP="00703B01">
      <w:pPr>
        <w:autoSpaceDE w:val="0"/>
        <w:autoSpaceDN w:val="0"/>
        <w:adjustRightInd w:val="0"/>
        <w:jc w:val="center"/>
        <w:rPr>
          <w:rFonts w:ascii="Aptos" w:hAnsi="Aptos" w:cstheme="minorBidi"/>
          <w:sz w:val="28"/>
          <w:szCs w:val="28"/>
        </w:rPr>
      </w:pPr>
      <w:r>
        <w:rPr>
          <w:rFonts w:ascii="Aptos" w:hAnsi="Aptos" w:cs="Arial"/>
          <w:b/>
          <w:bCs/>
          <w:sz w:val="28"/>
          <w:szCs w:val="28"/>
        </w:rPr>
        <w:t xml:space="preserve"> </w:t>
      </w:r>
      <w:r w:rsidR="00703B01" w:rsidRPr="00327337">
        <w:rPr>
          <w:rFonts w:ascii="Aptos" w:hAnsi="Aptos" w:cstheme="minorBidi"/>
          <w:b/>
          <w:bCs/>
          <w:i/>
          <w:iCs/>
          <w:color w:val="000000" w:themeColor="text1"/>
          <w:sz w:val="28"/>
          <w:szCs w:val="28"/>
        </w:rPr>
        <w:t>Andiamo in Birmania: Violenza di Stato -</w:t>
      </w:r>
      <w:r w:rsidR="00703B01" w:rsidRPr="00327337">
        <w:rPr>
          <w:rFonts w:ascii="Aptos" w:hAnsi="Aptos" w:cstheme="minorBidi"/>
          <w:b/>
          <w:bCs/>
          <w:i/>
          <w:iCs/>
          <w:sz w:val="28"/>
          <w:szCs w:val="28"/>
        </w:rPr>
        <w:t>Cecilia Brighi,</w:t>
      </w:r>
      <w:r w:rsidR="00703B01" w:rsidRPr="00327337">
        <w:rPr>
          <w:rFonts w:ascii="Aptos" w:hAnsi="Aptos" w:cstheme="minorBidi"/>
          <w:sz w:val="28"/>
          <w:szCs w:val="28"/>
        </w:rPr>
        <w:t xml:space="preserve"> Segretaria Generale </w:t>
      </w:r>
      <w:r w:rsidR="00703B01" w:rsidRPr="00396265">
        <w:rPr>
          <w:rFonts w:ascii="Aptos" w:hAnsi="Aptos" w:cstheme="minorBidi"/>
          <w:sz w:val="28"/>
          <w:szCs w:val="28"/>
        </w:rPr>
        <w:t>ITALIA - BIRMANIA.INSIEME</w:t>
      </w:r>
      <w:r w:rsidR="00E70E85" w:rsidRPr="00396265">
        <w:rPr>
          <w:rFonts w:ascii="Aptos" w:hAnsi="Aptos" w:cstheme="minorBidi"/>
          <w:sz w:val="28"/>
          <w:szCs w:val="28"/>
        </w:rPr>
        <w:t xml:space="preserve"> </w:t>
      </w:r>
    </w:p>
    <w:p w14:paraId="4B1E0B44" w14:textId="419FC9E8" w:rsidR="00075CCB" w:rsidRDefault="005534E7" w:rsidP="003A33F1">
      <w:pPr>
        <w:tabs>
          <w:tab w:val="left" w:pos="1276"/>
          <w:tab w:val="left" w:pos="1418"/>
          <w:tab w:val="left" w:pos="13892"/>
        </w:tabs>
        <w:ind w:right="1712"/>
        <w:jc w:val="center"/>
        <w:rPr>
          <w:rFonts w:ascii="Aptos" w:hAnsi="Aptos" w:cstheme="minorBidi"/>
          <w:sz w:val="24"/>
          <w:szCs w:val="24"/>
        </w:rPr>
      </w:pPr>
      <w:r w:rsidRPr="00396265">
        <w:rPr>
          <w:rFonts w:ascii="Aptos" w:hAnsi="Aptos" w:cs="Times New Roman"/>
          <w:b/>
          <w:bCs/>
          <w:color w:val="000000" w:themeColor="text1"/>
          <w:sz w:val="24"/>
          <w:szCs w:val="24"/>
        </w:rPr>
        <w:t xml:space="preserve">KAING ZAR </w:t>
      </w:r>
      <w:proofErr w:type="gramStart"/>
      <w:r w:rsidRPr="00396265">
        <w:rPr>
          <w:rFonts w:ascii="Aptos" w:hAnsi="Aptos" w:cs="Times New Roman"/>
          <w:b/>
          <w:bCs/>
          <w:color w:val="000000" w:themeColor="text1"/>
          <w:sz w:val="24"/>
          <w:szCs w:val="24"/>
        </w:rPr>
        <w:t>AUNG</w:t>
      </w:r>
      <w:r w:rsidRPr="00396265">
        <w:rPr>
          <w:rFonts w:ascii="Aptos" w:hAnsi="Aptos" w:cs="Times New Roman"/>
          <w:color w:val="000000" w:themeColor="text1"/>
          <w:sz w:val="24"/>
          <w:szCs w:val="24"/>
        </w:rPr>
        <w:t xml:space="preserve">  PRESIDENTE</w:t>
      </w:r>
      <w:proofErr w:type="gramEnd"/>
      <w:r w:rsidRPr="00396265">
        <w:rPr>
          <w:rFonts w:ascii="Aptos" w:hAnsi="Aptos" w:cs="Times New Roman"/>
          <w:color w:val="000000" w:themeColor="text1"/>
          <w:sz w:val="24"/>
          <w:szCs w:val="24"/>
        </w:rPr>
        <w:t xml:space="preserve"> DELL’INDUSTRIAL WORKERS FEDERATION MYANMAR </w:t>
      </w:r>
      <w:r w:rsidR="00396265" w:rsidRPr="00396265">
        <w:rPr>
          <w:rFonts w:ascii="Aptos" w:hAnsi="Aptos" w:cs="Times New Roman"/>
          <w:color w:val="000000" w:themeColor="text1"/>
          <w:sz w:val="24"/>
          <w:szCs w:val="24"/>
        </w:rPr>
        <w:t xml:space="preserve"> </w:t>
      </w:r>
      <w:r w:rsidR="00F55784" w:rsidRPr="00396265">
        <w:rPr>
          <w:rFonts w:ascii="Aptos" w:hAnsi="Aptos" w:cstheme="minorBidi"/>
          <w:sz w:val="24"/>
          <w:szCs w:val="24"/>
        </w:rPr>
        <w:t xml:space="preserve"> </w:t>
      </w:r>
    </w:p>
    <w:p w14:paraId="10F61977" w14:textId="77777777" w:rsidR="00AD5A8E" w:rsidRPr="00396265" w:rsidRDefault="00AD5A8E" w:rsidP="005534E7">
      <w:pPr>
        <w:tabs>
          <w:tab w:val="left" w:pos="1276"/>
          <w:tab w:val="left" w:pos="1418"/>
          <w:tab w:val="left" w:pos="13892"/>
        </w:tabs>
        <w:ind w:left="851" w:right="1712"/>
        <w:jc w:val="center"/>
        <w:rPr>
          <w:rFonts w:ascii="Aptos" w:hAnsi="Aptos" w:cstheme="minorBidi"/>
          <w:sz w:val="24"/>
          <w:szCs w:val="24"/>
        </w:rPr>
      </w:pPr>
    </w:p>
    <w:p w14:paraId="5DA9C1B9" w14:textId="57CB0B33" w:rsidR="00703B01" w:rsidRPr="00327337" w:rsidRDefault="00703B01" w:rsidP="003A33F1">
      <w:pPr>
        <w:tabs>
          <w:tab w:val="left" w:pos="3000"/>
        </w:tabs>
        <w:autoSpaceDE w:val="0"/>
        <w:autoSpaceDN w:val="0"/>
        <w:adjustRightInd w:val="0"/>
        <w:rPr>
          <w:rFonts w:ascii="Aptos" w:eastAsia="Skia" w:hAnsi="Aptos" w:cs="Arial"/>
          <w:b/>
          <w:sz w:val="28"/>
          <w:szCs w:val="28"/>
        </w:rPr>
      </w:pPr>
      <w:r w:rsidRPr="00327337">
        <w:rPr>
          <w:rFonts w:ascii="Aptos" w:hAnsi="Aptos" w:cstheme="minorBidi"/>
          <w:sz w:val="28"/>
          <w:szCs w:val="28"/>
        </w:rPr>
        <w:t xml:space="preserve"> </w:t>
      </w:r>
      <w:r w:rsidRPr="00327337">
        <w:rPr>
          <w:rFonts w:ascii="Aptos" w:eastAsia="Skia" w:hAnsi="Aptos" w:cs="Arial"/>
          <w:b/>
          <w:sz w:val="28"/>
          <w:szCs w:val="28"/>
        </w:rPr>
        <w:t xml:space="preserve">Violenza sulle donne - Esempi di resilienza nell’arte </w:t>
      </w:r>
    </w:p>
    <w:p w14:paraId="5479C806" w14:textId="696FA2A2" w:rsidR="00703B01" w:rsidRPr="00327337" w:rsidRDefault="00703B01" w:rsidP="00703B01">
      <w:pPr>
        <w:rPr>
          <w:rFonts w:ascii="Aptos" w:eastAsia="Skia" w:hAnsi="Aptos" w:cs="Arial"/>
          <w:b/>
          <w:sz w:val="28"/>
          <w:szCs w:val="28"/>
        </w:rPr>
      </w:pPr>
      <w:r w:rsidRPr="00327337">
        <w:rPr>
          <w:rFonts w:ascii="Aptos" w:eastAsia="Skia" w:hAnsi="Aptos" w:cs="Arial"/>
          <w:b/>
          <w:sz w:val="28"/>
          <w:szCs w:val="28"/>
        </w:rPr>
        <w:t xml:space="preserve">Tanino Bonifacio, </w:t>
      </w:r>
      <w:r w:rsidRPr="00327337">
        <w:rPr>
          <w:rFonts w:ascii="Aptos" w:eastAsia="Skia" w:hAnsi="Aptos" w:cs="Arial"/>
          <w:bCs/>
          <w:sz w:val="28"/>
          <w:szCs w:val="28"/>
        </w:rPr>
        <w:t>storico dell’arte</w:t>
      </w:r>
      <w:r w:rsidR="00E70E85">
        <w:rPr>
          <w:rFonts w:ascii="Aptos" w:eastAsia="Skia" w:hAnsi="Aptos" w:cs="Arial"/>
          <w:bCs/>
          <w:sz w:val="28"/>
          <w:szCs w:val="28"/>
        </w:rPr>
        <w:t xml:space="preserve"> </w:t>
      </w:r>
    </w:p>
    <w:p w14:paraId="575F4CB8" w14:textId="77777777" w:rsidR="00703B01" w:rsidRPr="00327337" w:rsidRDefault="00703B01" w:rsidP="00703B01">
      <w:pPr>
        <w:rPr>
          <w:rFonts w:ascii="Aptos" w:eastAsia="Skia" w:hAnsi="Aptos" w:cs="Arial"/>
          <w:b/>
          <w:i/>
          <w:sz w:val="28"/>
          <w:szCs w:val="28"/>
        </w:rPr>
      </w:pPr>
    </w:p>
    <w:p w14:paraId="3EC8AB81" w14:textId="1092D14A" w:rsidR="00096BFC" w:rsidRDefault="00703B01" w:rsidP="00096BFC">
      <w:pPr>
        <w:rPr>
          <w:rFonts w:ascii="Aptos" w:eastAsia="Skia" w:hAnsi="Aptos" w:cs="Arial"/>
          <w:b/>
          <w:i/>
          <w:sz w:val="28"/>
          <w:szCs w:val="28"/>
        </w:rPr>
      </w:pPr>
      <w:r w:rsidRPr="00327337">
        <w:rPr>
          <w:rFonts w:ascii="Aptos" w:eastAsia="Skia" w:hAnsi="Aptos" w:cs="Arial"/>
          <w:b/>
          <w:i/>
          <w:sz w:val="28"/>
          <w:szCs w:val="28"/>
        </w:rPr>
        <w:t>IL LAVORO DI UNIPA</w:t>
      </w:r>
      <w:r w:rsidR="00096BFC">
        <w:rPr>
          <w:rFonts w:ascii="Aptos" w:eastAsia="Skia" w:hAnsi="Aptos" w:cs="Arial"/>
          <w:b/>
          <w:i/>
          <w:sz w:val="28"/>
          <w:szCs w:val="28"/>
        </w:rPr>
        <w:t xml:space="preserve"> </w:t>
      </w:r>
      <w:r w:rsidR="00F55784">
        <w:rPr>
          <w:rFonts w:ascii="Aptos" w:eastAsia="Skia" w:hAnsi="Aptos" w:cs="Arial"/>
          <w:b/>
          <w:i/>
          <w:sz w:val="28"/>
          <w:szCs w:val="28"/>
        </w:rPr>
        <w:t xml:space="preserve">e le testimonianze delle detenute </w:t>
      </w:r>
    </w:p>
    <w:p w14:paraId="6F1D003B" w14:textId="6773FFE5" w:rsidR="005740F1" w:rsidRPr="00075809" w:rsidRDefault="005740F1" w:rsidP="005740F1">
      <w:pPr>
        <w:rPr>
          <w:rFonts w:ascii="Aptos" w:eastAsia="Skia" w:hAnsi="Aptos" w:cs="Arial"/>
          <w:b/>
          <w:bCs/>
          <w:iCs/>
          <w:sz w:val="28"/>
          <w:szCs w:val="28"/>
        </w:rPr>
      </w:pPr>
      <w:r w:rsidRPr="00075809">
        <w:rPr>
          <w:rFonts w:ascii="Aptos" w:eastAsia="Skia" w:hAnsi="Aptos" w:cs="Arial"/>
          <w:b/>
          <w:bCs/>
          <w:iCs/>
          <w:sz w:val="28"/>
          <w:szCs w:val="28"/>
        </w:rPr>
        <w:t>Il ruolo dell’Università nella lotta alla violenza di genere</w:t>
      </w:r>
    </w:p>
    <w:p w14:paraId="469EBB2A" w14:textId="2D2C7B50" w:rsidR="005740F1" w:rsidRDefault="005740F1" w:rsidP="005740F1">
      <w:pPr>
        <w:ind w:left="720"/>
        <w:rPr>
          <w:rFonts w:ascii="Aptos" w:eastAsia="Skia" w:hAnsi="Aptos" w:cs="Arial"/>
          <w:b/>
          <w:bCs/>
          <w:iCs/>
          <w:sz w:val="28"/>
          <w:szCs w:val="28"/>
        </w:rPr>
      </w:pPr>
      <w:r w:rsidRPr="00075809">
        <w:rPr>
          <w:rFonts w:ascii="Aptos" w:eastAsia="Skia" w:hAnsi="Aptos" w:cs="Arial"/>
          <w:b/>
          <w:bCs/>
          <w:iCs/>
          <w:sz w:val="28"/>
          <w:szCs w:val="28"/>
        </w:rPr>
        <w:t>Beatrice Pasciuta-</w:t>
      </w:r>
      <w:r>
        <w:rPr>
          <w:rFonts w:ascii="Aptos" w:eastAsia="Skia" w:hAnsi="Aptos" w:cs="Arial"/>
          <w:b/>
          <w:bCs/>
          <w:iCs/>
          <w:sz w:val="28"/>
          <w:szCs w:val="28"/>
        </w:rPr>
        <w:t xml:space="preserve"> </w:t>
      </w:r>
      <w:r>
        <w:rPr>
          <w:rFonts w:ascii="Aptos" w:eastAsia="Aptos" w:hAnsi="Aptos" w:cs="Arial"/>
          <w:bCs/>
          <w:sz w:val="28"/>
          <w:szCs w:val="28"/>
        </w:rPr>
        <w:t>P</w:t>
      </w:r>
      <w:r w:rsidRPr="00327337">
        <w:rPr>
          <w:rFonts w:ascii="Aptos" w:eastAsia="Aptos" w:hAnsi="Aptos" w:cs="Arial"/>
          <w:bCs/>
          <w:sz w:val="28"/>
          <w:szCs w:val="28"/>
        </w:rPr>
        <w:t>rorettrice all</w:t>
      </w:r>
      <w:r>
        <w:rPr>
          <w:rFonts w:ascii="Aptos" w:eastAsia="Aptos" w:hAnsi="Aptos" w:cs="Arial"/>
          <w:bCs/>
          <w:sz w:val="28"/>
          <w:szCs w:val="28"/>
        </w:rPr>
        <w:t>’I</w:t>
      </w:r>
      <w:r w:rsidRPr="00327337">
        <w:rPr>
          <w:rFonts w:ascii="Aptos" w:eastAsia="Aptos" w:hAnsi="Aptos" w:cs="Arial"/>
          <w:bCs/>
          <w:sz w:val="28"/>
          <w:szCs w:val="28"/>
        </w:rPr>
        <w:t>nclusione</w:t>
      </w:r>
      <w:r>
        <w:rPr>
          <w:rFonts w:ascii="Aptos" w:eastAsia="Aptos" w:hAnsi="Aptos" w:cs="Arial"/>
          <w:bCs/>
          <w:sz w:val="28"/>
          <w:szCs w:val="28"/>
        </w:rPr>
        <w:t>,</w:t>
      </w:r>
      <w:r w:rsidRPr="00327337">
        <w:rPr>
          <w:rFonts w:ascii="Aptos" w:eastAsia="Aptos" w:hAnsi="Aptos" w:cs="Arial"/>
          <w:bCs/>
          <w:sz w:val="28"/>
          <w:szCs w:val="28"/>
        </w:rPr>
        <w:t xml:space="preserve"> Pari Opportunità e Politiche di Genere, </w:t>
      </w:r>
      <w:r>
        <w:rPr>
          <w:rFonts w:ascii="Aptos" w:eastAsia="Aptos" w:hAnsi="Aptos" w:cs="Arial"/>
          <w:bCs/>
          <w:sz w:val="28"/>
          <w:szCs w:val="28"/>
        </w:rPr>
        <w:t>U</w:t>
      </w:r>
      <w:r w:rsidRPr="00327337">
        <w:rPr>
          <w:rFonts w:ascii="Aptos" w:eastAsia="Aptos" w:hAnsi="Aptos" w:cs="Arial"/>
          <w:bCs/>
          <w:sz w:val="28"/>
          <w:szCs w:val="28"/>
        </w:rPr>
        <w:t xml:space="preserve">niversità </w:t>
      </w:r>
      <w:r>
        <w:rPr>
          <w:rFonts w:ascii="Aptos" w:eastAsia="Aptos" w:hAnsi="Aptos" w:cs="Arial"/>
          <w:bCs/>
          <w:sz w:val="28"/>
          <w:szCs w:val="28"/>
        </w:rPr>
        <w:t xml:space="preserve">degli Studi </w:t>
      </w:r>
      <w:r w:rsidRPr="00327337">
        <w:rPr>
          <w:rFonts w:ascii="Aptos" w:eastAsia="Aptos" w:hAnsi="Aptos" w:cs="Arial"/>
          <w:bCs/>
          <w:sz w:val="28"/>
          <w:szCs w:val="28"/>
        </w:rPr>
        <w:t>di Palermo</w:t>
      </w:r>
    </w:p>
    <w:p w14:paraId="0DAF2385" w14:textId="527F0B1B" w:rsidR="00D67F37" w:rsidRDefault="00D67F37" w:rsidP="00D67F37">
      <w:pPr>
        <w:ind w:left="720"/>
        <w:rPr>
          <w:rFonts w:ascii="Aptos" w:eastAsia="Skia" w:hAnsi="Aptos" w:cs="Arial"/>
          <w:b/>
          <w:bCs/>
          <w:iCs/>
          <w:sz w:val="28"/>
          <w:szCs w:val="28"/>
        </w:rPr>
      </w:pPr>
    </w:p>
    <w:p w14:paraId="12F24AB5" w14:textId="6F998258" w:rsidR="00D67F37" w:rsidRPr="009112F0" w:rsidRDefault="00D67F37" w:rsidP="00D67F37">
      <w:pPr>
        <w:ind w:left="720"/>
        <w:rPr>
          <w:rFonts w:ascii="Aptos" w:eastAsia="Skia" w:hAnsi="Aptos" w:cs="Arial"/>
          <w:b/>
          <w:bCs/>
          <w:iCs/>
          <w:sz w:val="28"/>
          <w:szCs w:val="28"/>
        </w:rPr>
      </w:pPr>
      <w:r w:rsidRPr="009112F0">
        <w:rPr>
          <w:rFonts w:ascii="Aptos" w:eastAsia="Skia" w:hAnsi="Aptos" w:cs="Arial"/>
          <w:b/>
          <w:bCs/>
          <w:iCs/>
          <w:sz w:val="28"/>
          <w:szCs w:val="28"/>
        </w:rPr>
        <w:t>Identità alias</w:t>
      </w:r>
      <w:r w:rsidR="007402B6">
        <w:rPr>
          <w:rFonts w:ascii="Aptos" w:eastAsia="Skia" w:hAnsi="Aptos" w:cs="Arial"/>
          <w:b/>
          <w:bCs/>
          <w:iCs/>
          <w:sz w:val="28"/>
          <w:szCs w:val="28"/>
        </w:rPr>
        <w:t xml:space="preserve"> - </w:t>
      </w:r>
      <w:r w:rsidR="007402B6" w:rsidRPr="007402B6">
        <w:rPr>
          <w:rFonts w:ascii="Aptos" w:eastAsia="Skia" w:hAnsi="Aptos" w:cs="Arial"/>
          <w:b/>
          <w:bCs/>
          <w:iCs/>
          <w:sz w:val="28"/>
          <w:szCs w:val="28"/>
        </w:rPr>
        <w:t>Fare la violenza per fare la Maschilità. La violenza di genere è un problema maschile.</w:t>
      </w:r>
    </w:p>
    <w:p w14:paraId="7428CDBA" w14:textId="1E83763E" w:rsidR="00D67F37" w:rsidRPr="00327337" w:rsidRDefault="00D67F37" w:rsidP="00D67F37">
      <w:pPr>
        <w:ind w:left="720"/>
        <w:rPr>
          <w:rFonts w:ascii="Aptos" w:eastAsia="Skia" w:hAnsi="Aptos" w:cs="Arial"/>
          <w:iCs/>
          <w:sz w:val="28"/>
          <w:szCs w:val="28"/>
        </w:rPr>
      </w:pPr>
      <w:proofErr w:type="spellStart"/>
      <w:r w:rsidRPr="00FF6DFA">
        <w:rPr>
          <w:rFonts w:ascii="Aptos" w:eastAsia="Aptos" w:hAnsi="Aptos" w:cs="Arial"/>
          <w:b/>
          <w:sz w:val="28"/>
          <w:szCs w:val="28"/>
        </w:rPr>
        <w:t>Cirus</w:t>
      </w:r>
      <w:proofErr w:type="spellEnd"/>
      <w:r w:rsidRPr="00FF6DFA">
        <w:rPr>
          <w:rFonts w:ascii="Aptos" w:eastAsia="Aptos" w:hAnsi="Aptos" w:cs="Arial"/>
          <w:b/>
          <w:sz w:val="28"/>
          <w:szCs w:val="28"/>
        </w:rPr>
        <w:t xml:space="preserve"> Rinaldi</w:t>
      </w:r>
      <w:r w:rsidRPr="00096BFC">
        <w:rPr>
          <w:rFonts w:ascii="Aptos" w:eastAsia="Aptos" w:hAnsi="Aptos" w:cs="Arial"/>
          <w:bCs/>
          <w:sz w:val="28"/>
          <w:szCs w:val="28"/>
        </w:rPr>
        <w:t xml:space="preserve"> </w:t>
      </w:r>
      <w:r>
        <w:rPr>
          <w:rFonts w:ascii="Aptos" w:eastAsia="Aptos" w:hAnsi="Aptos" w:cs="Arial"/>
          <w:bCs/>
          <w:sz w:val="28"/>
          <w:szCs w:val="28"/>
        </w:rPr>
        <w:t xml:space="preserve">-Dipartimento di Culture e Società, </w:t>
      </w:r>
      <w:r w:rsidRPr="00096BFC">
        <w:rPr>
          <w:rFonts w:ascii="Aptos" w:eastAsia="Skia" w:hAnsi="Aptos" w:cs="Arial"/>
          <w:iCs/>
          <w:sz w:val="28"/>
          <w:szCs w:val="28"/>
        </w:rPr>
        <w:t>Università</w:t>
      </w:r>
      <w:r>
        <w:rPr>
          <w:rFonts w:ascii="Aptos" w:eastAsia="Skia" w:hAnsi="Aptos" w:cs="Arial"/>
          <w:iCs/>
          <w:sz w:val="28"/>
          <w:szCs w:val="28"/>
        </w:rPr>
        <w:t xml:space="preserve"> degli Studi</w:t>
      </w:r>
      <w:r w:rsidRPr="00096BFC">
        <w:rPr>
          <w:rFonts w:ascii="Aptos" w:eastAsia="Skia" w:hAnsi="Aptos" w:cs="Arial"/>
          <w:iCs/>
          <w:sz w:val="28"/>
          <w:szCs w:val="28"/>
        </w:rPr>
        <w:t xml:space="preserve"> di Palermo </w:t>
      </w:r>
      <w:r>
        <w:rPr>
          <w:rFonts w:ascii="Aptos" w:eastAsia="Skia" w:hAnsi="Aptos" w:cs="Arial"/>
          <w:iCs/>
          <w:sz w:val="28"/>
          <w:szCs w:val="28"/>
        </w:rPr>
        <w:t xml:space="preserve">- </w:t>
      </w:r>
      <w:r w:rsidRPr="00096BFC">
        <w:rPr>
          <w:rFonts w:ascii="Aptos" w:eastAsia="Skia" w:hAnsi="Aptos" w:cs="Arial"/>
          <w:iCs/>
          <w:sz w:val="28"/>
          <w:szCs w:val="28"/>
        </w:rPr>
        <w:t>Delegato allo studio e alla trattazione delle problematiche legate all'identità alias</w:t>
      </w:r>
      <w:r>
        <w:rPr>
          <w:rFonts w:ascii="Aptos" w:eastAsia="Skia" w:hAnsi="Aptos" w:cs="Arial"/>
          <w:iCs/>
          <w:sz w:val="28"/>
          <w:szCs w:val="28"/>
        </w:rPr>
        <w:t>.</w:t>
      </w:r>
    </w:p>
    <w:p w14:paraId="5C695FD1" w14:textId="77777777" w:rsidR="00D67F37" w:rsidRPr="00327337" w:rsidRDefault="00D67F37" w:rsidP="00D67F37">
      <w:pPr>
        <w:ind w:left="720"/>
        <w:rPr>
          <w:rFonts w:ascii="Aptos" w:eastAsia="Skia" w:hAnsi="Aptos" w:cs="Arial"/>
          <w:b/>
          <w:bCs/>
          <w:iCs/>
          <w:sz w:val="28"/>
          <w:szCs w:val="28"/>
        </w:rPr>
      </w:pPr>
      <w:r w:rsidRPr="00327337">
        <w:rPr>
          <w:rFonts w:ascii="Aptos" w:eastAsia="Skia" w:hAnsi="Aptos" w:cs="Arial"/>
          <w:b/>
          <w:bCs/>
          <w:iCs/>
          <w:sz w:val="28"/>
          <w:szCs w:val="28"/>
        </w:rPr>
        <w:t>Lo sportello di ascolto e la Consigliera di fiducia</w:t>
      </w:r>
    </w:p>
    <w:p w14:paraId="518DA985" w14:textId="345BFB9F" w:rsidR="00D67F37" w:rsidRDefault="00D67F37" w:rsidP="00D67F37">
      <w:pPr>
        <w:ind w:left="720"/>
        <w:rPr>
          <w:rFonts w:ascii="Aptos" w:eastAsia="Skia" w:hAnsi="Aptos" w:cs="Arial"/>
          <w:iCs/>
          <w:sz w:val="28"/>
          <w:szCs w:val="28"/>
        </w:rPr>
      </w:pPr>
      <w:r w:rsidRPr="00FF6DFA">
        <w:rPr>
          <w:rFonts w:ascii="Aptos" w:eastAsia="Skia" w:hAnsi="Aptos" w:cs="Arial"/>
          <w:b/>
          <w:bCs/>
          <w:iCs/>
          <w:sz w:val="28"/>
          <w:szCs w:val="28"/>
        </w:rPr>
        <w:t>Claudia Pedrotti</w:t>
      </w:r>
      <w:r>
        <w:rPr>
          <w:rFonts w:ascii="Aptos" w:eastAsia="Skia" w:hAnsi="Aptos" w:cs="Arial"/>
          <w:iCs/>
          <w:sz w:val="28"/>
          <w:szCs w:val="28"/>
        </w:rPr>
        <w:t xml:space="preserve">- </w:t>
      </w:r>
      <w:r w:rsidRPr="00096BFC">
        <w:rPr>
          <w:rFonts w:ascii="Aptos" w:eastAsia="Skia" w:hAnsi="Aptos" w:cs="Arial"/>
          <w:iCs/>
          <w:sz w:val="28"/>
          <w:szCs w:val="28"/>
        </w:rPr>
        <w:t>Consigliera di Fiducia per le Pari</w:t>
      </w:r>
      <w:r>
        <w:rPr>
          <w:rFonts w:ascii="Aptos" w:eastAsia="Skia" w:hAnsi="Aptos" w:cs="Arial"/>
          <w:iCs/>
          <w:sz w:val="28"/>
          <w:szCs w:val="28"/>
        </w:rPr>
        <w:t xml:space="preserve"> o</w:t>
      </w:r>
      <w:r w:rsidRPr="00096BFC">
        <w:rPr>
          <w:rFonts w:ascii="Aptos" w:eastAsia="Skia" w:hAnsi="Aptos" w:cs="Arial"/>
          <w:iCs/>
          <w:sz w:val="28"/>
          <w:szCs w:val="28"/>
        </w:rPr>
        <w:t>pportunità,</w:t>
      </w:r>
      <w:r>
        <w:rPr>
          <w:rFonts w:ascii="Aptos" w:eastAsia="Skia" w:hAnsi="Aptos" w:cs="Arial"/>
          <w:iCs/>
          <w:sz w:val="28"/>
          <w:szCs w:val="28"/>
        </w:rPr>
        <w:t xml:space="preserve"> </w:t>
      </w:r>
      <w:r w:rsidRPr="00096BFC">
        <w:rPr>
          <w:rFonts w:ascii="Aptos" w:eastAsia="Skia" w:hAnsi="Aptos" w:cs="Arial"/>
          <w:iCs/>
          <w:sz w:val="28"/>
          <w:szCs w:val="28"/>
        </w:rPr>
        <w:t>Università</w:t>
      </w:r>
      <w:r>
        <w:rPr>
          <w:rFonts w:ascii="Aptos" w:eastAsia="Skia" w:hAnsi="Aptos" w:cs="Arial"/>
          <w:iCs/>
          <w:sz w:val="28"/>
          <w:szCs w:val="28"/>
        </w:rPr>
        <w:t xml:space="preserve"> degli Studi</w:t>
      </w:r>
      <w:r w:rsidRPr="00096BFC">
        <w:rPr>
          <w:rFonts w:ascii="Aptos" w:eastAsia="Skia" w:hAnsi="Aptos" w:cs="Arial"/>
          <w:iCs/>
          <w:sz w:val="28"/>
          <w:szCs w:val="28"/>
        </w:rPr>
        <w:t xml:space="preserve"> di Palermo </w:t>
      </w:r>
    </w:p>
    <w:p w14:paraId="16F7A6B0" w14:textId="77777777" w:rsidR="005E119F" w:rsidRDefault="005E119F" w:rsidP="00D67F37">
      <w:pPr>
        <w:ind w:left="720"/>
        <w:rPr>
          <w:rFonts w:ascii="Aptos" w:eastAsia="Skia" w:hAnsi="Aptos" w:cs="Arial"/>
          <w:iCs/>
          <w:sz w:val="28"/>
          <w:szCs w:val="28"/>
        </w:rPr>
      </w:pPr>
    </w:p>
    <w:p w14:paraId="42AD2FEE" w14:textId="77777777" w:rsidR="00D67F37" w:rsidRPr="009112F0" w:rsidRDefault="00D67F37" w:rsidP="00D67F37">
      <w:pPr>
        <w:ind w:firstLine="720"/>
        <w:rPr>
          <w:rFonts w:ascii="Aptos" w:eastAsia="Skia" w:hAnsi="Aptos" w:cs="Arial"/>
          <w:b/>
          <w:iCs/>
          <w:sz w:val="28"/>
          <w:szCs w:val="28"/>
        </w:rPr>
      </w:pPr>
      <w:r w:rsidRPr="009112F0">
        <w:rPr>
          <w:rFonts w:ascii="Aptos" w:eastAsia="Skia" w:hAnsi="Aptos" w:cs="Arial"/>
          <w:b/>
          <w:iCs/>
          <w:sz w:val="28"/>
          <w:szCs w:val="28"/>
        </w:rPr>
        <w:t xml:space="preserve">Il Polo Penitenziario Universitario </w:t>
      </w:r>
    </w:p>
    <w:p w14:paraId="0914846C" w14:textId="1777294C" w:rsidR="00D67F37" w:rsidRDefault="00D67F37" w:rsidP="00D67F37">
      <w:pPr>
        <w:ind w:left="720"/>
        <w:rPr>
          <w:rFonts w:ascii="Aptos" w:eastAsia="Aptos" w:hAnsi="Aptos" w:cs="Arial"/>
          <w:bCs/>
          <w:sz w:val="28"/>
          <w:szCs w:val="28"/>
        </w:rPr>
      </w:pPr>
      <w:r w:rsidRPr="00FF6DFA">
        <w:rPr>
          <w:rFonts w:ascii="Aptos" w:eastAsia="Aptos" w:hAnsi="Aptos" w:cs="Arial"/>
          <w:b/>
          <w:sz w:val="28"/>
          <w:szCs w:val="28"/>
        </w:rPr>
        <w:t>Paola Maggio</w:t>
      </w:r>
      <w:r w:rsidRPr="00327337">
        <w:rPr>
          <w:rFonts w:ascii="Aptos" w:eastAsia="Aptos" w:hAnsi="Aptos" w:cs="Arial"/>
          <w:bCs/>
          <w:sz w:val="28"/>
          <w:szCs w:val="28"/>
        </w:rPr>
        <w:t xml:space="preserve"> </w:t>
      </w:r>
      <w:r>
        <w:rPr>
          <w:rFonts w:ascii="Aptos" w:eastAsia="Aptos" w:hAnsi="Aptos" w:cs="Arial"/>
          <w:bCs/>
          <w:sz w:val="28"/>
          <w:szCs w:val="28"/>
        </w:rPr>
        <w:t xml:space="preserve">– Dipartimento di Scienze Politiche, </w:t>
      </w:r>
      <w:r w:rsidRPr="00096BFC">
        <w:rPr>
          <w:rFonts w:ascii="Aptos" w:eastAsia="Skia" w:hAnsi="Aptos" w:cs="Arial"/>
          <w:iCs/>
          <w:sz w:val="28"/>
          <w:szCs w:val="28"/>
        </w:rPr>
        <w:t>Università</w:t>
      </w:r>
      <w:r>
        <w:rPr>
          <w:rFonts w:ascii="Aptos" w:eastAsia="Skia" w:hAnsi="Aptos" w:cs="Arial"/>
          <w:iCs/>
          <w:sz w:val="28"/>
          <w:szCs w:val="28"/>
        </w:rPr>
        <w:t xml:space="preserve"> degli Studi</w:t>
      </w:r>
      <w:r w:rsidRPr="00096BFC">
        <w:rPr>
          <w:rFonts w:ascii="Aptos" w:eastAsia="Skia" w:hAnsi="Aptos" w:cs="Arial"/>
          <w:iCs/>
          <w:sz w:val="28"/>
          <w:szCs w:val="28"/>
        </w:rPr>
        <w:t xml:space="preserve"> di Palermo </w:t>
      </w:r>
      <w:r>
        <w:rPr>
          <w:rFonts w:ascii="Aptos" w:eastAsia="Aptos" w:hAnsi="Aptos" w:cs="Arial"/>
          <w:bCs/>
          <w:sz w:val="28"/>
          <w:szCs w:val="28"/>
        </w:rPr>
        <w:t xml:space="preserve">- </w:t>
      </w:r>
      <w:r w:rsidRPr="00096BFC">
        <w:rPr>
          <w:rFonts w:ascii="Aptos" w:eastAsia="Aptos" w:hAnsi="Aptos" w:cs="Arial"/>
          <w:bCs/>
          <w:sz w:val="28"/>
          <w:szCs w:val="28"/>
        </w:rPr>
        <w:t>Delegata per i rapporti con gli Istituti penitenziari.</w:t>
      </w:r>
    </w:p>
    <w:p w14:paraId="178C1DE8" w14:textId="77777777" w:rsidR="003A33F1" w:rsidRDefault="003A33F1" w:rsidP="00D67F37">
      <w:pPr>
        <w:ind w:left="720"/>
        <w:rPr>
          <w:rFonts w:ascii="Aptos" w:eastAsia="Aptos" w:hAnsi="Aptos" w:cs="Arial"/>
          <w:bCs/>
          <w:sz w:val="28"/>
          <w:szCs w:val="28"/>
        </w:rPr>
      </w:pPr>
    </w:p>
    <w:p w14:paraId="7328D73B" w14:textId="1B3052D0" w:rsidR="00D67F37" w:rsidRDefault="00D67F37" w:rsidP="00D67F37">
      <w:pPr>
        <w:rPr>
          <w:rFonts w:ascii="Aptos" w:eastAsia="Skia" w:hAnsi="Aptos" w:cs="Arial"/>
          <w:b/>
          <w:i/>
          <w:sz w:val="28"/>
          <w:szCs w:val="28"/>
        </w:rPr>
      </w:pPr>
      <w:r>
        <w:rPr>
          <w:rFonts w:ascii="Aptos" w:eastAsia="Skia" w:hAnsi="Aptos" w:cs="Arial"/>
          <w:color w:val="000000"/>
          <w:sz w:val="28"/>
          <w:szCs w:val="28"/>
        </w:rPr>
        <w:lastRenderedPageBreak/>
        <w:t xml:space="preserve">         </w:t>
      </w:r>
      <w:r>
        <w:rPr>
          <w:rFonts w:ascii="Aptos" w:eastAsia="Skia" w:hAnsi="Aptos" w:cs="Arial"/>
          <w:color w:val="000000"/>
          <w:sz w:val="28"/>
          <w:szCs w:val="28"/>
        </w:rPr>
        <w:tab/>
      </w:r>
      <w:r>
        <w:rPr>
          <w:rFonts w:ascii="Aptos" w:eastAsia="Skia" w:hAnsi="Aptos" w:cs="Arial"/>
          <w:color w:val="000000"/>
          <w:sz w:val="28"/>
          <w:szCs w:val="28"/>
        </w:rPr>
        <w:tab/>
      </w:r>
      <w:r>
        <w:rPr>
          <w:rFonts w:ascii="Aptos" w:eastAsia="Skia" w:hAnsi="Aptos" w:cs="Arial"/>
          <w:color w:val="000000"/>
          <w:sz w:val="28"/>
          <w:szCs w:val="28"/>
        </w:rPr>
        <w:tab/>
      </w:r>
      <w:r>
        <w:rPr>
          <w:rFonts w:ascii="Aptos" w:eastAsia="Skia" w:hAnsi="Aptos" w:cs="Arial"/>
          <w:color w:val="000000"/>
          <w:sz w:val="28"/>
          <w:szCs w:val="28"/>
        </w:rPr>
        <w:tab/>
      </w:r>
      <w:r w:rsidRPr="00233FE0">
        <w:rPr>
          <w:rFonts w:ascii="Aptos" w:eastAsia="Skia" w:hAnsi="Aptos" w:cs="Arial"/>
          <w:i/>
          <w:iCs/>
          <w:color w:val="000000"/>
          <w:sz w:val="28"/>
          <w:szCs w:val="28"/>
        </w:rPr>
        <w:t xml:space="preserve"> </w:t>
      </w:r>
      <w:r w:rsidRPr="00233FE0">
        <w:rPr>
          <w:rFonts w:ascii="Aptos" w:eastAsia="Skia" w:hAnsi="Aptos" w:cs="Arial"/>
          <w:b/>
          <w:bCs/>
          <w:i/>
          <w:iCs/>
          <w:color w:val="000000"/>
          <w:sz w:val="28"/>
          <w:szCs w:val="28"/>
        </w:rPr>
        <w:t>L</w:t>
      </w:r>
      <w:r w:rsidRPr="00233FE0">
        <w:rPr>
          <w:rFonts w:ascii="Aptos" w:eastAsia="Skia" w:hAnsi="Aptos" w:cs="Arial"/>
          <w:b/>
          <w:i/>
          <w:iCs/>
          <w:sz w:val="28"/>
          <w:szCs w:val="28"/>
        </w:rPr>
        <w:t>e</w:t>
      </w:r>
      <w:r>
        <w:rPr>
          <w:rFonts w:ascii="Aptos" w:eastAsia="Skia" w:hAnsi="Aptos" w:cs="Arial"/>
          <w:b/>
          <w:i/>
          <w:sz w:val="28"/>
          <w:szCs w:val="28"/>
        </w:rPr>
        <w:t xml:space="preserve"> testimonianze delle detenute</w:t>
      </w:r>
    </w:p>
    <w:p w14:paraId="00D5F4E3" w14:textId="0281D001" w:rsidR="00D67F37" w:rsidRDefault="00D67F37" w:rsidP="00D67F37">
      <w:pPr>
        <w:rPr>
          <w:rFonts w:ascii="Aptos" w:eastAsia="Skia" w:hAnsi="Aptos" w:cs="Arial"/>
          <w:color w:val="000000"/>
          <w:sz w:val="28"/>
          <w:szCs w:val="28"/>
        </w:rPr>
      </w:pPr>
      <w:r w:rsidRPr="00327337">
        <w:rPr>
          <w:rFonts w:ascii="Aptos" w:eastAsia="Skia" w:hAnsi="Aptos" w:cs="Arial"/>
          <w:b/>
          <w:color w:val="000000"/>
          <w:sz w:val="28"/>
          <w:szCs w:val="28"/>
        </w:rPr>
        <w:t>La storia delle detenute - Giovanna</w:t>
      </w:r>
      <w:r w:rsidRPr="00327337">
        <w:rPr>
          <w:rFonts w:ascii="Aptos" w:eastAsia="Skia" w:hAnsi="Aptos" w:cs="Arial"/>
          <w:color w:val="000000"/>
          <w:sz w:val="28"/>
          <w:szCs w:val="28"/>
        </w:rPr>
        <w:t xml:space="preserve"> detenuta a Piazza Lanza,</w:t>
      </w:r>
      <w:r>
        <w:rPr>
          <w:rFonts w:ascii="Aptos" w:eastAsia="Skia" w:hAnsi="Aptos" w:cs="Arial"/>
          <w:color w:val="000000"/>
          <w:sz w:val="28"/>
          <w:szCs w:val="28"/>
        </w:rPr>
        <w:t xml:space="preserve"> </w:t>
      </w:r>
      <w:r w:rsidRPr="00327337">
        <w:rPr>
          <w:rFonts w:ascii="Aptos" w:eastAsia="Skia" w:hAnsi="Aptos" w:cs="Arial"/>
          <w:color w:val="000000"/>
          <w:sz w:val="28"/>
          <w:szCs w:val="28"/>
        </w:rPr>
        <w:t xml:space="preserve">carcere di Catania – </w:t>
      </w:r>
      <w:r w:rsidRPr="00327337">
        <w:rPr>
          <w:rFonts w:ascii="Aptos" w:eastAsia="Skia" w:hAnsi="Aptos" w:cs="Arial"/>
          <w:b/>
          <w:bCs/>
          <w:color w:val="000000"/>
          <w:sz w:val="28"/>
          <w:szCs w:val="28"/>
        </w:rPr>
        <w:t>Lucia e Catia</w:t>
      </w:r>
      <w:r w:rsidRPr="00327337">
        <w:rPr>
          <w:rFonts w:ascii="Aptos" w:eastAsia="Skia" w:hAnsi="Aptos" w:cs="Arial"/>
          <w:color w:val="000000"/>
          <w:sz w:val="28"/>
          <w:szCs w:val="28"/>
        </w:rPr>
        <w:t xml:space="preserve"> carcere di Secondigliano Napoli </w:t>
      </w:r>
    </w:p>
    <w:p w14:paraId="783B946C" w14:textId="77777777" w:rsidR="00703B01" w:rsidRDefault="00703B01" w:rsidP="00703B01">
      <w:pPr>
        <w:rPr>
          <w:rFonts w:ascii="Aptos" w:eastAsia="Aptos" w:hAnsi="Aptos" w:cs="Arial"/>
          <w:b/>
          <w:sz w:val="28"/>
          <w:szCs w:val="28"/>
        </w:rPr>
      </w:pPr>
    </w:p>
    <w:p w14:paraId="20B9E01C" w14:textId="77777777" w:rsidR="00703B01" w:rsidRPr="00327337" w:rsidRDefault="00703B01" w:rsidP="00703B01">
      <w:pPr>
        <w:jc w:val="center"/>
        <w:rPr>
          <w:rFonts w:ascii="Aptos" w:eastAsia="Arial" w:hAnsi="Aptos" w:cs="Arial"/>
          <w:b/>
          <w:sz w:val="28"/>
          <w:szCs w:val="28"/>
        </w:rPr>
      </w:pPr>
      <w:r w:rsidRPr="00327337">
        <w:rPr>
          <w:rFonts w:ascii="Aptos" w:eastAsia="Aptos" w:hAnsi="Aptos" w:cs="Arial"/>
          <w:b/>
          <w:color w:val="FF0000"/>
          <w:sz w:val="28"/>
          <w:szCs w:val="28"/>
        </w:rPr>
        <w:tab/>
      </w:r>
      <w:r w:rsidRPr="00327337">
        <w:rPr>
          <w:rFonts w:ascii="Aptos" w:eastAsia="Arial" w:hAnsi="Aptos" w:cs="Arial"/>
          <w:b/>
          <w:i/>
          <w:sz w:val="28"/>
          <w:szCs w:val="28"/>
        </w:rPr>
        <w:t xml:space="preserve">Uno sguardo sul mondo </w:t>
      </w:r>
    </w:p>
    <w:p w14:paraId="15D742CE" w14:textId="3716BA4E" w:rsidR="00703B01" w:rsidRDefault="00703B01" w:rsidP="00703B01">
      <w:pPr>
        <w:tabs>
          <w:tab w:val="left" w:pos="2115"/>
        </w:tabs>
        <w:jc w:val="center"/>
        <w:rPr>
          <w:rFonts w:ascii="Aptos" w:eastAsia="Skia" w:hAnsi="Aptos" w:cs="Arial"/>
          <w:sz w:val="28"/>
          <w:szCs w:val="28"/>
        </w:rPr>
      </w:pPr>
      <w:r w:rsidRPr="00327337">
        <w:rPr>
          <w:rFonts w:ascii="Aptos" w:eastAsia="Skia" w:hAnsi="Aptos" w:cs="Arial"/>
          <w:b/>
          <w:sz w:val="28"/>
          <w:szCs w:val="28"/>
        </w:rPr>
        <w:t>Andiamo in</w:t>
      </w:r>
      <w:r w:rsidRPr="00327337">
        <w:rPr>
          <w:rFonts w:ascii="Aptos" w:eastAsia="Skia" w:hAnsi="Aptos" w:cs="Arial"/>
          <w:sz w:val="28"/>
          <w:szCs w:val="28"/>
        </w:rPr>
        <w:t xml:space="preserve"> Congo con - MSF – Medici senza Frontiere </w:t>
      </w:r>
      <w:r w:rsidR="00096BFC">
        <w:rPr>
          <w:rFonts w:ascii="Aptos" w:eastAsia="Skia" w:hAnsi="Aptos" w:cs="Arial"/>
          <w:sz w:val="28"/>
          <w:szCs w:val="28"/>
        </w:rPr>
        <w:t>–</w:t>
      </w:r>
      <w:r w:rsidRPr="00327337">
        <w:rPr>
          <w:rFonts w:ascii="Aptos" w:eastAsia="Skia" w:hAnsi="Aptos" w:cs="Arial"/>
          <w:sz w:val="28"/>
          <w:szCs w:val="28"/>
        </w:rPr>
        <w:t xml:space="preserve"> </w:t>
      </w:r>
    </w:p>
    <w:p w14:paraId="55AEDBB1" w14:textId="7C454ABF" w:rsidR="00D03050" w:rsidRDefault="00D03050" w:rsidP="00703B01">
      <w:pPr>
        <w:tabs>
          <w:tab w:val="left" w:pos="2115"/>
        </w:tabs>
        <w:jc w:val="center"/>
        <w:rPr>
          <w:rFonts w:ascii="Aptos" w:eastAsia="Skia" w:hAnsi="Aptos" w:cs="Arial"/>
          <w:sz w:val="28"/>
          <w:szCs w:val="28"/>
        </w:rPr>
      </w:pPr>
      <w:r w:rsidRPr="00D03050">
        <w:rPr>
          <w:rFonts w:ascii="Aptos" w:eastAsia="Skia" w:hAnsi="Aptos" w:cs="Arial"/>
          <w:b/>
          <w:bCs/>
          <w:sz w:val="28"/>
          <w:szCs w:val="28"/>
        </w:rPr>
        <w:t>Mirella Riccardi</w:t>
      </w:r>
      <w:r>
        <w:rPr>
          <w:rFonts w:ascii="Aptos" w:eastAsia="Skia" w:hAnsi="Aptos" w:cs="Arial"/>
          <w:sz w:val="28"/>
          <w:szCs w:val="28"/>
        </w:rPr>
        <w:t xml:space="preserve"> -operatrice umanitaria </w:t>
      </w:r>
    </w:p>
    <w:p w14:paraId="5C484D4C" w14:textId="77777777" w:rsidR="00824392" w:rsidRPr="00327337" w:rsidRDefault="00824392" w:rsidP="00096BFC">
      <w:pPr>
        <w:tabs>
          <w:tab w:val="left" w:pos="2115"/>
        </w:tabs>
        <w:jc w:val="center"/>
        <w:rPr>
          <w:rFonts w:ascii="Aptos" w:eastAsia="Skia" w:hAnsi="Aptos" w:cs="Arial"/>
          <w:b/>
          <w:i/>
          <w:color w:val="000000"/>
          <w:sz w:val="28"/>
          <w:szCs w:val="28"/>
        </w:rPr>
      </w:pPr>
    </w:p>
    <w:p w14:paraId="40AC125D" w14:textId="77777777" w:rsidR="00703B01" w:rsidRPr="00327337" w:rsidRDefault="00703B01" w:rsidP="0070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3"/>
        <w:jc w:val="center"/>
        <w:rPr>
          <w:rFonts w:ascii="Aptos" w:eastAsia="Skia" w:hAnsi="Aptos" w:cs="Arial"/>
          <w:b/>
          <w:i/>
          <w:color w:val="000000"/>
          <w:sz w:val="28"/>
          <w:szCs w:val="28"/>
        </w:rPr>
      </w:pPr>
    </w:p>
    <w:p w14:paraId="2DFCDD12" w14:textId="77777777" w:rsidR="00703B01" w:rsidRPr="00327337" w:rsidRDefault="00703B01" w:rsidP="0070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3"/>
        <w:jc w:val="center"/>
        <w:rPr>
          <w:rFonts w:ascii="Aptos" w:eastAsia="Skia" w:hAnsi="Aptos" w:cs="Arial"/>
          <w:b/>
          <w:i/>
          <w:color w:val="000000"/>
          <w:sz w:val="28"/>
          <w:szCs w:val="28"/>
        </w:rPr>
      </w:pPr>
    </w:p>
    <w:p w14:paraId="58B9D321" w14:textId="77777777" w:rsidR="00703B01" w:rsidRPr="00327337" w:rsidRDefault="00703B01" w:rsidP="00703B01">
      <w:pPr>
        <w:rPr>
          <w:rFonts w:ascii="Aptos" w:eastAsia="Skia" w:hAnsi="Aptos" w:cs="Arial"/>
          <w:b/>
          <w:i/>
          <w:color w:val="000000"/>
          <w:sz w:val="28"/>
          <w:szCs w:val="28"/>
        </w:rPr>
      </w:pPr>
      <w:r w:rsidRPr="00327337">
        <w:rPr>
          <w:rFonts w:ascii="Aptos" w:eastAsia="Skia" w:hAnsi="Aptos" w:cs="Arial"/>
          <w:b/>
          <w:i/>
          <w:sz w:val="28"/>
          <w:szCs w:val="28"/>
        </w:rPr>
        <w:t xml:space="preserve">Il SOMMERSO DELLA VIOLENZA - </w:t>
      </w:r>
      <w:r w:rsidRPr="00327337">
        <w:rPr>
          <w:rFonts w:ascii="Aptos" w:eastAsia="Skia" w:hAnsi="Aptos" w:cs="Arial"/>
          <w:b/>
          <w:i/>
          <w:color w:val="000000"/>
          <w:sz w:val="28"/>
          <w:szCs w:val="28"/>
        </w:rPr>
        <w:t xml:space="preserve">Il LAVORO SUL CAMPO </w:t>
      </w:r>
    </w:p>
    <w:p w14:paraId="5E644A50" w14:textId="77777777" w:rsidR="00703B01" w:rsidRPr="00327337" w:rsidRDefault="00703B01" w:rsidP="00703B01">
      <w:pPr>
        <w:ind w:left="720"/>
        <w:rPr>
          <w:rFonts w:ascii="Aptos" w:eastAsia="Skia" w:hAnsi="Aptos" w:cs="Arial"/>
          <w:b/>
          <w:iCs/>
          <w:sz w:val="28"/>
          <w:szCs w:val="28"/>
        </w:rPr>
      </w:pPr>
      <w:r w:rsidRPr="00327337">
        <w:rPr>
          <w:rFonts w:ascii="Aptos" w:eastAsia="Skia" w:hAnsi="Aptos" w:cs="Arial"/>
          <w:b/>
          <w:iCs/>
          <w:sz w:val="28"/>
          <w:szCs w:val="28"/>
        </w:rPr>
        <w:t>I Centri antiviolenza</w:t>
      </w:r>
    </w:p>
    <w:p w14:paraId="26001479" w14:textId="2E8D4842" w:rsidR="00096BFC" w:rsidRDefault="00096BFC" w:rsidP="00096BFC">
      <w:pPr>
        <w:ind w:left="720"/>
        <w:rPr>
          <w:rFonts w:ascii="Aptos" w:eastAsia="Skia" w:hAnsi="Aptos" w:cs="Arial"/>
          <w:i/>
          <w:sz w:val="28"/>
          <w:szCs w:val="28"/>
        </w:rPr>
      </w:pPr>
      <w:r w:rsidRPr="00096BFC">
        <w:rPr>
          <w:rFonts w:ascii="Aptos" w:eastAsia="Aptos" w:hAnsi="Aptos" w:cs="Arial"/>
          <w:b/>
          <w:sz w:val="28"/>
          <w:szCs w:val="28"/>
        </w:rPr>
        <w:t xml:space="preserve">Elvira </w:t>
      </w:r>
      <w:proofErr w:type="spellStart"/>
      <w:r w:rsidRPr="00096BFC">
        <w:rPr>
          <w:rFonts w:ascii="Aptos" w:eastAsia="Aptos" w:hAnsi="Aptos" w:cs="Arial"/>
          <w:b/>
          <w:sz w:val="28"/>
          <w:szCs w:val="28"/>
        </w:rPr>
        <w:t>Rotigliano</w:t>
      </w:r>
      <w:proofErr w:type="spellEnd"/>
      <w:proofErr w:type="gramStart"/>
      <w:r w:rsidR="00105B11">
        <w:rPr>
          <w:rFonts w:ascii="Aptos" w:eastAsia="Aptos" w:hAnsi="Aptos" w:cs="Arial"/>
          <w:b/>
          <w:sz w:val="28"/>
          <w:szCs w:val="28"/>
        </w:rPr>
        <w:t>-</w:t>
      </w:r>
      <w:r w:rsidR="00F55784">
        <w:rPr>
          <w:rFonts w:ascii="Aptos" w:eastAsia="Aptos" w:hAnsi="Aptos" w:cs="Arial"/>
          <w:b/>
          <w:sz w:val="28"/>
          <w:szCs w:val="28"/>
        </w:rPr>
        <w:t xml:space="preserve"> </w:t>
      </w:r>
      <w:r w:rsidRPr="00096BFC">
        <w:rPr>
          <w:rFonts w:ascii="Aptos" w:eastAsia="Skia" w:hAnsi="Aptos" w:cs="Arial"/>
          <w:b/>
          <w:i/>
          <w:sz w:val="28"/>
          <w:szCs w:val="28"/>
        </w:rPr>
        <w:t xml:space="preserve"> </w:t>
      </w:r>
      <w:r w:rsidRPr="00327337">
        <w:rPr>
          <w:rFonts w:ascii="Aptos" w:eastAsia="Skia" w:hAnsi="Aptos" w:cs="Arial"/>
          <w:b/>
          <w:i/>
          <w:sz w:val="28"/>
          <w:szCs w:val="28"/>
        </w:rPr>
        <w:t>Le</w:t>
      </w:r>
      <w:proofErr w:type="gramEnd"/>
      <w:r w:rsidRPr="00327337">
        <w:rPr>
          <w:rFonts w:ascii="Aptos" w:eastAsia="Skia" w:hAnsi="Aptos" w:cs="Arial"/>
          <w:b/>
          <w:i/>
          <w:sz w:val="28"/>
          <w:szCs w:val="28"/>
        </w:rPr>
        <w:t xml:space="preserve"> Onde, </w:t>
      </w:r>
      <w:r>
        <w:rPr>
          <w:rFonts w:ascii="Aptos" w:eastAsia="Skia" w:hAnsi="Aptos" w:cs="Arial"/>
          <w:i/>
          <w:sz w:val="28"/>
          <w:szCs w:val="28"/>
        </w:rPr>
        <w:t>C</w:t>
      </w:r>
      <w:r w:rsidRPr="00327337">
        <w:rPr>
          <w:rFonts w:ascii="Aptos" w:eastAsia="Skia" w:hAnsi="Aptos" w:cs="Arial"/>
          <w:i/>
          <w:sz w:val="28"/>
          <w:szCs w:val="28"/>
        </w:rPr>
        <w:t xml:space="preserve">entro antiviolenza </w:t>
      </w:r>
    </w:p>
    <w:p w14:paraId="02AF2CB2" w14:textId="77777777" w:rsidR="00703B01" w:rsidRPr="00327337" w:rsidRDefault="00703B01" w:rsidP="00703B01">
      <w:pPr>
        <w:ind w:left="720"/>
        <w:rPr>
          <w:rFonts w:ascii="Aptos" w:eastAsia="Aptos" w:hAnsi="Aptos" w:cs="Arial"/>
          <w:b/>
          <w:color w:val="000000" w:themeColor="text1"/>
          <w:sz w:val="28"/>
          <w:szCs w:val="28"/>
        </w:rPr>
      </w:pPr>
    </w:p>
    <w:p w14:paraId="15524E81" w14:textId="173847B1" w:rsidR="00703B01" w:rsidRPr="00327337" w:rsidRDefault="00703B01" w:rsidP="00703B01">
      <w:pPr>
        <w:ind w:left="720"/>
        <w:rPr>
          <w:rFonts w:ascii="Aptos" w:eastAsia="Aptos" w:hAnsi="Aptos" w:cs="Arial"/>
          <w:b/>
          <w:color w:val="000000" w:themeColor="text1"/>
          <w:sz w:val="28"/>
          <w:szCs w:val="28"/>
        </w:rPr>
      </w:pPr>
      <w:r w:rsidRPr="00327337">
        <w:rPr>
          <w:rFonts w:ascii="Aptos" w:eastAsia="Aptos" w:hAnsi="Aptos" w:cs="Arial"/>
          <w:b/>
          <w:color w:val="000000" w:themeColor="text1"/>
          <w:sz w:val="28"/>
          <w:szCs w:val="28"/>
        </w:rPr>
        <w:t xml:space="preserve">Il Lavoro del Comune di Palermo </w:t>
      </w:r>
    </w:p>
    <w:p w14:paraId="007E796F" w14:textId="7D19CA9D" w:rsidR="00BC4388" w:rsidRDefault="00703B01" w:rsidP="00BC4388">
      <w:pPr>
        <w:ind w:left="720"/>
        <w:rPr>
          <w:rFonts w:ascii="Aptos" w:eastAsia="Skia" w:hAnsi="Aptos" w:cs="Arial"/>
          <w:b/>
          <w:sz w:val="28"/>
          <w:szCs w:val="28"/>
        </w:rPr>
      </w:pPr>
      <w:r w:rsidRPr="00327337">
        <w:rPr>
          <w:rFonts w:ascii="Aptos" w:eastAsia="Aptos" w:hAnsi="Aptos" w:cs="Arial"/>
          <w:b/>
          <w:sz w:val="28"/>
          <w:szCs w:val="28"/>
        </w:rPr>
        <w:t>Concetta Di Benedetto</w:t>
      </w:r>
      <w:r w:rsidR="00690B59">
        <w:rPr>
          <w:rFonts w:ascii="Aptos" w:eastAsia="Aptos" w:hAnsi="Aptos" w:cs="Arial"/>
          <w:b/>
          <w:sz w:val="28"/>
          <w:szCs w:val="28"/>
        </w:rPr>
        <w:t>-</w:t>
      </w:r>
      <w:r w:rsidRPr="00327337">
        <w:rPr>
          <w:rFonts w:ascii="Aptos" w:eastAsia="Aptos" w:hAnsi="Aptos" w:cs="Arial"/>
          <w:sz w:val="28"/>
          <w:szCs w:val="28"/>
        </w:rPr>
        <w:t xml:space="preserve"> Comune di Palermo</w:t>
      </w:r>
      <w:r w:rsidR="00BC4388">
        <w:rPr>
          <w:rFonts w:ascii="Aptos" w:eastAsia="Aptos" w:hAnsi="Aptos" w:cs="Arial"/>
          <w:sz w:val="28"/>
          <w:szCs w:val="28"/>
        </w:rPr>
        <w:t>- Responsabile</w:t>
      </w:r>
      <w:r w:rsidR="00442BF5">
        <w:rPr>
          <w:rFonts w:ascii="Aptos" w:eastAsia="Aptos" w:hAnsi="Aptos" w:cs="Arial"/>
          <w:sz w:val="28"/>
          <w:szCs w:val="28"/>
        </w:rPr>
        <w:t xml:space="preserve"> </w:t>
      </w:r>
      <w:r w:rsidR="00BC4388" w:rsidRPr="00442BF5">
        <w:rPr>
          <w:rFonts w:ascii="Aptos" w:eastAsia="Aptos" w:hAnsi="Aptos" w:cs="Arial"/>
          <w:sz w:val="28"/>
          <w:szCs w:val="28"/>
        </w:rPr>
        <w:t>Politiche conciliative e del Benessere Aziendale Pari Opportunità e contrasto alla Discriminazione Buone Pratiche innovative a tutela della Salute</w:t>
      </w:r>
      <w:r w:rsidR="00442BF5">
        <w:rPr>
          <w:rFonts w:ascii="Aptos" w:eastAsia="Aptos" w:hAnsi="Aptos" w:cs="Arial"/>
          <w:sz w:val="28"/>
          <w:szCs w:val="28"/>
        </w:rPr>
        <w:t xml:space="preserve"> </w:t>
      </w:r>
      <w:r w:rsidR="00442BF5">
        <w:rPr>
          <w:rFonts w:ascii="Aptos" w:eastAsia="Skia" w:hAnsi="Aptos" w:cs="Arial"/>
          <w:b/>
          <w:sz w:val="28"/>
          <w:szCs w:val="28"/>
        </w:rPr>
        <w:t>(in presenza)</w:t>
      </w:r>
    </w:p>
    <w:p w14:paraId="6C520241" w14:textId="77777777" w:rsidR="00F611F3" w:rsidRDefault="00F611F3" w:rsidP="00BC4388">
      <w:pPr>
        <w:ind w:left="720"/>
        <w:rPr>
          <w:rFonts w:ascii="Aptos" w:eastAsia="Aptos" w:hAnsi="Aptos" w:cs="Arial"/>
          <w:sz w:val="28"/>
          <w:szCs w:val="28"/>
        </w:rPr>
      </w:pPr>
    </w:p>
    <w:p w14:paraId="65A29BB2" w14:textId="77777777" w:rsidR="00703B01" w:rsidRPr="00327337" w:rsidRDefault="00703B01" w:rsidP="00703B01">
      <w:pPr>
        <w:jc w:val="center"/>
        <w:rPr>
          <w:rFonts w:ascii="Aptos" w:eastAsia="Arial" w:hAnsi="Aptos" w:cs="Arial"/>
          <w:b/>
          <w:i/>
          <w:sz w:val="28"/>
          <w:szCs w:val="28"/>
        </w:rPr>
      </w:pPr>
      <w:r w:rsidRPr="00327337">
        <w:rPr>
          <w:rFonts w:ascii="Aptos" w:eastAsia="Arial" w:hAnsi="Aptos" w:cs="Arial"/>
          <w:b/>
          <w:i/>
          <w:sz w:val="28"/>
          <w:szCs w:val="28"/>
        </w:rPr>
        <w:t>Uno sguardo sul mondo</w:t>
      </w:r>
    </w:p>
    <w:p w14:paraId="05487C17" w14:textId="0D4A26F4" w:rsidR="00D67F37" w:rsidRDefault="00D67F37" w:rsidP="00D67F37">
      <w:pPr>
        <w:jc w:val="center"/>
        <w:rPr>
          <w:rFonts w:ascii="Aptos" w:eastAsia="Skia" w:hAnsi="Aptos" w:cs="Arial"/>
          <w:b/>
          <w:sz w:val="28"/>
          <w:szCs w:val="28"/>
        </w:rPr>
      </w:pPr>
      <w:r w:rsidRPr="00233FE0">
        <w:rPr>
          <w:rFonts w:ascii="Skia" w:hAnsi="Skia"/>
          <w:b/>
          <w:bCs/>
          <w:sz w:val="24"/>
          <w:szCs w:val="24"/>
        </w:rPr>
        <w:t>Parisa Nazari</w:t>
      </w:r>
      <w:r>
        <w:rPr>
          <w:rFonts w:ascii="Skia" w:hAnsi="Skia"/>
          <w:b/>
          <w:bCs/>
          <w:sz w:val="24"/>
          <w:szCs w:val="24"/>
        </w:rPr>
        <w:t>-</w:t>
      </w:r>
      <w:r w:rsidRPr="00233FE0">
        <w:rPr>
          <w:rFonts w:ascii="Skia" w:hAnsi="Skia"/>
          <w:b/>
          <w:bCs/>
          <w:sz w:val="24"/>
          <w:szCs w:val="24"/>
        </w:rPr>
        <w:t xml:space="preserve"> </w:t>
      </w:r>
      <w:r w:rsidRPr="00233FE0">
        <w:rPr>
          <w:rFonts w:ascii="Skia" w:hAnsi="Skia"/>
          <w:sz w:val="24"/>
          <w:szCs w:val="24"/>
        </w:rPr>
        <w:t>Movimento italo – iraniano Donna Vita Libert</w:t>
      </w:r>
      <w:r>
        <w:rPr>
          <w:rFonts w:ascii="Skia" w:hAnsi="Skia"/>
          <w:sz w:val="24"/>
          <w:szCs w:val="24"/>
        </w:rPr>
        <w:t>à-</w:t>
      </w:r>
      <w:r w:rsidRPr="00233FE0">
        <w:rPr>
          <w:rFonts w:ascii="Skia" w:hAnsi="Skia"/>
          <w:sz w:val="24"/>
          <w:szCs w:val="24"/>
        </w:rPr>
        <w:t xml:space="preserve"> in </w:t>
      </w:r>
      <w:proofErr w:type="gramStart"/>
      <w:r w:rsidRPr="00233FE0">
        <w:rPr>
          <w:rFonts w:ascii="Skia" w:hAnsi="Skia"/>
          <w:sz w:val="24"/>
          <w:szCs w:val="24"/>
        </w:rPr>
        <w:t xml:space="preserve">collegamento </w:t>
      </w:r>
      <w:r w:rsidRPr="00233FE0">
        <w:rPr>
          <w:rFonts w:ascii="Aptos" w:eastAsia="Skia" w:hAnsi="Aptos" w:cs="Arial"/>
          <w:sz w:val="28"/>
          <w:szCs w:val="28"/>
        </w:rPr>
        <w:t xml:space="preserve"> dalla</w:t>
      </w:r>
      <w:proofErr w:type="gramEnd"/>
      <w:r w:rsidRPr="00233FE0">
        <w:rPr>
          <w:rFonts w:ascii="Aptos" w:eastAsia="Skia" w:hAnsi="Aptos" w:cs="Arial"/>
          <w:sz w:val="28"/>
          <w:szCs w:val="28"/>
        </w:rPr>
        <w:t xml:space="preserve"> Svizzera </w:t>
      </w:r>
    </w:p>
    <w:p w14:paraId="78B274C7" w14:textId="77777777" w:rsidR="00442BF5" w:rsidRPr="00327337" w:rsidRDefault="00442BF5" w:rsidP="00703B01">
      <w:pPr>
        <w:jc w:val="center"/>
        <w:rPr>
          <w:rFonts w:ascii="Aptos" w:eastAsia="Skia" w:hAnsi="Aptos" w:cs="Arial"/>
          <w:b/>
          <w:sz w:val="28"/>
          <w:szCs w:val="28"/>
        </w:rPr>
      </w:pPr>
    </w:p>
    <w:p w14:paraId="3EF5579A" w14:textId="77777777" w:rsidR="005D2C89" w:rsidRPr="008A0A2C" w:rsidRDefault="005D2C89" w:rsidP="005D2C89">
      <w:pPr>
        <w:rPr>
          <w:rFonts w:ascii="Aptos" w:eastAsia="Skia" w:hAnsi="Aptos" w:cs="Arial"/>
          <w:b/>
          <w:bCs/>
          <w:i/>
          <w:sz w:val="28"/>
          <w:szCs w:val="28"/>
        </w:rPr>
      </w:pPr>
      <w:r w:rsidRPr="008A0A2C">
        <w:rPr>
          <w:rFonts w:ascii="Aptos" w:eastAsia="Skia" w:hAnsi="Aptos" w:cs="Arial"/>
          <w:b/>
          <w:bCs/>
          <w:i/>
          <w:sz w:val="28"/>
          <w:szCs w:val="28"/>
        </w:rPr>
        <w:t>IL LAVORO SUL TERRITORIO E IL CONTRASTO ALLA VIOLENZA</w:t>
      </w:r>
    </w:p>
    <w:p w14:paraId="652E72FA" w14:textId="77777777" w:rsidR="005D2C89" w:rsidRPr="002F4E3E" w:rsidRDefault="005D2C89" w:rsidP="005D2C89">
      <w:pPr>
        <w:rPr>
          <w:rFonts w:ascii="Aptos" w:eastAsia="Skia" w:hAnsi="Aptos" w:cs="Arial"/>
          <w:b/>
          <w:iCs/>
          <w:sz w:val="28"/>
          <w:szCs w:val="28"/>
        </w:rPr>
      </w:pPr>
      <w:r>
        <w:rPr>
          <w:rFonts w:ascii="Aptos" w:eastAsia="Skia" w:hAnsi="Aptos" w:cs="Arial"/>
          <w:b/>
          <w:iCs/>
          <w:sz w:val="28"/>
          <w:szCs w:val="28"/>
        </w:rPr>
        <w:t>M</w:t>
      </w:r>
      <w:r w:rsidRPr="002F4E3E">
        <w:rPr>
          <w:rFonts w:ascii="Aptos" w:eastAsia="Skia" w:hAnsi="Aptos" w:cs="Arial"/>
          <w:b/>
          <w:iCs/>
          <w:sz w:val="28"/>
          <w:szCs w:val="28"/>
        </w:rPr>
        <w:t>agistratura</w:t>
      </w:r>
      <w:r>
        <w:rPr>
          <w:rFonts w:ascii="Aptos" w:eastAsia="Skia" w:hAnsi="Aptos" w:cs="Arial"/>
          <w:b/>
          <w:iCs/>
          <w:sz w:val="28"/>
          <w:szCs w:val="28"/>
        </w:rPr>
        <w:t>,</w:t>
      </w:r>
      <w:r w:rsidRPr="002F4E3E">
        <w:rPr>
          <w:rFonts w:ascii="Aptos" w:eastAsia="Skia" w:hAnsi="Aptos" w:cs="Arial"/>
          <w:b/>
          <w:iCs/>
          <w:sz w:val="28"/>
          <w:szCs w:val="28"/>
        </w:rPr>
        <w:t xml:space="preserve"> </w:t>
      </w:r>
      <w:r>
        <w:rPr>
          <w:rFonts w:ascii="Aptos" w:eastAsia="Skia" w:hAnsi="Aptos" w:cs="Arial"/>
          <w:b/>
          <w:iCs/>
          <w:sz w:val="28"/>
          <w:szCs w:val="28"/>
        </w:rPr>
        <w:t>F</w:t>
      </w:r>
      <w:r w:rsidRPr="002F4E3E">
        <w:rPr>
          <w:rFonts w:ascii="Aptos" w:eastAsia="Skia" w:hAnsi="Aptos" w:cs="Arial"/>
          <w:b/>
          <w:iCs/>
          <w:sz w:val="28"/>
          <w:szCs w:val="28"/>
        </w:rPr>
        <w:t xml:space="preserve">orze dell’ordine e </w:t>
      </w:r>
      <w:r>
        <w:rPr>
          <w:rFonts w:ascii="Aptos" w:eastAsia="Skia" w:hAnsi="Aptos" w:cs="Arial"/>
          <w:b/>
          <w:iCs/>
          <w:sz w:val="28"/>
          <w:szCs w:val="28"/>
        </w:rPr>
        <w:t>S</w:t>
      </w:r>
      <w:r w:rsidRPr="002F4E3E">
        <w:rPr>
          <w:rFonts w:ascii="Aptos" w:eastAsia="Skia" w:hAnsi="Aptos" w:cs="Arial"/>
          <w:b/>
          <w:iCs/>
          <w:sz w:val="28"/>
          <w:szCs w:val="28"/>
        </w:rPr>
        <w:t>anità</w:t>
      </w:r>
    </w:p>
    <w:p w14:paraId="57D8E1DB" w14:textId="3AC3ADBC" w:rsidR="003E716D" w:rsidRDefault="003E716D" w:rsidP="00703B01">
      <w:pPr>
        <w:rPr>
          <w:rFonts w:ascii="Aptos" w:eastAsia="Skia" w:hAnsi="Aptos" w:cs="Arial"/>
          <w:b/>
          <w:bCs/>
          <w:iCs/>
          <w:sz w:val="28"/>
          <w:szCs w:val="28"/>
        </w:rPr>
      </w:pPr>
    </w:p>
    <w:p w14:paraId="52EA74D5" w14:textId="63A4BD2A" w:rsidR="00703B01" w:rsidRPr="00327337" w:rsidRDefault="00703B01" w:rsidP="00442BF5">
      <w:pPr>
        <w:rPr>
          <w:rFonts w:ascii="Aptos" w:eastAsia="Aptos" w:hAnsi="Aptos" w:cs="Arial"/>
          <w:sz w:val="28"/>
          <w:szCs w:val="28"/>
        </w:rPr>
      </w:pPr>
      <w:r w:rsidRPr="00327337">
        <w:rPr>
          <w:rFonts w:ascii="Aptos" w:eastAsia="Aptos" w:hAnsi="Aptos" w:cs="Arial"/>
          <w:b/>
          <w:sz w:val="28"/>
          <w:szCs w:val="28"/>
        </w:rPr>
        <w:t>Rosaria Maida</w:t>
      </w:r>
      <w:r w:rsidRPr="00327337">
        <w:rPr>
          <w:rFonts w:ascii="Aptos" w:eastAsia="Aptos" w:hAnsi="Aptos" w:cs="Arial"/>
          <w:sz w:val="28"/>
          <w:szCs w:val="28"/>
        </w:rPr>
        <w:t xml:space="preserve">, vicequestore aggiunto Questura di Palermo </w:t>
      </w:r>
      <w:r w:rsidR="00442BF5">
        <w:rPr>
          <w:rFonts w:ascii="Aptos" w:eastAsia="Aptos" w:hAnsi="Aptos" w:cs="Arial"/>
          <w:sz w:val="28"/>
          <w:szCs w:val="28"/>
        </w:rPr>
        <w:t xml:space="preserve"> </w:t>
      </w:r>
    </w:p>
    <w:p w14:paraId="3E5C39B7" w14:textId="41F9F06A" w:rsidR="00442BF5" w:rsidRDefault="00703B01" w:rsidP="00442BF5">
      <w:pPr>
        <w:rPr>
          <w:rFonts w:ascii="Aptos" w:eastAsia="Aptos" w:hAnsi="Aptos" w:cs="Arial"/>
          <w:sz w:val="28"/>
          <w:szCs w:val="28"/>
        </w:rPr>
      </w:pPr>
      <w:r w:rsidRPr="00327337">
        <w:rPr>
          <w:rFonts w:ascii="Aptos" w:eastAsia="Aptos" w:hAnsi="Aptos" w:cs="Arial"/>
          <w:b/>
          <w:bCs/>
          <w:sz w:val="28"/>
          <w:szCs w:val="28"/>
        </w:rPr>
        <w:t xml:space="preserve">Laura </w:t>
      </w:r>
      <w:r w:rsidR="00AC6C06" w:rsidRPr="00327337">
        <w:rPr>
          <w:rFonts w:ascii="Aptos" w:eastAsia="Aptos" w:hAnsi="Aptos" w:cs="Arial"/>
          <w:b/>
          <w:bCs/>
          <w:sz w:val="28"/>
          <w:szCs w:val="28"/>
        </w:rPr>
        <w:t>Vaccaro</w:t>
      </w:r>
      <w:r w:rsidR="00AC6C06">
        <w:rPr>
          <w:rFonts w:ascii="Aptos" w:eastAsia="Aptos" w:hAnsi="Aptos" w:cs="Arial"/>
          <w:b/>
          <w:bCs/>
          <w:sz w:val="28"/>
          <w:szCs w:val="28"/>
        </w:rPr>
        <w:t>,</w:t>
      </w:r>
      <w:r w:rsidR="00AC6C06" w:rsidRPr="00327337">
        <w:rPr>
          <w:rFonts w:ascii="Aptos" w:eastAsia="Aptos" w:hAnsi="Aptos" w:cs="Arial"/>
          <w:sz w:val="28"/>
          <w:szCs w:val="28"/>
        </w:rPr>
        <w:t xml:space="preserve"> Procuratore</w:t>
      </w:r>
      <w:r w:rsidR="0022434B" w:rsidRPr="00327337">
        <w:rPr>
          <w:rFonts w:ascii="Aptos" w:eastAsia="Aptos" w:hAnsi="Aptos" w:cs="Arial"/>
          <w:sz w:val="28"/>
          <w:szCs w:val="28"/>
        </w:rPr>
        <w:t xml:space="preserve"> Aggiunto presso il Tribunale</w:t>
      </w:r>
      <w:r w:rsidR="00D32CFA">
        <w:rPr>
          <w:rFonts w:ascii="Aptos" w:eastAsia="Aptos" w:hAnsi="Aptos" w:cs="Arial"/>
          <w:sz w:val="28"/>
          <w:szCs w:val="28"/>
        </w:rPr>
        <w:t xml:space="preserve"> di Palermo</w:t>
      </w:r>
      <w:r w:rsidR="00442BF5">
        <w:rPr>
          <w:rFonts w:ascii="Aptos" w:eastAsia="Aptos" w:hAnsi="Aptos" w:cs="Arial"/>
          <w:sz w:val="28"/>
          <w:szCs w:val="28"/>
        </w:rPr>
        <w:t xml:space="preserve"> </w:t>
      </w:r>
    </w:p>
    <w:p w14:paraId="6085F607" w14:textId="0807203C" w:rsidR="00703B01" w:rsidRDefault="00703B01" w:rsidP="00442BF5">
      <w:pPr>
        <w:rPr>
          <w:rFonts w:ascii="Aptos" w:eastAsia="Skia" w:hAnsi="Aptos" w:cs="Arial"/>
          <w:iCs/>
          <w:sz w:val="28"/>
          <w:szCs w:val="28"/>
        </w:rPr>
      </w:pPr>
      <w:r w:rsidRPr="00327337">
        <w:rPr>
          <w:rFonts w:ascii="Aptos" w:eastAsia="Aptos" w:hAnsi="Aptos" w:cs="Arial"/>
          <w:sz w:val="28"/>
          <w:szCs w:val="28"/>
        </w:rPr>
        <w:lastRenderedPageBreak/>
        <w:t xml:space="preserve"> </w:t>
      </w:r>
      <w:bookmarkStart w:id="3" w:name="_Hlk182411111"/>
      <w:r w:rsidR="00442BF5">
        <w:rPr>
          <w:rFonts w:ascii="Aptos" w:eastAsia="Aptos" w:hAnsi="Aptos" w:cs="Arial"/>
          <w:b/>
          <w:bCs/>
          <w:sz w:val="28"/>
          <w:szCs w:val="28"/>
        </w:rPr>
        <w:t>Renato</w:t>
      </w:r>
      <w:r w:rsidRPr="00327337">
        <w:rPr>
          <w:rFonts w:ascii="Aptos" w:eastAsia="Aptos" w:hAnsi="Aptos" w:cs="Arial"/>
          <w:b/>
          <w:bCs/>
          <w:sz w:val="28"/>
          <w:szCs w:val="28"/>
        </w:rPr>
        <w:t xml:space="preserve"> Venezia</w:t>
      </w:r>
      <w:r w:rsidR="00442BF5">
        <w:rPr>
          <w:rFonts w:ascii="Aptos" w:eastAsia="Aptos" w:hAnsi="Aptos" w:cs="Arial"/>
          <w:sz w:val="28"/>
          <w:szCs w:val="28"/>
        </w:rPr>
        <w:t xml:space="preserve">- </w:t>
      </w:r>
      <w:r w:rsidR="00690B59">
        <w:rPr>
          <w:rFonts w:ascii="Aptos" w:eastAsia="Aptos" w:hAnsi="Aptos" w:cs="Arial"/>
          <w:sz w:val="28"/>
          <w:szCs w:val="28"/>
        </w:rPr>
        <w:t>Dipartimento</w:t>
      </w:r>
      <w:r w:rsidR="00442BF5">
        <w:rPr>
          <w:rFonts w:ascii="Aptos" w:eastAsia="Aptos" w:hAnsi="Aptos" w:cs="Arial"/>
          <w:sz w:val="28"/>
          <w:szCs w:val="28"/>
        </w:rPr>
        <w:t xml:space="preserve"> </w:t>
      </w:r>
      <w:r w:rsidR="00442BF5" w:rsidRPr="00442BF5">
        <w:rPr>
          <w:rFonts w:ascii="Aptos" w:eastAsia="Aptos" w:hAnsi="Aptos" w:cs="Arial"/>
          <w:sz w:val="28"/>
          <w:szCs w:val="28"/>
        </w:rPr>
        <w:t xml:space="preserve">Promozione della Salute, Materno-Infantile, di Medicina Interna e Specialistica di Eccellenza “G. D’Alessandro” </w:t>
      </w:r>
      <w:r w:rsidR="00690B59">
        <w:rPr>
          <w:rFonts w:ascii="Aptos" w:eastAsia="Aptos" w:hAnsi="Aptos" w:cs="Arial"/>
          <w:sz w:val="28"/>
          <w:szCs w:val="28"/>
        </w:rPr>
        <w:t>-</w:t>
      </w:r>
      <w:r w:rsidR="00690B59" w:rsidRPr="00690B59">
        <w:rPr>
          <w:rFonts w:ascii="Aptos" w:eastAsia="Skia" w:hAnsi="Aptos" w:cs="Arial"/>
          <w:iCs/>
          <w:sz w:val="28"/>
          <w:szCs w:val="28"/>
        </w:rPr>
        <w:t xml:space="preserve"> </w:t>
      </w:r>
      <w:r w:rsidR="00690B59" w:rsidRPr="00096BFC">
        <w:rPr>
          <w:rFonts w:ascii="Aptos" w:eastAsia="Skia" w:hAnsi="Aptos" w:cs="Arial"/>
          <w:iCs/>
          <w:sz w:val="28"/>
          <w:szCs w:val="28"/>
        </w:rPr>
        <w:t>Università</w:t>
      </w:r>
      <w:r w:rsidR="00690B59">
        <w:rPr>
          <w:rFonts w:ascii="Aptos" w:eastAsia="Skia" w:hAnsi="Aptos" w:cs="Arial"/>
          <w:iCs/>
          <w:sz w:val="28"/>
          <w:szCs w:val="28"/>
        </w:rPr>
        <w:t xml:space="preserve"> degli Studi</w:t>
      </w:r>
      <w:r w:rsidR="00690B59" w:rsidRPr="00096BFC">
        <w:rPr>
          <w:rFonts w:ascii="Aptos" w:eastAsia="Skia" w:hAnsi="Aptos" w:cs="Arial"/>
          <w:iCs/>
          <w:sz w:val="28"/>
          <w:szCs w:val="28"/>
        </w:rPr>
        <w:t xml:space="preserve"> di Palermo</w:t>
      </w:r>
      <w:bookmarkEnd w:id="3"/>
    </w:p>
    <w:p w14:paraId="3A9F23B0" w14:textId="77777777" w:rsidR="00703B01" w:rsidRPr="00327337" w:rsidRDefault="00703B01" w:rsidP="00703B01">
      <w:pPr>
        <w:autoSpaceDE w:val="0"/>
        <w:autoSpaceDN w:val="0"/>
        <w:adjustRightInd w:val="0"/>
        <w:jc w:val="center"/>
        <w:rPr>
          <w:rFonts w:ascii="Aptos" w:hAnsi="Aptos" w:cstheme="minorBidi"/>
          <w:b/>
          <w:bCs/>
          <w:i/>
          <w:iCs/>
          <w:color w:val="000000" w:themeColor="text1"/>
          <w:sz w:val="28"/>
          <w:szCs w:val="28"/>
        </w:rPr>
      </w:pPr>
      <w:r w:rsidRPr="00327337">
        <w:rPr>
          <w:rFonts w:ascii="Aptos" w:hAnsi="Aptos" w:cstheme="minorBidi"/>
          <w:b/>
          <w:bCs/>
          <w:i/>
          <w:iCs/>
          <w:color w:val="000000" w:themeColor="text1"/>
          <w:sz w:val="28"/>
          <w:szCs w:val="28"/>
        </w:rPr>
        <w:t xml:space="preserve">UNO SGUARDO SUL MONDO </w:t>
      </w:r>
    </w:p>
    <w:p w14:paraId="0628D8F4" w14:textId="7501D09F" w:rsidR="00703B01" w:rsidRPr="00327337" w:rsidRDefault="00703B01" w:rsidP="00703B01">
      <w:pPr>
        <w:jc w:val="center"/>
        <w:rPr>
          <w:rFonts w:ascii="Aptos" w:hAnsi="Aptos" w:cstheme="minorBidi"/>
          <w:sz w:val="28"/>
          <w:szCs w:val="28"/>
        </w:rPr>
      </w:pPr>
      <w:r w:rsidRPr="00327337">
        <w:rPr>
          <w:rFonts w:ascii="Aptos" w:hAnsi="Aptos" w:cstheme="minorBidi"/>
          <w:sz w:val="28"/>
          <w:szCs w:val="28"/>
        </w:rPr>
        <w:t xml:space="preserve"> </w:t>
      </w:r>
      <w:r w:rsidRPr="00327337">
        <w:rPr>
          <w:rFonts w:ascii="Aptos" w:hAnsi="Aptos" w:cstheme="minorBidi"/>
          <w:b/>
          <w:bCs/>
          <w:sz w:val="28"/>
          <w:szCs w:val="28"/>
        </w:rPr>
        <w:t>Andiamo in Afghanistan</w:t>
      </w:r>
      <w:r w:rsidRPr="00327337">
        <w:rPr>
          <w:rFonts w:ascii="Aptos" w:hAnsi="Aptos" w:cstheme="minorBidi"/>
          <w:sz w:val="28"/>
          <w:szCs w:val="28"/>
        </w:rPr>
        <w:t xml:space="preserve"> – </w:t>
      </w:r>
      <w:proofErr w:type="spellStart"/>
      <w:r w:rsidRPr="00327337">
        <w:rPr>
          <w:rFonts w:ascii="Aptos" w:hAnsi="Aptos" w:cstheme="minorBidi"/>
          <w:b/>
          <w:bCs/>
          <w:sz w:val="28"/>
          <w:szCs w:val="28"/>
        </w:rPr>
        <w:t>Zarifa</w:t>
      </w:r>
      <w:proofErr w:type="spellEnd"/>
      <w:r w:rsidRPr="00327337">
        <w:rPr>
          <w:rFonts w:ascii="Aptos" w:hAnsi="Aptos" w:cstheme="minorBidi"/>
          <w:b/>
          <w:bCs/>
          <w:sz w:val="28"/>
          <w:szCs w:val="28"/>
        </w:rPr>
        <w:t xml:space="preserve"> </w:t>
      </w:r>
      <w:proofErr w:type="spellStart"/>
      <w:r w:rsidRPr="00327337">
        <w:rPr>
          <w:rFonts w:ascii="Aptos" w:hAnsi="Aptos" w:cstheme="minorBidi"/>
          <w:b/>
          <w:bCs/>
          <w:sz w:val="28"/>
          <w:szCs w:val="28"/>
        </w:rPr>
        <w:t>Ghafari</w:t>
      </w:r>
      <w:proofErr w:type="spellEnd"/>
      <w:r w:rsidRPr="00327337">
        <w:rPr>
          <w:rFonts w:ascii="Aptos" w:hAnsi="Aptos" w:cstheme="minorBidi"/>
          <w:b/>
          <w:bCs/>
          <w:sz w:val="28"/>
          <w:szCs w:val="28"/>
        </w:rPr>
        <w:t xml:space="preserve"> -</w:t>
      </w:r>
      <w:r w:rsidRPr="00327337">
        <w:rPr>
          <w:rFonts w:ascii="Aptos" w:hAnsi="Aptos" w:cstheme="minorBidi"/>
          <w:sz w:val="28"/>
          <w:szCs w:val="28"/>
        </w:rPr>
        <w:t xml:space="preserve"> ex sindaca di Maidan </w:t>
      </w:r>
      <w:proofErr w:type="spellStart"/>
      <w:r w:rsidRPr="00327337">
        <w:rPr>
          <w:rFonts w:ascii="Aptos" w:hAnsi="Aptos" w:cstheme="minorBidi"/>
          <w:sz w:val="28"/>
          <w:szCs w:val="28"/>
        </w:rPr>
        <w:t>Sahahrin</w:t>
      </w:r>
      <w:proofErr w:type="spellEnd"/>
      <w:r w:rsidRPr="00327337">
        <w:rPr>
          <w:rFonts w:ascii="Aptos" w:hAnsi="Aptos" w:cstheme="minorBidi"/>
          <w:sz w:val="28"/>
          <w:szCs w:val="28"/>
        </w:rPr>
        <w:t xml:space="preserve"> in collegamento da New</w:t>
      </w:r>
      <w:r w:rsidR="004D331B" w:rsidRPr="00327337">
        <w:rPr>
          <w:rFonts w:ascii="Aptos" w:hAnsi="Aptos" w:cstheme="minorBidi"/>
          <w:sz w:val="28"/>
          <w:szCs w:val="28"/>
        </w:rPr>
        <w:t xml:space="preserve"> </w:t>
      </w:r>
      <w:r w:rsidRPr="00327337">
        <w:rPr>
          <w:rFonts w:ascii="Aptos" w:hAnsi="Aptos" w:cstheme="minorBidi"/>
          <w:sz w:val="28"/>
          <w:szCs w:val="28"/>
        </w:rPr>
        <w:t>York 10 minuti</w:t>
      </w:r>
    </w:p>
    <w:p w14:paraId="6817BD17" w14:textId="77777777" w:rsidR="00703B01" w:rsidRDefault="00703B01" w:rsidP="00703B01">
      <w:pPr>
        <w:jc w:val="center"/>
        <w:rPr>
          <w:rFonts w:ascii="Aptos" w:hAnsi="Aptos" w:cstheme="minorBidi"/>
          <w:sz w:val="28"/>
          <w:szCs w:val="28"/>
        </w:rPr>
      </w:pPr>
      <w:r w:rsidRPr="00327337">
        <w:rPr>
          <w:rFonts w:ascii="Aptos" w:hAnsi="Aptos" w:cstheme="minorBidi"/>
          <w:color w:val="000000" w:themeColor="text1"/>
          <w:sz w:val="28"/>
          <w:szCs w:val="28"/>
        </w:rPr>
        <w:t xml:space="preserve">VIDEO del documentario, in collegamento </w:t>
      </w:r>
      <w:r w:rsidRPr="00327337">
        <w:rPr>
          <w:rFonts w:ascii="Aptos" w:hAnsi="Aptos" w:cstheme="minorBidi"/>
          <w:sz w:val="28"/>
          <w:szCs w:val="28"/>
        </w:rPr>
        <w:t>da New York</w:t>
      </w:r>
    </w:p>
    <w:p w14:paraId="35DEC5DE" w14:textId="77777777" w:rsidR="00442BF5" w:rsidRPr="00327337" w:rsidRDefault="00442BF5" w:rsidP="00703B01">
      <w:pPr>
        <w:jc w:val="center"/>
        <w:rPr>
          <w:rFonts w:ascii="Aptos" w:hAnsi="Aptos" w:cstheme="minorBidi"/>
          <w:color w:val="FF0000"/>
          <w:sz w:val="28"/>
          <w:szCs w:val="28"/>
        </w:rPr>
      </w:pPr>
    </w:p>
    <w:p w14:paraId="27BD5171" w14:textId="3E733BB1" w:rsidR="00BD76F0" w:rsidRPr="00327337" w:rsidRDefault="00631BEB">
      <w:pPr>
        <w:jc w:val="center"/>
        <w:rPr>
          <w:rFonts w:ascii="Aptos" w:eastAsia="Skia" w:hAnsi="Aptos" w:cs="Arial"/>
          <w:b/>
          <w:sz w:val="28"/>
          <w:szCs w:val="28"/>
        </w:rPr>
      </w:pPr>
      <w:r w:rsidRPr="00327337">
        <w:rPr>
          <w:rFonts w:ascii="Aptos" w:eastAsia="Skia" w:hAnsi="Aptos" w:cs="Skia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09F6E4A" wp14:editId="624E75F9">
            <wp:simplePos x="0" y="0"/>
            <wp:positionH relativeFrom="margin">
              <wp:posOffset>3518535</wp:posOffset>
            </wp:positionH>
            <wp:positionV relativeFrom="paragraph">
              <wp:posOffset>241935</wp:posOffset>
            </wp:positionV>
            <wp:extent cx="1543050" cy="622951"/>
            <wp:effectExtent l="0" t="0" r="0" b="5715"/>
            <wp:wrapNone/>
            <wp:docPr id="59033989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39891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22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56395" w14:textId="50B2C957" w:rsidR="00BD76F0" w:rsidRPr="00327337" w:rsidRDefault="00631BEB">
      <w:pPr>
        <w:spacing w:line="259" w:lineRule="auto"/>
        <w:ind w:left="643"/>
        <w:rPr>
          <w:rFonts w:ascii="Aptos" w:eastAsia="Skia" w:hAnsi="Aptos" w:cs="Skia"/>
          <w:sz w:val="24"/>
          <w:szCs w:val="24"/>
        </w:rPr>
      </w:pPr>
      <w:r w:rsidRPr="00327337">
        <w:rPr>
          <w:rFonts w:ascii="Aptos" w:hAnsi="Aptos"/>
          <w:noProof/>
        </w:rPr>
        <w:drawing>
          <wp:anchor distT="0" distB="0" distL="0" distR="0" simplePos="0" relativeHeight="251659264" behindDoc="1" locked="0" layoutInCell="1" hidden="0" allowOverlap="1" wp14:anchorId="66259FFA" wp14:editId="6E4FF778">
            <wp:simplePos x="0" y="0"/>
            <wp:positionH relativeFrom="column">
              <wp:posOffset>365760</wp:posOffset>
            </wp:positionH>
            <wp:positionV relativeFrom="paragraph">
              <wp:posOffset>635</wp:posOffset>
            </wp:positionV>
            <wp:extent cx="1924050" cy="602373"/>
            <wp:effectExtent l="0" t="0" r="0" b="7620"/>
            <wp:wrapNone/>
            <wp:docPr id="1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02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A2712" w14:textId="3F6ED68D" w:rsidR="00BD76F0" w:rsidRPr="00327337" w:rsidRDefault="00631BEB" w:rsidP="00631BEB">
      <w:pPr>
        <w:tabs>
          <w:tab w:val="left" w:pos="5595"/>
        </w:tabs>
        <w:spacing w:line="259" w:lineRule="auto"/>
        <w:ind w:left="643"/>
        <w:rPr>
          <w:rFonts w:ascii="Aptos" w:eastAsia="Skia" w:hAnsi="Aptos" w:cs="Skia"/>
          <w:sz w:val="24"/>
          <w:szCs w:val="24"/>
        </w:rPr>
      </w:pPr>
      <w:r w:rsidRPr="00327337">
        <w:rPr>
          <w:rFonts w:ascii="Aptos" w:eastAsia="Skia" w:hAnsi="Aptos" w:cs="Skia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C7A9BC4" wp14:editId="545FF5C3">
            <wp:simplePos x="0" y="0"/>
            <wp:positionH relativeFrom="column">
              <wp:posOffset>2689860</wp:posOffset>
            </wp:positionH>
            <wp:positionV relativeFrom="paragraph">
              <wp:posOffset>303530</wp:posOffset>
            </wp:positionV>
            <wp:extent cx="895350" cy="895350"/>
            <wp:effectExtent l="0" t="0" r="0" b="0"/>
            <wp:wrapNone/>
            <wp:docPr id="1561673395" name="Immagine 2" descr="Immagine che contiene Elementi grafici, Carattere, grafic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673395" name="Immagine 2" descr="Immagine che contiene Elementi grafici, Carattere, grafica, schermata&#10;&#10;Descrizione generat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7337">
        <w:rPr>
          <w:rFonts w:ascii="Aptos" w:eastAsia="Skia" w:hAnsi="Aptos" w:cs="Skia"/>
          <w:sz w:val="24"/>
          <w:szCs w:val="24"/>
        </w:rPr>
        <w:tab/>
      </w:r>
    </w:p>
    <w:p w14:paraId="41098C25" w14:textId="5FF9E4C6" w:rsidR="00BD76F0" w:rsidRPr="00327337" w:rsidRDefault="00492C1F">
      <w:pPr>
        <w:spacing w:line="259" w:lineRule="auto"/>
        <w:ind w:left="643"/>
        <w:rPr>
          <w:rFonts w:ascii="Aptos" w:eastAsia="Skia" w:hAnsi="Aptos" w:cs="Skia"/>
          <w:sz w:val="24"/>
          <w:szCs w:val="24"/>
        </w:rPr>
      </w:pPr>
      <w:r w:rsidRPr="00327337">
        <w:rPr>
          <w:rFonts w:ascii="Aptos" w:eastAsia="Skia" w:hAnsi="Aptos" w:cs="Ski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2D3ACB5" wp14:editId="79A8DC56">
            <wp:simplePos x="0" y="0"/>
            <wp:positionH relativeFrom="margin">
              <wp:posOffset>4053205</wp:posOffset>
            </wp:positionH>
            <wp:positionV relativeFrom="paragraph">
              <wp:posOffset>260350</wp:posOffset>
            </wp:positionV>
            <wp:extent cx="1943100" cy="590550"/>
            <wp:effectExtent l="0" t="0" r="0" b="0"/>
            <wp:wrapNone/>
            <wp:docPr id="2070259213" name="Immagine 3" descr="Immagine che contiene testo, schermata, Carattere,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59213" name="Immagine 3" descr="Immagine che contiene testo, schermata, Carattere, bianc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55EC4" w14:textId="26C7F475" w:rsidR="001112E8" w:rsidRPr="00327337" w:rsidRDefault="00492C1F">
      <w:pPr>
        <w:spacing w:line="259" w:lineRule="auto"/>
        <w:ind w:left="643"/>
        <w:rPr>
          <w:rFonts w:ascii="Aptos" w:eastAsia="Skia" w:hAnsi="Aptos" w:cs="Skia"/>
          <w:sz w:val="24"/>
          <w:szCs w:val="24"/>
        </w:rPr>
      </w:pPr>
      <w:r>
        <w:rPr>
          <w:rFonts w:ascii="Aptos" w:hAnsi="Aptos"/>
          <w:noProof/>
        </w:rPr>
        <w:drawing>
          <wp:inline distT="0" distB="0" distL="0" distR="0" wp14:anchorId="3CC0C63F" wp14:editId="4A822EC3">
            <wp:extent cx="1762125" cy="495300"/>
            <wp:effectExtent l="0" t="0" r="9525" b="0"/>
            <wp:docPr id="864843068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43068" name="Elemento grafico 86484306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24088" w14:textId="13C78DD1" w:rsidR="00BD76F0" w:rsidRPr="00327337" w:rsidRDefault="00631BEB">
      <w:pPr>
        <w:spacing w:line="259" w:lineRule="auto"/>
        <w:ind w:left="643"/>
        <w:rPr>
          <w:rFonts w:ascii="Aptos" w:eastAsia="Skia" w:hAnsi="Aptos" w:cs="Skia"/>
          <w:sz w:val="24"/>
          <w:szCs w:val="24"/>
        </w:rPr>
      </w:pPr>
      <w:r w:rsidRPr="00327337">
        <w:rPr>
          <w:rFonts w:ascii="Aptos" w:hAnsi="Aptos"/>
          <w:noProof/>
        </w:rPr>
        <w:drawing>
          <wp:anchor distT="0" distB="0" distL="0" distR="0" simplePos="0" relativeHeight="251661312" behindDoc="1" locked="0" layoutInCell="1" hidden="0" allowOverlap="1" wp14:anchorId="24D09F7D" wp14:editId="3B64E315">
            <wp:simplePos x="0" y="0"/>
            <wp:positionH relativeFrom="column">
              <wp:posOffset>4355465</wp:posOffset>
            </wp:positionH>
            <wp:positionV relativeFrom="paragraph">
              <wp:posOffset>241021</wp:posOffset>
            </wp:positionV>
            <wp:extent cx="1122548" cy="793750"/>
            <wp:effectExtent l="0" t="0" r="0" b="0"/>
            <wp:wrapNone/>
            <wp:docPr id="16" name="image7.jpg" descr="Immagine che contiene testo, Carattere, Elementi grafici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Immagine che contiene testo, Carattere, Elementi grafici, logo&#10;&#10;Descrizione generata automa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548" cy="793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27337">
        <w:rPr>
          <w:rFonts w:ascii="Aptos" w:hAnsi="Aptos"/>
          <w:noProof/>
        </w:rPr>
        <w:drawing>
          <wp:anchor distT="0" distB="0" distL="0" distR="0" simplePos="0" relativeHeight="251662336" behindDoc="1" locked="0" layoutInCell="1" hidden="0" allowOverlap="1" wp14:anchorId="31597DE4" wp14:editId="53876C4C">
            <wp:simplePos x="0" y="0"/>
            <wp:positionH relativeFrom="column">
              <wp:posOffset>228600</wp:posOffset>
            </wp:positionH>
            <wp:positionV relativeFrom="paragraph">
              <wp:posOffset>259715</wp:posOffset>
            </wp:positionV>
            <wp:extent cx="1818230" cy="723900"/>
            <wp:effectExtent l="0" t="0" r="0" b="0"/>
            <wp:wrapNone/>
            <wp:docPr id="1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23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D4790F" w14:textId="69984FB5" w:rsidR="001112E8" w:rsidRPr="00327337" w:rsidRDefault="00847ECF" w:rsidP="001112E8">
      <w:pPr>
        <w:rPr>
          <w:rFonts w:ascii="Aptos" w:eastAsia="Skia" w:hAnsi="Aptos" w:cs="Skia"/>
          <w:sz w:val="24"/>
          <w:szCs w:val="24"/>
        </w:rPr>
      </w:pPr>
      <w:r w:rsidRPr="00327337">
        <w:rPr>
          <w:rFonts w:ascii="Aptos" w:hAnsi="Aptos"/>
          <w:noProof/>
        </w:rPr>
        <w:drawing>
          <wp:anchor distT="0" distB="0" distL="0" distR="0" simplePos="0" relativeHeight="251660288" behindDoc="1" locked="0" layoutInCell="1" hidden="0" allowOverlap="1" wp14:anchorId="126A6757" wp14:editId="1336C938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934085" cy="723900"/>
            <wp:effectExtent l="0" t="0" r="0" b="0"/>
            <wp:wrapNone/>
            <wp:docPr id="17" name="image1.png" descr="Immagine che contiene Elementi grafici, clipart, grafic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Elementi grafici, clipart, grafica, Carattere&#10;&#10;Descrizione generata automaticamente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C80F50" w14:textId="77777777" w:rsidR="001112E8" w:rsidRPr="00327337" w:rsidRDefault="001112E8" w:rsidP="001112E8">
      <w:pPr>
        <w:rPr>
          <w:rFonts w:ascii="Aptos" w:eastAsia="Skia" w:hAnsi="Aptos" w:cs="Skia"/>
          <w:sz w:val="24"/>
          <w:szCs w:val="24"/>
        </w:rPr>
      </w:pPr>
    </w:p>
    <w:p w14:paraId="3A646F1B" w14:textId="175EBFF2" w:rsidR="001112E8" w:rsidRPr="00327337" w:rsidRDefault="00631BEB" w:rsidP="001112E8">
      <w:pPr>
        <w:rPr>
          <w:rFonts w:ascii="Aptos" w:eastAsia="Skia" w:hAnsi="Aptos" w:cs="Skia"/>
          <w:sz w:val="24"/>
          <w:szCs w:val="24"/>
        </w:rPr>
      </w:pPr>
      <w:r w:rsidRPr="00327337">
        <w:rPr>
          <w:rFonts w:ascii="Aptos" w:hAnsi="Aptos"/>
          <w:noProof/>
        </w:rPr>
        <w:drawing>
          <wp:anchor distT="0" distB="0" distL="0" distR="0" simplePos="0" relativeHeight="251664384" behindDoc="1" locked="0" layoutInCell="1" hidden="0" allowOverlap="1" wp14:anchorId="3E61BD9E" wp14:editId="2B934080">
            <wp:simplePos x="0" y="0"/>
            <wp:positionH relativeFrom="column">
              <wp:posOffset>384810</wp:posOffset>
            </wp:positionH>
            <wp:positionV relativeFrom="paragraph">
              <wp:posOffset>252095</wp:posOffset>
            </wp:positionV>
            <wp:extent cx="1370222" cy="828675"/>
            <wp:effectExtent l="0" t="0" r="0" b="0"/>
            <wp:wrapNone/>
            <wp:docPr id="1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222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C67CB0" w14:textId="6A7043AD" w:rsidR="001112E8" w:rsidRPr="00327337" w:rsidRDefault="001112E8" w:rsidP="001112E8">
      <w:pPr>
        <w:tabs>
          <w:tab w:val="left" w:pos="7620"/>
        </w:tabs>
        <w:rPr>
          <w:rFonts w:ascii="Aptos" w:eastAsia="Skia" w:hAnsi="Aptos" w:cs="Skia"/>
          <w:sz w:val="24"/>
          <w:szCs w:val="24"/>
        </w:rPr>
      </w:pPr>
      <w:r w:rsidRPr="00327337">
        <w:rPr>
          <w:rFonts w:ascii="Aptos" w:eastAsia="Skia" w:hAnsi="Aptos" w:cs="Skia"/>
          <w:sz w:val="24"/>
          <w:szCs w:val="24"/>
        </w:rPr>
        <w:tab/>
      </w:r>
    </w:p>
    <w:p w14:paraId="5AF49427" w14:textId="1ABC3368" w:rsidR="00DF2FE5" w:rsidRPr="00327337" w:rsidRDefault="00847ECF" w:rsidP="0081546D">
      <w:pPr>
        <w:spacing w:after="0" w:line="240" w:lineRule="auto"/>
        <w:rPr>
          <w:rFonts w:ascii="Aptos" w:eastAsia="Skia" w:hAnsi="Aptos" w:cs="Skia"/>
          <w:b/>
          <w:i/>
          <w:color w:val="000000"/>
          <w:sz w:val="24"/>
          <w:szCs w:val="24"/>
        </w:rPr>
      </w:pPr>
      <w:r w:rsidRPr="00327337">
        <w:rPr>
          <w:rFonts w:ascii="Aptos" w:hAnsi="Aptos"/>
          <w:noProof/>
        </w:rPr>
        <w:drawing>
          <wp:anchor distT="0" distB="0" distL="0" distR="0" simplePos="0" relativeHeight="251663360" behindDoc="1" locked="0" layoutInCell="1" hidden="0" allowOverlap="1" wp14:anchorId="09AF872D" wp14:editId="410CED4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1874520" cy="266700"/>
            <wp:effectExtent l="0" t="0" r="0" b="0"/>
            <wp:wrapNone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8D8256" w14:textId="77777777" w:rsidR="00DF2FE5" w:rsidRPr="00327337" w:rsidRDefault="00DF2FE5" w:rsidP="00DF2FE5">
      <w:pPr>
        <w:spacing w:after="0" w:line="240" w:lineRule="auto"/>
        <w:ind w:left="643"/>
        <w:jc w:val="center"/>
        <w:rPr>
          <w:rFonts w:ascii="Aptos" w:eastAsia="Skia" w:hAnsi="Aptos" w:cs="Skia"/>
          <w:b/>
          <w:i/>
          <w:color w:val="000000"/>
          <w:sz w:val="24"/>
          <w:szCs w:val="24"/>
        </w:rPr>
      </w:pPr>
    </w:p>
    <w:p w14:paraId="2FC2CD64" w14:textId="77777777" w:rsidR="00DF2FE5" w:rsidRPr="00327337" w:rsidRDefault="00DF2FE5" w:rsidP="00DF2FE5">
      <w:pPr>
        <w:spacing w:after="0" w:line="240" w:lineRule="auto"/>
        <w:ind w:left="643"/>
        <w:jc w:val="center"/>
        <w:rPr>
          <w:rFonts w:ascii="Aptos" w:eastAsia="Skia" w:hAnsi="Aptos" w:cs="Skia"/>
          <w:b/>
          <w:i/>
          <w:color w:val="000000"/>
          <w:sz w:val="24"/>
          <w:szCs w:val="24"/>
        </w:rPr>
      </w:pPr>
    </w:p>
    <w:p w14:paraId="57127AE4" w14:textId="77777777" w:rsidR="00DF2FE5" w:rsidRPr="00327337" w:rsidRDefault="00DF2FE5" w:rsidP="00DF2FE5">
      <w:pPr>
        <w:spacing w:after="0" w:line="240" w:lineRule="auto"/>
        <w:ind w:left="643"/>
        <w:jc w:val="center"/>
        <w:rPr>
          <w:rFonts w:ascii="Aptos" w:eastAsia="Skia" w:hAnsi="Aptos" w:cs="Skia"/>
          <w:b/>
          <w:i/>
          <w:color w:val="000000"/>
          <w:sz w:val="24"/>
          <w:szCs w:val="24"/>
        </w:rPr>
      </w:pPr>
    </w:p>
    <w:p w14:paraId="7FA2B60E" w14:textId="77777777" w:rsidR="00DF2FE5" w:rsidRPr="00327337" w:rsidRDefault="00DF2FE5" w:rsidP="00DF2FE5">
      <w:pPr>
        <w:spacing w:after="0" w:line="240" w:lineRule="auto"/>
        <w:ind w:left="643"/>
        <w:jc w:val="center"/>
        <w:rPr>
          <w:rFonts w:ascii="Aptos" w:eastAsia="Skia" w:hAnsi="Aptos" w:cs="Skia"/>
          <w:b/>
          <w:i/>
          <w:color w:val="000000"/>
          <w:sz w:val="24"/>
          <w:szCs w:val="24"/>
        </w:rPr>
      </w:pPr>
    </w:p>
    <w:p w14:paraId="1865B9DF" w14:textId="2DC362D6" w:rsidR="001112E8" w:rsidRPr="00327337" w:rsidRDefault="001112E8" w:rsidP="001112E8">
      <w:pPr>
        <w:tabs>
          <w:tab w:val="left" w:pos="7620"/>
        </w:tabs>
        <w:rPr>
          <w:rFonts w:ascii="Aptos" w:eastAsia="Skia" w:hAnsi="Aptos" w:cs="Skia"/>
          <w:sz w:val="24"/>
          <w:szCs w:val="24"/>
        </w:rPr>
      </w:pPr>
    </w:p>
    <w:sectPr w:rsidR="001112E8" w:rsidRPr="00327337">
      <w:footerReference w:type="default" r:id="rId2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9EB8" w14:textId="77777777" w:rsidR="00B05944" w:rsidRDefault="00B05944">
      <w:pPr>
        <w:spacing w:after="0" w:line="240" w:lineRule="auto"/>
      </w:pPr>
      <w:r>
        <w:separator/>
      </w:r>
    </w:p>
  </w:endnote>
  <w:endnote w:type="continuationSeparator" w:id="0">
    <w:p w14:paraId="45C5EBA9" w14:textId="77777777" w:rsidR="00B05944" w:rsidRDefault="00B0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kia">
    <w:altName w:val="Verdan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1390" w14:textId="77777777" w:rsidR="00BD76F0" w:rsidRDefault="007402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01F5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31AB9CF6" wp14:editId="1FB152CD">
          <wp:simplePos x="0" y="0"/>
          <wp:positionH relativeFrom="column">
            <wp:posOffset>-400049</wp:posOffset>
          </wp:positionH>
          <wp:positionV relativeFrom="paragraph">
            <wp:posOffset>-1124584</wp:posOffset>
          </wp:positionV>
          <wp:extent cx="8982075" cy="2818130"/>
          <wp:effectExtent l="154582" t="623475" r="154582" b="623475"/>
          <wp:wrapNone/>
          <wp:docPr id="1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21110163">
                    <a:off x="0" y="0"/>
                    <a:ext cx="8982075" cy="2818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446B42" w14:textId="77777777" w:rsidR="00BD76F0" w:rsidRDefault="00BD76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A7A3" w14:textId="77777777" w:rsidR="00B05944" w:rsidRDefault="00B05944">
      <w:pPr>
        <w:spacing w:after="0" w:line="240" w:lineRule="auto"/>
      </w:pPr>
      <w:r>
        <w:separator/>
      </w:r>
    </w:p>
  </w:footnote>
  <w:footnote w:type="continuationSeparator" w:id="0">
    <w:p w14:paraId="715BB08B" w14:textId="77777777" w:rsidR="00B05944" w:rsidRDefault="00B05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27A8B"/>
    <w:multiLevelType w:val="multilevel"/>
    <w:tmpl w:val="12A48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95579A4"/>
    <w:multiLevelType w:val="multilevel"/>
    <w:tmpl w:val="9AE82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29282512">
    <w:abstractNumId w:val="1"/>
  </w:num>
  <w:num w:numId="2" w16cid:durableId="106502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F0"/>
    <w:rsid w:val="00075CCB"/>
    <w:rsid w:val="00096BFC"/>
    <w:rsid w:val="000A6525"/>
    <w:rsid w:val="000E7393"/>
    <w:rsid w:val="000F7C8F"/>
    <w:rsid w:val="00103024"/>
    <w:rsid w:val="0010404A"/>
    <w:rsid w:val="00105B11"/>
    <w:rsid w:val="001112E8"/>
    <w:rsid w:val="001142FE"/>
    <w:rsid w:val="0013161E"/>
    <w:rsid w:val="00145A34"/>
    <w:rsid w:val="001D2D90"/>
    <w:rsid w:val="0022434B"/>
    <w:rsid w:val="00286FD5"/>
    <w:rsid w:val="002964F6"/>
    <w:rsid w:val="002A650C"/>
    <w:rsid w:val="002C6CC5"/>
    <w:rsid w:val="00327337"/>
    <w:rsid w:val="003300E1"/>
    <w:rsid w:val="00341093"/>
    <w:rsid w:val="003421A3"/>
    <w:rsid w:val="00352D84"/>
    <w:rsid w:val="00396265"/>
    <w:rsid w:val="003A0BEE"/>
    <w:rsid w:val="003A33F1"/>
    <w:rsid w:val="003E6752"/>
    <w:rsid w:val="003E6E29"/>
    <w:rsid w:val="003E716D"/>
    <w:rsid w:val="003F7C39"/>
    <w:rsid w:val="004232DB"/>
    <w:rsid w:val="00442BF5"/>
    <w:rsid w:val="004431FB"/>
    <w:rsid w:val="00480F4E"/>
    <w:rsid w:val="00492C1F"/>
    <w:rsid w:val="004A638B"/>
    <w:rsid w:val="004D331B"/>
    <w:rsid w:val="00507FF9"/>
    <w:rsid w:val="005534E7"/>
    <w:rsid w:val="00566CC8"/>
    <w:rsid w:val="005740F1"/>
    <w:rsid w:val="005B2E52"/>
    <w:rsid w:val="005D2C89"/>
    <w:rsid w:val="005E07C9"/>
    <w:rsid w:val="005E119F"/>
    <w:rsid w:val="00631BEB"/>
    <w:rsid w:val="0063648C"/>
    <w:rsid w:val="006418CA"/>
    <w:rsid w:val="00642098"/>
    <w:rsid w:val="006522EB"/>
    <w:rsid w:val="006673E2"/>
    <w:rsid w:val="00672BDE"/>
    <w:rsid w:val="00690B59"/>
    <w:rsid w:val="006A3D0B"/>
    <w:rsid w:val="006E69D9"/>
    <w:rsid w:val="006F6C03"/>
    <w:rsid w:val="00703B01"/>
    <w:rsid w:val="007402B6"/>
    <w:rsid w:val="00741304"/>
    <w:rsid w:val="007D50FD"/>
    <w:rsid w:val="00803CF0"/>
    <w:rsid w:val="0081546D"/>
    <w:rsid w:val="00824392"/>
    <w:rsid w:val="00832451"/>
    <w:rsid w:val="00847ECF"/>
    <w:rsid w:val="008D796E"/>
    <w:rsid w:val="00933199"/>
    <w:rsid w:val="0094271F"/>
    <w:rsid w:val="009722C2"/>
    <w:rsid w:val="0099468F"/>
    <w:rsid w:val="009A6206"/>
    <w:rsid w:val="009A75CD"/>
    <w:rsid w:val="00A13AA0"/>
    <w:rsid w:val="00A43255"/>
    <w:rsid w:val="00A47753"/>
    <w:rsid w:val="00A53617"/>
    <w:rsid w:val="00A66564"/>
    <w:rsid w:val="00AC3967"/>
    <w:rsid w:val="00AC6C06"/>
    <w:rsid w:val="00AD5A8E"/>
    <w:rsid w:val="00AE1747"/>
    <w:rsid w:val="00B006E8"/>
    <w:rsid w:val="00B05944"/>
    <w:rsid w:val="00B05AEE"/>
    <w:rsid w:val="00B072B7"/>
    <w:rsid w:val="00B1409E"/>
    <w:rsid w:val="00B20AB1"/>
    <w:rsid w:val="00B27CCF"/>
    <w:rsid w:val="00B34AC2"/>
    <w:rsid w:val="00B613A6"/>
    <w:rsid w:val="00BC4388"/>
    <w:rsid w:val="00BD76F0"/>
    <w:rsid w:val="00C06BB8"/>
    <w:rsid w:val="00C430C1"/>
    <w:rsid w:val="00C53454"/>
    <w:rsid w:val="00C547A1"/>
    <w:rsid w:val="00C7688F"/>
    <w:rsid w:val="00CC13EC"/>
    <w:rsid w:val="00CC2354"/>
    <w:rsid w:val="00D03050"/>
    <w:rsid w:val="00D32CFA"/>
    <w:rsid w:val="00D618D6"/>
    <w:rsid w:val="00D67F37"/>
    <w:rsid w:val="00DB01F5"/>
    <w:rsid w:val="00DF1A94"/>
    <w:rsid w:val="00DF2FE5"/>
    <w:rsid w:val="00E1093C"/>
    <w:rsid w:val="00E46F15"/>
    <w:rsid w:val="00E521E7"/>
    <w:rsid w:val="00E70E85"/>
    <w:rsid w:val="00E94C23"/>
    <w:rsid w:val="00EA45B8"/>
    <w:rsid w:val="00F02B03"/>
    <w:rsid w:val="00F056DD"/>
    <w:rsid w:val="00F26050"/>
    <w:rsid w:val="00F37CC8"/>
    <w:rsid w:val="00F55784"/>
    <w:rsid w:val="00F611F3"/>
    <w:rsid w:val="00FB71E9"/>
    <w:rsid w:val="00FD6CDD"/>
    <w:rsid w:val="00FE65AC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FC6E"/>
  <w15:docId w15:val="{3842B5DB-B524-469A-829F-C549E749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07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C51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E310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107A"/>
    <w:pPr>
      <w:spacing w:after="0" w:line="240" w:lineRule="auto"/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3107A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7019A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37381"/>
    <w:pPr>
      <w:spacing w:after="0" w:line="240" w:lineRule="auto"/>
    </w:pPr>
    <w:rPr>
      <w:kern w:val="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37381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254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6AE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254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6AE"/>
    <w:rPr>
      <w:kern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1E9C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sv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0uTDIXAlxLyO5rnw1bonsvOJ+w==">CgMxLjAyCGguZ2pkZ3hzMgloLjMwajB6bGwyCWguMWZvYjl0ZTIJaC4yZXQ5MnAwOAByITFXU2JQVk9kNWtvSDAtdXozOFNEeHJvX3lQMDhEMkROdw==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Paba Elena</dc:creator>
  <cp:lastModifiedBy>Paba Elena</cp:lastModifiedBy>
  <cp:revision>29</cp:revision>
  <dcterms:created xsi:type="dcterms:W3CDTF">2024-11-19T09:43:00Z</dcterms:created>
  <dcterms:modified xsi:type="dcterms:W3CDTF">2024-11-22T16:21:00Z</dcterms:modified>
</cp:coreProperties>
</file>