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40ACF" w14:textId="28D9BA9B" w:rsidR="0019316C" w:rsidRPr="0019316C" w:rsidRDefault="0019316C" w:rsidP="0085113F">
      <w:pPr>
        <w:jc w:val="both"/>
        <w:rPr>
          <w:b/>
          <w:bCs/>
        </w:rPr>
      </w:pPr>
      <w:r w:rsidRPr="0019316C">
        <w:rPr>
          <w:b/>
          <w:bCs/>
        </w:rPr>
        <w:t>Fondazione Intercultura</w:t>
      </w:r>
      <w:r>
        <w:rPr>
          <w:b/>
          <w:bCs/>
        </w:rPr>
        <w:t>: p</w:t>
      </w:r>
      <w:r w:rsidRPr="0019316C">
        <w:rPr>
          <w:b/>
          <w:bCs/>
        </w:rPr>
        <w:t>remio nazionale al Liceo Marconi di Pescara “modello per l’internazionalizzazione</w:t>
      </w:r>
      <w:r w:rsidRPr="0019316C">
        <w:rPr>
          <w:b/>
          <w:bCs/>
        </w:rPr>
        <w:t xml:space="preserve"> </w:t>
      </w:r>
    </w:p>
    <w:p w14:paraId="2C37A371" w14:textId="77777777" w:rsidR="0019316C" w:rsidRDefault="0019316C" w:rsidP="0085113F">
      <w:pPr>
        <w:jc w:val="both"/>
      </w:pPr>
    </w:p>
    <w:p w14:paraId="48A5A70A" w14:textId="0ECC4D8E" w:rsidR="00864416" w:rsidRDefault="00DF572B" w:rsidP="0085113F">
      <w:pPr>
        <w:jc w:val="both"/>
      </w:pPr>
      <w:r>
        <w:t>La Commissione N</w:t>
      </w:r>
      <w:r w:rsidR="007F05DA">
        <w:t>azi</w:t>
      </w:r>
      <w:r w:rsidR="00332F05">
        <w:t>onale per la V</w:t>
      </w:r>
      <w:r w:rsidR="001518DF">
        <w:t>alutazione delle Scuole M</w:t>
      </w:r>
      <w:r w:rsidR="007F05DA">
        <w:t>odello per l’</w:t>
      </w:r>
      <w:r w:rsidR="001518DF">
        <w:t>I</w:t>
      </w:r>
      <w:r w:rsidR="007F05DA">
        <w:t>nternazionalizzazione, alla conclusione dei lavori, ha deciso di includere il Liceo Statale “G.</w:t>
      </w:r>
      <w:r w:rsidR="00820732">
        <w:t xml:space="preserve"> </w:t>
      </w:r>
      <w:r w:rsidR="007F05DA">
        <w:t>Marconi” di Pescara</w:t>
      </w:r>
      <w:r w:rsidR="00820732">
        <w:t>,</w:t>
      </w:r>
      <w:r w:rsidR="007F05DA">
        <w:t xml:space="preserve"> </w:t>
      </w:r>
      <w:r w:rsidR="00820732">
        <w:t xml:space="preserve">unica scuola segnalata per tutta l’area dell’Italia Centrale, </w:t>
      </w:r>
      <w:r w:rsidR="007F05DA">
        <w:t>tra le cinque scuole italiane</w:t>
      </w:r>
      <w:r w:rsidR="00820732">
        <w:t xml:space="preserve"> </w:t>
      </w:r>
      <w:r w:rsidR="007F05DA">
        <w:t>vincitrici</w:t>
      </w:r>
      <w:r w:rsidR="00276DBF">
        <w:t xml:space="preserve"> del Premio che la Fondazione Intercultura </w:t>
      </w:r>
      <w:r>
        <w:t>conferisce</w:t>
      </w:r>
      <w:r w:rsidR="00276DBF">
        <w:t xml:space="preserve"> per l’</w:t>
      </w:r>
      <w:r w:rsidR="00820732">
        <w:t>anno</w:t>
      </w:r>
      <w:r w:rsidR="002A7B8D">
        <w:t xml:space="preserve"> </w:t>
      </w:r>
      <w:r w:rsidR="00820732">
        <w:t>2023.</w:t>
      </w:r>
      <w:r w:rsidR="00BB4723" w:rsidRPr="00BB4723">
        <w:t xml:space="preserve"> </w:t>
      </w:r>
      <w:r w:rsidR="00BB4723" w:rsidRPr="008B20AC">
        <w:t>Le motivazioni sottese</w:t>
      </w:r>
      <w:r w:rsidR="00BB4723">
        <w:t xml:space="preserve"> alla Vision del Liceo</w:t>
      </w:r>
      <w:r w:rsidR="00BB4723" w:rsidRPr="008B20AC">
        <w:t xml:space="preserve"> sono da ricercarsi nell’esigenza di preparare gli studenti </w:t>
      </w:r>
      <w:r w:rsidR="00BB4723">
        <w:t>a un mondo globalizzato e di fornire loro competenze linguistiche e culturali indispensabili per affrontare, in modo consapevole, una realtà sociale complessa e variegata, quale quella attuale.</w:t>
      </w:r>
      <w:r w:rsidR="00BB4723">
        <w:t xml:space="preserve"> </w:t>
      </w:r>
      <w:r w:rsidR="001518DF">
        <w:t xml:space="preserve">Giovedì 5 </w:t>
      </w:r>
      <w:proofErr w:type="gramStart"/>
      <w:r w:rsidR="001518DF">
        <w:t>Ottobre</w:t>
      </w:r>
      <w:proofErr w:type="gramEnd"/>
      <w:r w:rsidR="001518DF">
        <w:t>, alle ore 10.30, l</w:t>
      </w:r>
      <w:r w:rsidR="00276DBF">
        <w:t xml:space="preserve">a </w:t>
      </w:r>
      <w:r w:rsidR="001518DF">
        <w:t xml:space="preserve">Dirigente Scolastica, prof.ssa Giovanna Ferrante, sarà presso la Sala “Aldo Moro” del Ministero dell’Istruzione e del Merito in viale Trastevere a Roma, per partecipare alla </w:t>
      </w:r>
      <w:r w:rsidR="00276DBF">
        <w:t xml:space="preserve">Premiazione </w:t>
      </w:r>
      <w:r w:rsidR="001518DF">
        <w:t xml:space="preserve">che </w:t>
      </w:r>
      <w:r w:rsidR="00276DBF">
        <w:t xml:space="preserve">avverrà </w:t>
      </w:r>
      <w:r>
        <w:t>alla presenza della dott.ssa Carmela Palumbo, Capo Dipartimento per il Sistema Educativo di Istruzione e Formazione.</w:t>
      </w:r>
      <w:r w:rsidR="00BB4723">
        <w:t xml:space="preserve"> </w:t>
      </w:r>
      <w:r w:rsidR="00332F05" w:rsidRPr="00332F05">
        <w:t>Il Liceo Statale “G.</w:t>
      </w:r>
      <w:r w:rsidR="008B20AC">
        <w:t xml:space="preserve"> </w:t>
      </w:r>
      <w:r w:rsidR="00332F05" w:rsidRPr="00332F05">
        <w:t xml:space="preserve">Marconi” di Pescara che comprende tre percorsi liceali, ovvero Linguistico, Scienze Umane e Scienze Umane con opzione Economico-Sociale, si è distinto </w:t>
      </w:r>
      <w:r w:rsidR="008B20AC">
        <w:t xml:space="preserve">negli anni </w:t>
      </w:r>
      <w:r w:rsidR="00332F05" w:rsidRPr="00332F05">
        <w:t>per l’</w:t>
      </w:r>
      <w:r w:rsidR="008B20AC">
        <w:t>impegno profuso nel</w:t>
      </w:r>
      <w:r w:rsidR="00332F05" w:rsidRPr="00332F05">
        <w:t xml:space="preserve"> </w:t>
      </w:r>
      <w:r w:rsidR="008B20AC">
        <w:t>perseguir</w:t>
      </w:r>
      <w:r w:rsidR="00332F05" w:rsidRPr="00332F05">
        <w:t>e il suo processo di internaziona</w:t>
      </w:r>
      <w:r w:rsidR="008B20AC">
        <w:t>lizzazione degli apprendimenti.</w:t>
      </w:r>
    </w:p>
    <w:p w14:paraId="6A775E20" w14:textId="77777777" w:rsidR="0019316C" w:rsidRPr="00332F05" w:rsidRDefault="0019316C" w:rsidP="0085113F">
      <w:pPr>
        <w:jc w:val="both"/>
      </w:pPr>
    </w:p>
    <w:p w14:paraId="16060C44" w14:textId="77777777" w:rsidR="001518DF" w:rsidRDefault="001518DF" w:rsidP="00332F05">
      <w:pPr>
        <w:jc w:val="both"/>
      </w:pPr>
    </w:p>
    <w:sectPr w:rsidR="001518DF" w:rsidSect="008D04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5DA"/>
    <w:rsid w:val="001518DF"/>
    <w:rsid w:val="0018204D"/>
    <w:rsid w:val="0019316C"/>
    <w:rsid w:val="00276DBF"/>
    <w:rsid w:val="00292D8C"/>
    <w:rsid w:val="002A7B8D"/>
    <w:rsid w:val="00332F05"/>
    <w:rsid w:val="003372A5"/>
    <w:rsid w:val="007F05DA"/>
    <w:rsid w:val="00820732"/>
    <w:rsid w:val="0085113F"/>
    <w:rsid w:val="00864416"/>
    <w:rsid w:val="00867B1E"/>
    <w:rsid w:val="008B20AC"/>
    <w:rsid w:val="008D04F9"/>
    <w:rsid w:val="00972E92"/>
    <w:rsid w:val="00BB4723"/>
    <w:rsid w:val="00DF572B"/>
    <w:rsid w:val="00EB17FC"/>
    <w:rsid w:val="00F54D2C"/>
    <w:rsid w:val="00FB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D6983"/>
  <w15:docId w15:val="{AD3D11D2-A280-43F4-8492-D6996D2A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04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32F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F62F8-92B7-4CE5-AEF4-06FB7C2D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Ferrante</dc:creator>
  <cp:lastModifiedBy>Calcagni Antonella</cp:lastModifiedBy>
  <cp:revision>3</cp:revision>
  <dcterms:created xsi:type="dcterms:W3CDTF">2023-10-04T12:10:00Z</dcterms:created>
  <dcterms:modified xsi:type="dcterms:W3CDTF">2023-10-04T12:14:00Z</dcterms:modified>
</cp:coreProperties>
</file>