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21" w:rsidRPr="00165D75" w:rsidRDefault="00605121" w:rsidP="00605121">
      <w:pPr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CD54B3" w:rsidRDefault="003A6B16" w:rsidP="00DF6867">
      <w:pPr>
        <w:pStyle w:val="Titolo1"/>
        <w:jc w:val="right"/>
        <w:rPr>
          <w:rFonts w:ascii="Arial" w:hAnsi="Arial" w:cs="Arial"/>
          <w:lang w:val="it-IT"/>
        </w:rPr>
      </w:pPr>
      <w:r w:rsidRPr="00137EC3">
        <w:rPr>
          <w:rFonts w:ascii="Arial" w:hAnsi="Arial" w:cs="Arial"/>
          <w:lang w:val="it-IT"/>
        </w:rPr>
        <w:t>ALLEGATO B</w:t>
      </w:r>
    </w:p>
    <w:p w:rsidR="003125DA" w:rsidRPr="00137EC3" w:rsidRDefault="003125DA" w:rsidP="00DF6867">
      <w:pPr>
        <w:pStyle w:val="Titolo1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Avviso </w:t>
      </w:r>
      <w:proofErr w:type="spellStart"/>
      <w:r>
        <w:rPr>
          <w:rFonts w:ascii="Arial" w:hAnsi="Arial" w:cs="Arial"/>
          <w:lang w:val="it-IT"/>
        </w:rPr>
        <w:t>prot</w:t>
      </w:r>
      <w:proofErr w:type="spellEnd"/>
      <w:r>
        <w:rPr>
          <w:rFonts w:ascii="Arial" w:hAnsi="Arial" w:cs="Arial"/>
          <w:lang w:val="it-IT"/>
        </w:rPr>
        <w:t>. n. 4964 del 2 maggio 2019</w:t>
      </w:r>
      <w:bookmarkStart w:id="0" w:name="_GoBack"/>
      <w:bookmarkEnd w:id="0"/>
    </w:p>
    <w:p w:rsidR="00384F72" w:rsidRPr="00137EC3" w:rsidRDefault="00605121" w:rsidP="00966BE6">
      <w:pPr>
        <w:pStyle w:val="Titolo1"/>
        <w:jc w:val="center"/>
        <w:rPr>
          <w:rFonts w:ascii="Arial" w:hAnsi="Arial" w:cs="Arial"/>
          <w:color w:val="000000"/>
          <w:lang w:val="it-IT"/>
        </w:rPr>
      </w:pPr>
      <w:r w:rsidRPr="00137EC3">
        <w:rPr>
          <w:rFonts w:ascii="Arial" w:hAnsi="Arial" w:cs="Arial"/>
          <w:color w:val="000000"/>
          <w:lang w:val="it-IT"/>
        </w:rPr>
        <w:t xml:space="preserve">SCHEDA </w:t>
      </w:r>
      <w:r w:rsidR="00384F72" w:rsidRPr="00137EC3">
        <w:rPr>
          <w:rFonts w:ascii="Arial" w:hAnsi="Arial" w:cs="Arial"/>
          <w:color w:val="000000"/>
          <w:lang w:val="it-IT"/>
        </w:rPr>
        <w:t xml:space="preserve">DI </w:t>
      </w:r>
      <w:r w:rsidR="000E0F7E" w:rsidRPr="00137EC3">
        <w:rPr>
          <w:rFonts w:ascii="Arial" w:hAnsi="Arial" w:cs="Arial"/>
          <w:color w:val="000000"/>
          <w:lang w:val="it-IT"/>
        </w:rPr>
        <w:t>PROGETTO</w:t>
      </w:r>
    </w:p>
    <w:p w:rsidR="00384F72" w:rsidRPr="00137EC3" w:rsidRDefault="00384F72" w:rsidP="00966BE6">
      <w:pPr>
        <w:pStyle w:val="Titolo1"/>
        <w:rPr>
          <w:rFonts w:ascii="Arial" w:hAnsi="Arial" w:cs="Arial"/>
          <w:color w:val="000000"/>
          <w:lang w:val="it-IT"/>
        </w:rPr>
      </w:pPr>
      <w:r w:rsidRPr="00137EC3">
        <w:rPr>
          <w:rFonts w:ascii="Arial" w:hAnsi="Arial" w:cs="Arial"/>
          <w:color w:val="000000"/>
          <w:lang w:val="it-IT"/>
        </w:rPr>
        <w:t>DATI ISTITUZIONE SCOLASTICA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863"/>
      </w:tblGrid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ISTITUTO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DIRIGENTE SCOLASTICO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CODICE MECCANOGRAFICO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REFERENTE PROGETTO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INDIRIZZO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MAIL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TELEFONO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CODICE FISCALE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NUMERO CONTO TESORERIA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CODICE TESORERIA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CD3F17" w:rsidRDefault="00CD3F17" w:rsidP="00966BE6">
      <w:pPr>
        <w:pStyle w:val="Titolo1"/>
        <w:rPr>
          <w:lang w:val="it-IT"/>
        </w:rPr>
      </w:pPr>
    </w:p>
    <w:p w:rsidR="00605121" w:rsidRPr="00137EC3" w:rsidRDefault="002E5D87" w:rsidP="00966BE6">
      <w:pPr>
        <w:pStyle w:val="Titolo1"/>
        <w:rPr>
          <w:rFonts w:ascii="Arial" w:hAnsi="Arial" w:cs="Arial"/>
          <w:lang w:val="it-IT"/>
        </w:rPr>
      </w:pPr>
      <w:r w:rsidRPr="00137EC3">
        <w:rPr>
          <w:rFonts w:ascii="Arial" w:hAnsi="Arial" w:cs="Arial"/>
          <w:lang w:val="it-IT"/>
        </w:rPr>
        <w:t>ANALISI DI CONTESTO E RELATIVI FABBISOGNI</w:t>
      </w:r>
    </w:p>
    <w:p w:rsidR="003A6B16" w:rsidRPr="00137EC3" w:rsidRDefault="003A6B16" w:rsidP="00966BE6">
      <w:pPr>
        <w:pStyle w:val="Titolo1"/>
        <w:rPr>
          <w:rFonts w:ascii="Arial" w:hAnsi="Arial" w:cs="Arial"/>
          <w:sz w:val="16"/>
          <w:szCs w:val="16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05121" w:rsidTr="00DF6867">
        <w:trPr>
          <w:trHeight w:val="1124"/>
        </w:trPr>
        <w:tc>
          <w:tcPr>
            <w:tcW w:w="5000" w:type="pct"/>
            <w:shd w:val="clear" w:color="auto" w:fill="auto"/>
          </w:tcPr>
          <w:p w:rsidR="003A6B16" w:rsidRDefault="003A6B16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3A6B16" w:rsidRDefault="003A6B16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3A6B16" w:rsidRDefault="003A6B16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143CEE" w:rsidRDefault="00143CEE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143CEE" w:rsidRPr="00095AC7" w:rsidRDefault="00143CEE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</w:tc>
      </w:tr>
    </w:tbl>
    <w:p w:rsidR="00F34EB1" w:rsidRDefault="00F34EB1" w:rsidP="00966BE6">
      <w:pPr>
        <w:pStyle w:val="Titolo1"/>
        <w:rPr>
          <w:lang w:val="it-IT"/>
        </w:rPr>
      </w:pPr>
    </w:p>
    <w:p w:rsidR="003A6B16" w:rsidRPr="00137EC3" w:rsidRDefault="00F34EB1" w:rsidP="00966BE6">
      <w:pPr>
        <w:pStyle w:val="Titolo1"/>
        <w:rPr>
          <w:rFonts w:ascii="Arial" w:hAnsi="Arial" w:cs="Arial"/>
          <w:lang w:val="it-IT"/>
        </w:rPr>
      </w:pPr>
      <w:r w:rsidRPr="00137EC3">
        <w:rPr>
          <w:rFonts w:ascii="Arial" w:hAnsi="Arial" w:cs="Arial"/>
          <w:lang w:val="it-IT"/>
        </w:rPr>
        <w:t>DESTINATARI</w:t>
      </w:r>
    </w:p>
    <w:p w:rsidR="00F34EB1" w:rsidRPr="00F34EB1" w:rsidRDefault="00F34EB1" w:rsidP="00966BE6">
      <w:pPr>
        <w:pStyle w:val="Titolo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34EB1" w:rsidTr="00B74609">
        <w:trPr>
          <w:trHeight w:val="1273"/>
        </w:trPr>
        <w:tc>
          <w:tcPr>
            <w:tcW w:w="10112" w:type="dxa"/>
          </w:tcPr>
          <w:p w:rsidR="00F34EB1" w:rsidRDefault="00F34EB1" w:rsidP="00B74609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B74609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B74609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B74609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B74609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Pr="00FC4F50" w:rsidRDefault="00F34EB1" w:rsidP="00F34EB1">
      <w:pPr>
        <w:pStyle w:val="Titolo1"/>
        <w:rPr>
          <w:rFonts w:ascii="Arial" w:hAnsi="Arial" w:cs="Arial"/>
          <w:lang w:val="it-IT"/>
        </w:rPr>
      </w:pPr>
      <w:r w:rsidRPr="00FC4F50">
        <w:rPr>
          <w:rFonts w:ascii="Arial" w:hAnsi="Arial" w:cs="Arial"/>
          <w:lang w:val="it-IT"/>
        </w:rPr>
        <w:t>DISTRIBUZIONE TERRITORIALE DELLE AZIONI PROGETTATE</w:t>
      </w:r>
    </w:p>
    <w:p w:rsidR="00F34EB1" w:rsidRPr="00FC4F50" w:rsidRDefault="00F34EB1" w:rsidP="00F34EB1">
      <w:pPr>
        <w:pStyle w:val="Titolo1"/>
        <w:rPr>
          <w:rFonts w:ascii="Arial" w:hAnsi="Arial" w:cs="Arial"/>
          <w:sz w:val="16"/>
          <w:szCs w:val="16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4EB1" w:rsidRPr="00FC4F50" w:rsidTr="00B74609">
        <w:trPr>
          <w:trHeight w:val="1519"/>
        </w:trPr>
        <w:tc>
          <w:tcPr>
            <w:tcW w:w="5000" w:type="pct"/>
            <w:shd w:val="clear" w:color="auto" w:fill="auto"/>
          </w:tcPr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4EB1" w:rsidRPr="00FC4F50" w:rsidRDefault="00F34EB1" w:rsidP="00966BE6">
      <w:pPr>
        <w:pStyle w:val="Titolo1"/>
        <w:rPr>
          <w:rFonts w:ascii="Arial" w:hAnsi="Arial" w:cs="Arial"/>
          <w:lang w:val="it-IT"/>
        </w:rPr>
      </w:pPr>
    </w:p>
    <w:p w:rsidR="00F34EB1" w:rsidRPr="00FC4F50" w:rsidRDefault="00F34EB1" w:rsidP="00F34EB1">
      <w:pPr>
        <w:pStyle w:val="Titolo1"/>
        <w:rPr>
          <w:rFonts w:ascii="Arial" w:hAnsi="Arial" w:cs="Arial"/>
          <w:lang w:val="it-IT"/>
        </w:rPr>
      </w:pPr>
      <w:r w:rsidRPr="00FC4F50">
        <w:rPr>
          <w:rFonts w:ascii="Arial" w:hAnsi="Arial" w:cs="Arial"/>
          <w:lang w:val="it-IT"/>
        </w:rPr>
        <w:t xml:space="preserve">TEMPISTICA DEL PIANO DELLE ATTIVITÁ </w:t>
      </w:r>
      <w:r w:rsidR="00137EC3" w:rsidRPr="00FC4F50">
        <w:rPr>
          <w:rFonts w:ascii="Arial" w:hAnsi="Arial" w:cs="Arial"/>
          <w:lang w:val="it-IT"/>
        </w:rPr>
        <w:t>(da realizzare entro la chiusura dell’anno solare 2019)</w:t>
      </w:r>
    </w:p>
    <w:p w:rsidR="00F34EB1" w:rsidRPr="00FC4F50" w:rsidRDefault="00F34EB1" w:rsidP="00F34EB1">
      <w:pPr>
        <w:pStyle w:val="Titolo1"/>
        <w:rPr>
          <w:rFonts w:ascii="Arial" w:hAnsi="Arial" w:cs="Arial"/>
          <w:b w:val="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34EB1" w:rsidRPr="00FC4F50" w:rsidTr="00B74609">
        <w:trPr>
          <w:trHeight w:val="1289"/>
        </w:trPr>
        <w:tc>
          <w:tcPr>
            <w:tcW w:w="10112" w:type="dxa"/>
            <w:shd w:val="clear" w:color="auto" w:fill="auto"/>
          </w:tcPr>
          <w:p w:rsidR="00F34EB1" w:rsidRPr="00FC4F50" w:rsidRDefault="00F34EB1" w:rsidP="00B746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EB1" w:rsidRPr="00FC4F50" w:rsidRDefault="00F34EB1" w:rsidP="00966BE6">
      <w:pPr>
        <w:pStyle w:val="Titolo1"/>
        <w:rPr>
          <w:rFonts w:ascii="Arial" w:hAnsi="Arial" w:cs="Arial"/>
          <w:lang w:val="it-IT"/>
        </w:rPr>
      </w:pPr>
    </w:p>
    <w:p w:rsidR="00F34EB1" w:rsidRPr="00FC4F50" w:rsidRDefault="00F34EB1" w:rsidP="00F34EB1">
      <w:pPr>
        <w:pStyle w:val="Titolo1"/>
        <w:rPr>
          <w:rFonts w:ascii="Arial" w:hAnsi="Arial" w:cs="Arial"/>
        </w:rPr>
      </w:pPr>
      <w:r w:rsidRPr="00FC4F50">
        <w:rPr>
          <w:rFonts w:ascii="Arial" w:hAnsi="Arial" w:cs="Arial"/>
        </w:rPr>
        <w:t>SUPPORTO TECNICO-SCIENTIFICO</w:t>
      </w:r>
    </w:p>
    <w:p w:rsidR="00F34EB1" w:rsidRPr="00FC4F50" w:rsidRDefault="00F34EB1" w:rsidP="00F34EB1">
      <w:pPr>
        <w:pStyle w:val="Titolo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34EB1" w:rsidRPr="00FC4F50" w:rsidTr="00B74609">
        <w:trPr>
          <w:trHeight w:val="1249"/>
        </w:trPr>
        <w:tc>
          <w:tcPr>
            <w:tcW w:w="10112" w:type="dxa"/>
            <w:shd w:val="clear" w:color="auto" w:fill="auto"/>
          </w:tcPr>
          <w:p w:rsidR="00F34EB1" w:rsidRPr="00FC4F50" w:rsidRDefault="00F34EB1" w:rsidP="00B74609">
            <w:pPr>
              <w:pStyle w:val="Titolo1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pStyle w:val="Titolo1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pStyle w:val="Titolo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4EB1" w:rsidRPr="00FC4F50" w:rsidRDefault="00F34EB1" w:rsidP="00966BE6">
      <w:pPr>
        <w:pStyle w:val="Titolo1"/>
        <w:rPr>
          <w:rFonts w:ascii="Arial" w:hAnsi="Arial" w:cs="Arial"/>
          <w:lang w:val="it-IT"/>
        </w:rPr>
      </w:pPr>
    </w:p>
    <w:p w:rsidR="00F34EB1" w:rsidRPr="00FC4F50" w:rsidRDefault="00F34EB1" w:rsidP="00F34EB1">
      <w:pPr>
        <w:pStyle w:val="Titolo1"/>
        <w:rPr>
          <w:rFonts w:ascii="Arial" w:hAnsi="Arial" w:cs="Arial"/>
        </w:rPr>
      </w:pPr>
      <w:r w:rsidRPr="00FC4F50">
        <w:rPr>
          <w:rFonts w:ascii="Arial" w:hAnsi="Arial" w:cs="Arial"/>
        </w:rPr>
        <w:t>MONITORAGGIO DELLE ATTIVITÀ</w:t>
      </w:r>
    </w:p>
    <w:p w:rsidR="00F34EB1" w:rsidRPr="00FC4F50" w:rsidRDefault="00F34EB1" w:rsidP="00F34EB1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34EB1" w:rsidRPr="00FC4F50" w:rsidTr="00B74609">
        <w:trPr>
          <w:trHeight w:val="1303"/>
        </w:trPr>
        <w:tc>
          <w:tcPr>
            <w:tcW w:w="10112" w:type="dxa"/>
          </w:tcPr>
          <w:p w:rsidR="00F34EB1" w:rsidRPr="00FC4F50" w:rsidRDefault="00F34EB1" w:rsidP="00B746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B746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Default="00F34EB1" w:rsidP="00966BE6">
      <w:pPr>
        <w:pStyle w:val="Titolo1"/>
        <w:rPr>
          <w:lang w:val="it-IT"/>
        </w:rPr>
      </w:pPr>
    </w:p>
    <w:p w:rsidR="00F34EB1" w:rsidRPr="00FC4F50" w:rsidRDefault="00F34EB1" w:rsidP="00966BE6">
      <w:pPr>
        <w:pStyle w:val="Titolo1"/>
        <w:rPr>
          <w:rFonts w:ascii="Arial" w:hAnsi="Arial" w:cs="Arial"/>
          <w:i/>
          <w:sz w:val="22"/>
          <w:szCs w:val="22"/>
          <w:lang w:val="it-IT"/>
        </w:rPr>
      </w:pPr>
      <w:r w:rsidRPr="00FC4F50">
        <w:rPr>
          <w:rFonts w:ascii="Arial" w:hAnsi="Arial" w:cs="Arial"/>
          <w:i/>
          <w:sz w:val="22"/>
          <w:szCs w:val="22"/>
          <w:lang w:val="it-IT"/>
        </w:rPr>
        <w:t>ADERENZA DELLA PROPOSTA RISPETTO ALLA FINALIZZAZIONE DEI FONDI</w:t>
      </w:r>
    </w:p>
    <w:p w:rsidR="00137EC3" w:rsidRPr="00FC4F50" w:rsidRDefault="002E5D87" w:rsidP="00137EC3">
      <w:pPr>
        <w:pStyle w:val="Titolo1"/>
        <w:rPr>
          <w:rFonts w:ascii="Arial" w:hAnsi="Arial" w:cs="Arial"/>
          <w:lang w:val="it-IT"/>
        </w:rPr>
      </w:pPr>
      <w:r w:rsidRPr="00FC4F50">
        <w:rPr>
          <w:rFonts w:ascii="Arial" w:hAnsi="Arial" w:cs="Arial"/>
          <w:lang w:val="it-IT"/>
        </w:rPr>
        <w:t xml:space="preserve">PIANO DELLE ATTIVITÁ DA REALIZZARE ENTRO LA CHIUSURA DELL’ANNO SOLARE </w:t>
      </w:r>
      <w:r w:rsidR="00137EC3" w:rsidRPr="00FC4F50">
        <w:rPr>
          <w:rFonts w:ascii="Arial" w:hAnsi="Arial" w:cs="Arial"/>
          <w:lang w:val="it-IT"/>
        </w:rPr>
        <w:t>2019</w:t>
      </w:r>
      <w:r w:rsidRPr="00FC4F50">
        <w:rPr>
          <w:rFonts w:ascii="Arial" w:hAnsi="Arial" w:cs="Arial"/>
          <w:lang w:val="it-IT"/>
        </w:rPr>
        <w:t xml:space="preserve"> </w:t>
      </w:r>
    </w:p>
    <w:p w:rsidR="000E0F7E" w:rsidRPr="00FC4F50" w:rsidRDefault="000E0F7E" w:rsidP="00137EC3">
      <w:pPr>
        <w:pStyle w:val="Titolo1"/>
        <w:numPr>
          <w:ilvl w:val="0"/>
          <w:numId w:val="19"/>
        </w:numPr>
        <w:rPr>
          <w:rFonts w:ascii="Arial" w:hAnsi="Arial" w:cs="Arial"/>
          <w:b w:val="0"/>
          <w:lang w:val="it-IT"/>
        </w:rPr>
      </w:pPr>
      <w:r w:rsidRPr="00FC4F50">
        <w:rPr>
          <w:rFonts w:ascii="Arial" w:hAnsi="Arial" w:cs="Arial"/>
          <w:b w:val="0"/>
          <w:lang w:val="it-IT"/>
        </w:rPr>
        <w:t>“</w:t>
      </w:r>
      <w:r w:rsidR="003A6B16" w:rsidRPr="00FC4F50">
        <w:rPr>
          <w:rFonts w:ascii="Arial" w:hAnsi="Arial" w:cs="Arial"/>
          <w:lang w:val="it-IT"/>
        </w:rPr>
        <w:t>R</w:t>
      </w:r>
      <w:r w:rsidRPr="00FC4F50">
        <w:rPr>
          <w:rFonts w:ascii="Arial" w:hAnsi="Arial" w:cs="Arial"/>
          <w:lang w:val="it-IT"/>
        </w:rPr>
        <w:t>icerca, sperimentazione e sviluppo di metodologie e uso di strumenti didattici per l'inclusione</w:t>
      </w:r>
      <w:r w:rsidRPr="00FC4F50">
        <w:rPr>
          <w:rFonts w:ascii="Arial" w:hAnsi="Arial" w:cs="Arial"/>
          <w:b w:val="0"/>
          <w:lang w:val="it-IT"/>
        </w:rPr>
        <w:t>, con particolare riguardo alla produzione e raccolta di documentazione per il servizio di supporto e consulenza didattica sugli aspetti metodologici e di organizzazione dell’intervento a scuola, nonché sull’utilizzo di strumenti didattici per l’inclusione, con riferimento alla stesura di Progetti Educativi Individualizzati (PEI) e degli interventi di inclusione scolastica”</w:t>
      </w:r>
    </w:p>
    <w:p w:rsidR="00143CEE" w:rsidRPr="00FC4F50" w:rsidRDefault="00143CEE" w:rsidP="00966BE6">
      <w:pPr>
        <w:pStyle w:val="Titolo1"/>
        <w:rPr>
          <w:rFonts w:ascii="Arial" w:hAnsi="Arial" w:cs="Arial"/>
          <w:b w:val="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D54B3" w:rsidRPr="00FC4F50" w:rsidTr="003A6B16">
        <w:trPr>
          <w:trHeight w:val="1325"/>
        </w:trPr>
        <w:tc>
          <w:tcPr>
            <w:tcW w:w="10112" w:type="dxa"/>
          </w:tcPr>
          <w:p w:rsidR="00CD54B3" w:rsidRPr="00FC4F50" w:rsidRDefault="00CD54B3" w:rsidP="00605121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605121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605121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605121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605121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43CEE" w:rsidRPr="00FC4F50" w:rsidRDefault="00143CEE" w:rsidP="00143CEE">
      <w:pPr>
        <w:pStyle w:val="Titolo1"/>
        <w:ind w:left="472"/>
        <w:rPr>
          <w:rFonts w:ascii="Arial" w:hAnsi="Arial" w:cs="Arial"/>
          <w:b w:val="0"/>
          <w:lang w:val="it-IT"/>
        </w:rPr>
      </w:pPr>
    </w:p>
    <w:p w:rsidR="000E0F7E" w:rsidRPr="00FC4F50" w:rsidRDefault="000E0F7E" w:rsidP="00137EC3">
      <w:pPr>
        <w:pStyle w:val="Titolo1"/>
        <w:numPr>
          <w:ilvl w:val="0"/>
          <w:numId w:val="19"/>
        </w:numPr>
        <w:rPr>
          <w:rFonts w:ascii="Arial" w:hAnsi="Arial" w:cs="Arial"/>
          <w:b w:val="0"/>
          <w:lang w:val="it-IT"/>
        </w:rPr>
      </w:pPr>
      <w:r w:rsidRPr="00FC4F50">
        <w:rPr>
          <w:rFonts w:ascii="Arial" w:hAnsi="Arial" w:cs="Arial"/>
          <w:b w:val="0"/>
          <w:lang w:val="it-IT"/>
        </w:rPr>
        <w:t>“</w:t>
      </w:r>
      <w:r w:rsidR="003A6B16" w:rsidRPr="00FC4F50">
        <w:rPr>
          <w:rFonts w:ascii="Arial" w:hAnsi="Arial" w:cs="Arial"/>
          <w:lang w:val="it-IT"/>
        </w:rPr>
        <w:t>A</w:t>
      </w:r>
      <w:r w:rsidRPr="00FC4F50">
        <w:rPr>
          <w:rFonts w:ascii="Arial" w:hAnsi="Arial" w:cs="Arial"/>
          <w:lang w:val="it-IT"/>
        </w:rPr>
        <w:t>zioni formative per l'inclusione</w:t>
      </w:r>
      <w:r w:rsidRPr="00FC4F50">
        <w:rPr>
          <w:rFonts w:ascii="Arial" w:hAnsi="Arial" w:cs="Arial"/>
          <w:b w:val="0"/>
          <w:lang w:val="it-IT"/>
        </w:rPr>
        <w:t>, in raccordo con le scuole polo per la formazione, quali la produzione e raccolta di documentazione inerenti proposte formative, da realizzarsi in collaborazione con le scuole-polo per la formazione e con altri soggetti pubblici e privati del territorio, e scambio di buone prassi fra i docenti impegnati nell’inclusione scolastica”</w:t>
      </w:r>
    </w:p>
    <w:p w:rsidR="006E7EFB" w:rsidRPr="00FC4F50" w:rsidRDefault="006E7EFB" w:rsidP="006E7EFB">
      <w:pPr>
        <w:pStyle w:val="Titolo1"/>
        <w:rPr>
          <w:rFonts w:ascii="Arial" w:hAnsi="Arial" w:cs="Arial"/>
          <w:b w:val="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FC4F50" w:rsidTr="003A6B16">
        <w:trPr>
          <w:trHeight w:val="1325"/>
        </w:trPr>
        <w:tc>
          <w:tcPr>
            <w:tcW w:w="10112" w:type="dxa"/>
          </w:tcPr>
          <w:p w:rsidR="000E0F7E" w:rsidRPr="00FC4F50" w:rsidRDefault="000E0F7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A6B16" w:rsidRPr="00FC4F50" w:rsidRDefault="003A6B16" w:rsidP="003A6B16">
      <w:pPr>
        <w:pStyle w:val="Titolo1"/>
        <w:ind w:left="472"/>
        <w:rPr>
          <w:rFonts w:ascii="Arial" w:hAnsi="Arial" w:cs="Arial"/>
          <w:b w:val="0"/>
          <w:lang w:val="it-IT"/>
        </w:rPr>
      </w:pPr>
    </w:p>
    <w:p w:rsidR="000E0F7E" w:rsidRPr="00FC4F50" w:rsidRDefault="000E0F7E" w:rsidP="00137EC3">
      <w:pPr>
        <w:pStyle w:val="Titolo1"/>
        <w:numPr>
          <w:ilvl w:val="0"/>
          <w:numId w:val="19"/>
        </w:numPr>
        <w:rPr>
          <w:rFonts w:ascii="Arial" w:hAnsi="Arial" w:cs="Arial"/>
          <w:b w:val="0"/>
          <w:lang w:val="it-IT"/>
        </w:rPr>
      </w:pPr>
      <w:r w:rsidRPr="00FC4F50">
        <w:rPr>
          <w:rFonts w:ascii="Arial" w:hAnsi="Arial" w:cs="Arial"/>
          <w:b w:val="0"/>
          <w:lang w:val="it-IT"/>
        </w:rPr>
        <w:t>“</w:t>
      </w:r>
      <w:r w:rsidR="003A6B16" w:rsidRPr="00FC4F50">
        <w:rPr>
          <w:rFonts w:ascii="Arial" w:hAnsi="Arial" w:cs="Arial"/>
          <w:lang w:val="it-IT"/>
        </w:rPr>
        <w:t>F</w:t>
      </w:r>
      <w:r w:rsidRPr="00FC4F50">
        <w:rPr>
          <w:rFonts w:ascii="Arial" w:hAnsi="Arial" w:cs="Arial"/>
          <w:lang w:val="it-IT"/>
        </w:rPr>
        <w:t>unzionalità degli sportelli per l'autismo</w:t>
      </w:r>
      <w:r w:rsidRPr="00FC4F50">
        <w:rPr>
          <w:rFonts w:ascii="Arial" w:hAnsi="Arial" w:cs="Arial"/>
          <w:b w:val="0"/>
          <w:lang w:val="it-IT"/>
        </w:rPr>
        <w:t>, con riferimento alla produzione e raccolta di materiale utile alla collaborazione e alla sinergia fra le diverse istituzioni scolastiche, associazioni ed enti pubblici e privati, presenti sul territorio, e per fornire supporto e consulenza in forma integrata con riferimento alle metodologie inclusive per gli alunni e gli studenti con disturbi dello spettro autistico”</w:t>
      </w:r>
    </w:p>
    <w:p w:rsidR="003A6B16" w:rsidRPr="00FC4F50" w:rsidRDefault="003A6B16" w:rsidP="003A6B16">
      <w:pPr>
        <w:pStyle w:val="Titolo1"/>
        <w:ind w:left="472"/>
        <w:rPr>
          <w:rFonts w:ascii="Arial" w:hAnsi="Arial" w:cs="Arial"/>
          <w:b w:val="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FC4F50" w:rsidTr="00137EC3">
        <w:trPr>
          <w:trHeight w:val="58"/>
        </w:trPr>
        <w:tc>
          <w:tcPr>
            <w:tcW w:w="10112" w:type="dxa"/>
          </w:tcPr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E0F7E" w:rsidRDefault="000E0F7E" w:rsidP="000E0F7E">
      <w:pPr>
        <w:spacing w:after="120"/>
        <w:jc w:val="both"/>
        <w:rPr>
          <w:rFonts w:ascii="Verdana" w:hAnsi="Verdana"/>
          <w:sz w:val="18"/>
          <w:szCs w:val="18"/>
        </w:rPr>
      </w:pPr>
    </w:p>
    <w:p w:rsidR="00FC4F50" w:rsidRDefault="00FC4F50" w:rsidP="00FC4F50">
      <w:pPr>
        <w:pStyle w:val="Titolo1"/>
        <w:ind w:left="472"/>
        <w:rPr>
          <w:b w:val="0"/>
          <w:lang w:val="it-IT"/>
        </w:rPr>
      </w:pPr>
    </w:p>
    <w:p w:rsidR="00FC4F50" w:rsidRDefault="00FC4F50" w:rsidP="00FC4F50">
      <w:pPr>
        <w:pStyle w:val="Titolo1"/>
        <w:ind w:left="472"/>
        <w:rPr>
          <w:b w:val="0"/>
          <w:lang w:val="it-IT"/>
        </w:rPr>
      </w:pPr>
    </w:p>
    <w:p w:rsidR="00FC4F50" w:rsidRDefault="00FC4F50" w:rsidP="00FC4F50">
      <w:pPr>
        <w:pStyle w:val="Titolo1"/>
        <w:ind w:left="472"/>
        <w:rPr>
          <w:b w:val="0"/>
          <w:lang w:val="it-IT"/>
        </w:rPr>
      </w:pPr>
    </w:p>
    <w:p w:rsidR="000E0F7E" w:rsidRPr="00FC4F50" w:rsidRDefault="000E0F7E" w:rsidP="00137EC3">
      <w:pPr>
        <w:pStyle w:val="Titolo1"/>
        <w:numPr>
          <w:ilvl w:val="0"/>
          <w:numId w:val="19"/>
        </w:numPr>
        <w:rPr>
          <w:rFonts w:ascii="Arial" w:hAnsi="Arial" w:cs="Arial"/>
          <w:b w:val="0"/>
          <w:lang w:val="it-IT"/>
        </w:rPr>
      </w:pPr>
      <w:r w:rsidRPr="00FC4F50">
        <w:rPr>
          <w:rFonts w:ascii="Arial" w:hAnsi="Arial" w:cs="Arial"/>
          <w:b w:val="0"/>
          <w:lang w:val="it-IT"/>
        </w:rPr>
        <w:t>“</w:t>
      </w:r>
      <w:r w:rsidR="003A6B16" w:rsidRPr="00FC4F50">
        <w:rPr>
          <w:rFonts w:ascii="Arial" w:hAnsi="Arial" w:cs="Arial"/>
          <w:lang w:val="it-IT"/>
        </w:rPr>
        <w:t>M</w:t>
      </w:r>
      <w:r w:rsidRPr="00FC4F50">
        <w:rPr>
          <w:rFonts w:ascii="Arial" w:hAnsi="Arial" w:cs="Arial"/>
          <w:lang w:val="it-IT"/>
        </w:rPr>
        <w:t>anutenzione del portale nazionale per l’inclusione</w:t>
      </w:r>
      <w:r w:rsidRPr="00FC4F50">
        <w:rPr>
          <w:rFonts w:ascii="Arial" w:hAnsi="Arial" w:cs="Arial"/>
          <w:b w:val="0"/>
          <w:lang w:val="it-IT"/>
        </w:rPr>
        <w:t>.”</w:t>
      </w:r>
    </w:p>
    <w:p w:rsidR="003A6B16" w:rsidRPr="00FC4F50" w:rsidRDefault="003A6B16" w:rsidP="003A6B16">
      <w:pPr>
        <w:pStyle w:val="Titolo1"/>
        <w:ind w:left="472"/>
        <w:rPr>
          <w:rFonts w:ascii="Arial" w:hAnsi="Arial" w:cs="Arial"/>
          <w:b w:val="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FC4F50" w:rsidTr="00143CEE">
        <w:trPr>
          <w:trHeight w:val="1201"/>
        </w:trPr>
        <w:tc>
          <w:tcPr>
            <w:tcW w:w="10112" w:type="dxa"/>
          </w:tcPr>
          <w:p w:rsidR="000E0F7E" w:rsidRPr="00FC4F50" w:rsidRDefault="000E0F7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09194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55CF" w:rsidRPr="00FC4F50" w:rsidRDefault="001855CF" w:rsidP="001855CF">
      <w:pPr>
        <w:pStyle w:val="Titolo1"/>
        <w:rPr>
          <w:rFonts w:ascii="Arial" w:hAnsi="Arial" w:cs="Arial"/>
          <w:lang w:val="it-IT"/>
        </w:rPr>
      </w:pPr>
      <w:r w:rsidRPr="00FC4F50">
        <w:rPr>
          <w:rFonts w:ascii="Arial" w:hAnsi="Arial" w:cs="Arial"/>
          <w:lang w:val="it-IT"/>
        </w:rPr>
        <w:t xml:space="preserve"> </w:t>
      </w:r>
    </w:p>
    <w:p w:rsidR="00143CEE" w:rsidRPr="00FC4F50" w:rsidRDefault="00137EC3" w:rsidP="00966BE6">
      <w:pPr>
        <w:pStyle w:val="Titolo1"/>
        <w:rPr>
          <w:rFonts w:ascii="Arial" w:hAnsi="Arial" w:cs="Arial"/>
          <w:i/>
          <w:sz w:val="22"/>
          <w:szCs w:val="22"/>
          <w:lang w:val="it-IT"/>
        </w:rPr>
      </w:pPr>
      <w:r w:rsidRPr="00FC4F50">
        <w:rPr>
          <w:rFonts w:ascii="Arial" w:hAnsi="Arial" w:cs="Arial"/>
          <w:i/>
          <w:sz w:val="22"/>
          <w:szCs w:val="22"/>
          <w:lang w:val="it-IT"/>
        </w:rPr>
        <w:t>ASPET</w:t>
      </w:r>
      <w:r w:rsidR="002E5D87" w:rsidRPr="00FC4F50">
        <w:rPr>
          <w:rFonts w:ascii="Arial" w:hAnsi="Arial" w:cs="Arial"/>
          <w:i/>
          <w:sz w:val="22"/>
          <w:szCs w:val="22"/>
          <w:lang w:val="it-IT"/>
        </w:rPr>
        <w:t xml:space="preserve">TI DI INNOVATIVITÀ E RIPRODUCIBILITÀ DEL PROGETTO </w:t>
      </w:r>
    </w:p>
    <w:p w:rsidR="003A6B16" w:rsidRPr="00FC4F50" w:rsidRDefault="003A6B16" w:rsidP="00966BE6">
      <w:pPr>
        <w:pStyle w:val="Titolo1"/>
        <w:rPr>
          <w:rFonts w:ascii="Arial" w:hAnsi="Arial" w:cs="Arial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1855CF" w:rsidRPr="00FC4F50" w:rsidTr="00DF6867">
        <w:trPr>
          <w:trHeight w:val="1233"/>
        </w:trPr>
        <w:tc>
          <w:tcPr>
            <w:tcW w:w="5000" w:type="pct"/>
          </w:tcPr>
          <w:p w:rsidR="001855CF" w:rsidRPr="00FC4F50" w:rsidRDefault="001855CF" w:rsidP="000E0F7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0E0F7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0E0F7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0E0F7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0E0F7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7EFB" w:rsidRPr="00FC4F50" w:rsidRDefault="006E7EFB" w:rsidP="00605121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1855CF" w:rsidRPr="00FC4F50" w:rsidRDefault="003A6B16" w:rsidP="00137EC3">
      <w:pPr>
        <w:pStyle w:val="Titolo1"/>
        <w:rPr>
          <w:rFonts w:ascii="Arial" w:hAnsi="Arial" w:cs="Arial"/>
          <w:sz w:val="22"/>
          <w:szCs w:val="22"/>
          <w:lang w:val="it-IT"/>
        </w:rPr>
      </w:pPr>
      <w:r w:rsidRPr="00FC4F50">
        <w:rPr>
          <w:rFonts w:ascii="Arial" w:hAnsi="Arial" w:cs="Arial"/>
          <w:i/>
          <w:sz w:val="22"/>
          <w:szCs w:val="22"/>
          <w:lang w:val="it-IT"/>
        </w:rPr>
        <w:t xml:space="preserve">ESPERIENZA PREGRESSA NELLO SVOLGIMENTO DI SIMILI ATTIVITÀ, ADEGUATAMENTE DOCUMENTATA </w:t>
      </w:r>
    </w:p>
    <w:p w:rsidR="00143CEE" w:rsidRPr="00FC4F50" w:rsidRDefault="00143CEE" w:rsidP="00966BE6">
      <w:pPr>
        <w:pStyle w:val="Titolo1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605121" w:rsidRPr="00FC4F50" w:rsidTr="00966BE6">
        <w:trPr>
          <w:trHeight w:val="1093"/>
        </w:trPr>
        <w:tc>
          <w:tcPr>
            <w:tcW w:w="10112" w:type="dxa"/>
            <w:shd w:val="clear" w:color="auto" w:fill="auto"/>
          </w:tcPr>
          <w:p w:rsidR="00605121" w:rsidRPr="00FC4F50" w:rsidRDefault="00605121" w:rsidP="00836DA0">
            <w:pPr>
              <w:pStyle w:val="Paragrafoelenco"/>
              <w:ind w:left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3CEE" w:rsidRPr="00FC4F50" w:rsidRDefault="00143CEE" w:rsidP="00143CE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143CE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143CE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143CEE" w:rsidRPr="00FC4F50" w:rsidRDefault="00143CEE" w:rsidP="00143CE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5121" w:rsidRPr="00FC4F50" w:rsidRDefault="00605121" w:rsidP="00605121">
      <w:pPr>
        <w:jc w:val="both"/>
        <w:rPr>
          <w:rFonts w:ascii="Arial" w:hAnsi="Arial" w:cs="Arial"/>
          <w:b/>
          <w:sz w:val="18"/>
          <w:szCs w:val="18"/>
        </w:rPr>
      </w:pPr>
    </w:p>
    <w:p w:rsidR="00605121" w:rsidRPr="00FC4F50" w:rsidRDefault="00605121" w:rsidP="00605121">
      <w:pPr>
        <w:jc w:val="both"/>
        <w:rPr>
          <w:rFonts w:ascii="Arial" w:hAnsi="Arial" w:cs="Arial"/>
          <w:b/>
          <w:sz w:val="18"/>
          <w:szCs w:val="18"/>
        </w:rPr>
      </w:pPr>
    </w:p>
    <w:p w:rsidR="00B95E02" w:rsidRPr="00FC4F50" w:rsidRDefault="00B95E02" w:rsidP="00605121">
      <w:pPr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FC4F50" w:rsidRDefault="00FC4F50" w:rsidP="00966BE6">
      <w:pPr>
        <w:pStyle w:val="Titolo1"/>
        <w:rPr>
          <w:rFonts w:ascii="Arial" w:hAnsi="Arial" w:cs="Arial"/>
          <w:lang w:val="it-IT"/>
        </w:rPr>
      </w:pPr>
    </w:p>
    <w:p w:rsidR="00B95E02" w:rsidRPr="00FC4F50" w:rsidRDefault="003A6B16" w:rsidP="00966BE6">
      <w:pPr>
        <w:pStyle w:val="Titolo1"/>
        <w:rPr>
          <w:rFonts w:ascii="Arial" w:hAnsi="Arial" w:cs="Arial"/>
          <w:lang w:val="it-IT"/>
        </w:rPr>
      </w:pPr>
      <w:r w:rsidRPr="00FC4F50">
        <w:rPr>
          <w:rFonts w:ascii="Arial" w:hAnsi="Arial" w:cs="Arial"/>
          <w:lang w:val="it-IT"/>
        </w:rPr>
        <w:t>DISPONIBILITÀ AL RUOLO DI SCUOLA POLO PER L’INCLUSIONE CAPOFILA PER LA RETE REGIONALE</w:t>
      </w:r>
    </w:p>
    <w:p w:rsidR="00137EC3" w:rsidRPr="00FC4F50" w:rsidRDefault="00137EC3" w:rsidP="00966BE6">
      <w:pPr>
        <w:pStyle w:val="Titolo1"/>
        <w:rPr>
          <w:rFonts w:ascii="Arial" w:hAnsi="Arial" w:cs="Arial"/>
          <w:lang w:val="it-IT"/>
        </w:rPr>
      </w:pPr>
    </w:p>
    <w:p w:rsidR="00B95E02" w:rsidRPr="00FC4F50" w:rsidRDefault="00B95E02" w:rsidP="00B95E02">
      <w:pPr>
        <w:jc w:val="center"/>
        <w:rPr>
          <w:rFonts w:ascii="Arial" w:hAnsi="Arial" w:cs="Arial"/>
          <w:b/>
          <w:sz w:val="18"/>
          <w:szCs w:val="18"/>
        </w:rPr>
      </w:pPr>
      <w:r w:rsidRPr="00FC4F50">
        <w:rPr>
          <w:rFonts w:ascii="Arial" w:hAnsi="Arial" w:cs="Arial"/>
          <w:b/>
          <w:sz w:val="18"/>
          <w:szCs w:val="18"/>
        </w:rPr>
        <w:sym w:font="Wingdings 2" w:char="F02A"/>
      </w:r>
      <w:r w:rsidRPr="00FC4F50">
        <w:rPr>
          <w:rFonts w:ascii="Arial" w:hAnsi="Arial" w:cs="Arial"/>
          <w:b/>
          <w:sz w:val="18"/>
          <w:szCs w:val="18"/>
        </w:rPr>
        <w:t xml:space="preserve">  SI                        </w:t>
      </w:r>
      <w:r w:rsidRPr="00FC4F50">
        <w:rPr>
          <w:rFonts w:ascii="Arial" w:hAnsi="Arial" w:cs="Arial"/>
          <w:b/>
          <w:sz w:val="18"/>
          <w:szCs w:val="18"/>
        </w:rPr>
        <w:sym w:font="Wingdings 2" w:char="F02A"/>
      </w:r>
      <w:r w:rsidRPr="00FC4F50">
        <w:rPr>
          <w:rFonts w:ascii="Arial" w:hAnsi="Arial" w:cs="Arial"/>
          <w:b/>
          <w:sz w:val="18"/>
          <w:szCs w:val="18"/>
        </w:rPr>
        <w:t xml:space="preserve"> NO</w:t>
      </w:r>
    </w:p>
    <w:p w:rsidR="00FF25A0" w:rsidRPr="00FC4F50" w:rsidRDefault="00FF25A0" w:rsidP="00605121">
      <w:pPr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143CEE" w:rsidRPr="00FC4F50" w:rsidRDefault="00143CEE" w:rsidP="006E7EFB">
      <w:pPr>
        <w:pStyle w:val="Titolo1"/>
        <w:rPr>
          <w:rFonts w:ascii="Arial" w:hAnsi="Arial" w:cs="Arial"/>
          <w:lang w:val="it-IT"/>
        </w:rPr>
      </w:pPr>
    </w:p>
    <w:p w:rsidR="003F37A8" w:rsidRPr="00FC4F50" w:rsidRDefault="003A6B16" w:rsidP="006E7EFB">
      <w:pPr>
        <w:pStyle w:val="Titolo1"/>
        <w:rPr>
          <w:rFonts w:ascii="Arial" w:hAnsi="Arial" w:cs="Arial"/>
          <w:sz w:val="22"/>
          <w:szCs w:val="22"/>
          <w:lang w:val="it-IT"/>
        </w:rPr>
      </w:pPr>
      <w:r w:rsidRPr="00FC4F50">
        <w:rPr>
          <w:rFonts w:ascii="Arial" w:hAnsi="Arial" w:cs="Arial"/>
          <w:i/>
          <w:sz w:val="22"/>
          <w:szCs w:val="22"/>
          <w:lang w:val="it-IT"/>
        </w:rPr>
        <w:t xml:space="preserve">BUDGET DI PROGETTO </w:t>
      </w:r>
      <w:r w:rsidRPr="00FC4F50">
        <w:rPr>
          <w:rFonts w:ascii="Arial" w:hAnsi="Arial" w:cs="Arial"/>
          <w:sz w:val="22"/>
          <w:szCs w:val="22"/>
          <w:lang w:val="it-IT"/>
        </w:rPr>
        <w:t>(P</w:t>
      </w:r>
      <w:r w:rsidR="006E7EFB" w:rsidRPr="00FC4F50">
        <w:rPr>
          <w:rFonts w:ascii="Arial" w:hAnsi="Arial" w:cs="Arial"/>
          <w:sz w:val="22"/>
          <w:szCs w:val="22"/>
          <w:lang w:val="it-IT"/>
        </w:rPr>
        <w:t>unto 4.  Allegato A)</w:t>
      </w:r>
      <w:r w:rsidRPr="00FC4F50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A6B16" w:rsidRPr="00FC4F50" w:rsidRDefault="003A6B16" w:rsidP="006E7EFB">
      <w:pPr>
        <w:pStyle w:val="Titolo1"/>
        <w:rPr>
          <w:rFonts w:ascii="Arial" w:hAnsi="Arial" w:cs="Arial"/>
          <w:b w:val="0"/>
          <w:lang w:val="it-IT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400"/>
        <w:gridCol w:w="3788"/>
      </w:tblGrid>
      <w:tr w:rsidR="006E7EFB" w:rsidRPr="00FC4F50" w:rsidTr="006E7EFB">
        <w:tc>
          <w:tcPr>
            <w:tcW w:w="5000" w:type="pct"/>
            <w:gridSpan w:val="2"/>
            <w:vAlign w:val="center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EFB" w:rsidRPr="00FC4F50" w:rsidRDefault="006E7EFB" w:rsidP="006E7EF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F50">
              <w:rPr>
                <w:rFonts w:ascii="Arial" w:hAnsi="Arial" w:cs="Arial"/>
                <w:b/>
                <w:sz w:val="18"/>
                <w:szCs w:val="18"/>
              </w:rPr>
              <w:t>COSTI AMMISSIBILI</w:t>
            </w:r>
          </w:p>
          <w:p w:rsidR="006E7EFB" w:rsidRPr="00FC4F50" w:rsidRDefault="006E7EFB" w:rsidP="006E7EF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EFB" w:rsidRPr="00FC4F50" w:rsidTr="006E7EFB">
        <w:tc>
          <w:tcPr>
            <w:tcW w:w="3141" w:type="pct"/>
          </w:tcPr>
          <w:p w:rsidR="006E7EFB" w:rsidRPr="00FC4F50" w:rsidRDefault="006E7EFB" w:rsidP="006E7E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F50">
              <w:rPr>
                <w:rFonts w:ascii="Arial" w:hAnsi="Arial" w:cs="Arial"/>
                <w:sz w:val="18"/>
                <w:szCs w:val="18"/>
              </w:rPr>
              <w:t>Coordinamento e progettazione</w:t>
            </w:r>
          </w:p>
        </w:tc>
        <w:tc>
          <w:tcPr>
            <w:tcW w:w="1859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EFB" w:rsidRPr="00FC4F50" w:rsidTr="006E7EFB">
        <w:tc>
          <w:tcPr>
            <w:tcW w:w="3141" w:type="pct"/>
          </w:tcPr>
          <w:p w:rsidR="006E7EFB" w:rsidRPr="00FC4F50" w:rsidRDefault="006E7EFB" w:rsidP="003F37A8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F50">
              <w:rPr>
                <w:rFonts w:ascii="Arial" w:hAnsi="Arial" w:cs="Arial"/>
                <w:sz w:val="18"/>
                <w:szCs w:val="18"/>
              </w:rPr>
              <w:t>Segreteria e gestione amministrativa</w:t>
            </w:r>
            <w:r w:rsidRPr="00FC4F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9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EFB" w:rsidRPr="00FC4F50" w:rsidTr="006E7EFB">
        <w:tc>
          <w:tcPr>
            <w:tcW w:w="3141" w:type="pct"/>
          </w:tcPr>
          <w:p w:rsidR="006E7EFB" w:rsidRPr="00FC4F50" w:rsidRDefault="006E7EFB" w:rsidP="003F37A8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F50">
              <w:rPr>
                <w:rFonts w:ascii="Arial" w:hAnsi="Arial" w:cs="Arial"/>
                <w:sz w:val="18"/>
                <w:szCs w:val="18"/>
              </w:rPr>
              <w:t>Attrezzature, materiali, forniture e beni di consumo specifici per il progetto</w:t>
            </w:r>
          </w:p>
        </w:tc>
        <w:tc>
          <w:tcPr>
            <w:tcW w:w="1859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EFB" w:rsidRPr="00FC4F50" w:rsidTr="006E7EFB">
        <w:tc>
          <w:tcPr>
            <w:tcW w:w="3141" w:type="pct"/>
          </w:tcPr>
          <w:p w:rsidR="006E7EFB" w:rsidRPr="00FC4F50" w:rsidRDefault="006E7EFB" w:rsidP="003F37A8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F50">
              <w:rPr>
                <w:rFonts w:ascii="Arial" w:hAnsi="Arial" w:cs="Arial"/>
                <w:sz w:val="18"/>
                <w:szCs w:val="18"/>
              </w:rPr>
              <w:t>Attività previste dal progetto del personale interno ed esterno</w:t>
            </w:r>
          </w:p>
        </w:tc>
        <w:tc>
          <w:tcPr>
            <w:tcW w:w="1859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EFB" w:rsidRPr="00FC4F50" w:rsidTr="006E7EFB">
        <w:tc>
          <w:tcPr>
            <w:tcW w:w="3141" w:type="pct"/>
          </w:tcPr>
          <w:p w:rsidR="006E7EFB" w:rsidRPr="00FC4F50" w:rsidRDefault="006E7EFB" w:rsidP="003F37A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4F50">
              <w:rPr>
                <w:rFonts w:ascii="Arial" w:hAnsi="Arial" w:cs="Arial"/>
                <w:sz w:val="18"/>
                <w:szCs w:val="18"/>
              </w:rPr>
              <w:t>Monitoraggio e valutazione dei risultati</w:t>
            </w:r>
          </w:p>
        </w:tc>
        <w:tc>
          <w:tcPr>
            <w:tcW w:w="1859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EFB" w:rsidRPr="00FC4F50" w:rsidTr="006E7EFB">
        <w:tc>
          <w:tcPr>
            <w:tcW w:w="3141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F50">
              <w:rPr>
                <w:rFonts w:ascii="Arial" w:hAnsi="Arial" w:cs="Arial"/>
                <w:b/>
                <w:bCs/>
                <w:sz w:val="18"/>
                <w:szCs w:val="18"/>
              </w:rPr>
              <w:t>TOT.</w:t>
            </w:r>
          </w:p>
        </w:tc>
        <w:tc>
          <w:tcPr>
            <w:tcW w:w="1859" w:type="pct"/>
          </w:tcPr>
          <w:p w:rsidR="006E7EFB" w:rsidRPr="00FC4F50" w:rsidRDefault="006E7EFB" w:rsidP="006B19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05121" w:rsidRPr="00FC4F50" w:rsidRDefault="00605121" w:rsidP="00605121">
      <w:pPr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605121" w:rsidRPr="00FC4F50" w:rsidRDefault="00605121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 w:rsidRPr="00FC4F50">
        <w:rPr>
          <w:rFonts w:ascii="Arial" w:hAnsi="Arial" w:cs="Arial"/>
          <w:b/>
          <w:sz w:val="18"/>
          <w:szCs w:val="18"/>
        </w:rPr>
        <w:t xml:space="preserve">IL DIRIGENTE SCOLASTICO </w:t>
      </w:r>
    </w:p>
    <w:p w:rsidR="00605121" w:rsidRPr="00FC4F50" w:rsidRDefault="00605121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605121" w:rsidRPr="00FC4F50" w:rsidRDefault="00605121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 w:rsidRPr="00FC4F50">
        <w:rPr>
          <w:rFonts w:ascii="Arial" w:hAnsi="Arial" w:cs="Arial"/>
          <w:b/>
          <w:sz w:val="18"/>
          <w:szCs w:val="18"/>
        </w:rPr>
        <w:t>______________________</w:t>
      </w:r>
    </w:p>
    <w:p w:rsidR="00605121" w:rsidRPr="00FC4F50" w:rsidRDefault="00605121" w:rsidP="006051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95AC7" w:rsidRPr="00FC4F50" w:rsidRDefault="00095AC7" w:rsidP="00095AC7">
      <w:pPr>
        <w:pStyle w:val="Titolo1"/>
        <w:rPr>
          <w:rFonts w:ascii="Arial" w:hAnsi="Arial" w:cs="Arial"/>
          <w:b w:val="0"/>
          <w:lang w:val="it-IT"/>
        </w:rPr>
      </w:pPr>
    </w:p>
    <w:p w:rsidR="003A6B16" w:rsidRPr="00FC4F50" w:rsidRDefault="003A6B16" w:rsidP="00095AC7">
      <w:pPr>
        <w:pStyle w:val="Titolo1"/>
        <w:rPr>
          <w:rFonts w:ascii="Arial" w:hAnsi="Arial" w:cs="Arial"/>
          <w:b w:val="0"/>
          <w:lang w:val="it-IT"/>
        </w:rPr>
      </w:pPr>
    </w:p>
    <w:p w:rsidR="001855CF" w:rsidRPr="00FC4F50" w:rsidRDefault="006E7EFB" w:rsidP="00095AC7">
      <w:pPr>
        <w:pStyle w:val="Titolo1"/>
        <w:rPr>
          <w:rFonts w:ascii="Arial" w:hAnsi="Arial" w:cs="Arial"/>
          <w:b w:val="0"/>
          <w:lang w:val="it-IT"/>
        </w:rPr>
      </w:pPr>
      <w:r w:rsidRPr="00FC4F50">
        <w:rPr>
          <w:rFonts w:ascii="Arial" w:hAnsi="Arial" w:cs="Arial"/>
          <w:b w:val="0"/>
          <w:lang w:val="it-IT"/>
        </w:rPr>
        <w:t xml:space="preserve">La </w:t>
      </w:r>
      <w:r w:rsidR="00095AC7" w:rsidRPr="00FC4F50">
        <w:rPr>
          <w:rFonts w:ascii="Arial" w:hAnsi="Arial" w:cs="Arial"/>
          <w:b w:val="0"/>
          <w:lang w:val="it-IT"/>
        </w:rPr>
        <w:t>candidatura</w:t>
      </w:r>
      <w:r w:rsidRPr="00FC4F50">
        <w:rPr>
          <w:rFonts w:ascii="Arial" w:hAnsi="Arial" w:cs="Arial"/>
          <w:b w:val="0"/>
          <w:lang w:val="it-IT"/>
        </w:rPr>
        <w:t xml:space="preserve"> va inviata</w:t>
      </w:r>
      <w:r w:rsidR="00095AC7" w:rsidRPr="00FC4F50">
        <w:rPr>
          <w:rFonts w:ascii="Arial" w:hAnsi="Arial" w:cs="Arial"/>
          <w:b w:val="0"/>
          <w:lang w:val="it-IT"/>
        </w:rPr>
        <w:t xml:space="preserve">, </w:t>
      </w:r>
      <w:r w:rsidRPr="00FC4F50">
        <w:rPr>
          <w:rFonts w:ascii="Arial" w:hAnsi="Arial" w:cs="Arial"/>
          <w:lang w:val="it-IT"/>
        </w:rPr>
        <w:t>entro le ore 23.59 del giorno 9</w:t>
      </w:r>
      <w:r w:rsidR="00095AC7" w:rsidRPr="00FC4F50">
        <w:rPr>
          <w:rFonts w:ascii="Arial" w:hAnsi="Arial" w:cs="Arial"/>
          <w:lang w:val="it-IT"/>
        </w:rPr>
        <w:t xml:space="preserve"> maggio 2019</w:t>
      </w:r>
      <w:r w:rsidR="00095AC7" w:rsidRPr="00FC4F50">
        <w:rPr>
          <w:rFonts w:ascii="Arial" w:hAnsi="Arial" w:cs="Arial"/>
          <w:b w:val="0"/>
          <w:lang w:val="it-IT"/>
        </w:rPr>
        <w:t xml:space="preserve"> all’indirizzo di posta certificata: </w:t>
      </w:r>
      <w:hyperlink r:id="rId8" w:history="1">
        <w:r w:rsidRPr="00FC4F50">
          <w:rPr>
            <w:rStyle w:val="Collegamentoipertestuale"/>
            <w:rFonts w:ascii="Arial" w:hAnsi="Arial" w:cs="Arial"/>
            <w:b w:val="0"/>
            <w:lang w:val="it-IT"/>
          </w:rPr>
          <w:t>drab@postacert.istruzione.it</w:t>
        </w:r>
      </w:hyperlink>
      <w:r w:rsidR="00095AC7" w:rsidRPr="00FC4F50">
        <w:rPr>
          <w:rFonts w:ascii="Arial" w:hAnsi="Arial" w:cs="Arial"/>
          <w:b w:val="0"/>
          <w:lang w:val="it-IT"/>
        </w:rPr>
        <w:t xml:space="preserve"> </w:t>
      </w:r>
      <w:r w:rsidR="00095AC7" w:rsidRPr="00FC4F50">
        <w:rPr>
          <w:rFonts w:ascii="Arial" w:hAnsi="Arial" w:cs="Arial"/>
          <w:b w:val="0"/>
          <w:u w:val="single"/>
          <w:lang w:val="it-IT"/>
        </w:rPr>
        <w:t>inserendo nell’oggetto la dicitura “</w:t>
      </w:r>
      <w:r w:rsidR="00095AC7" w:rsidRPr="00FC4F50">
        <w:rPr>
          <w:rFonts w:ascii="Arial" w:hAnsi="Arial" w:cs="Arial"/>
          <w:u w:val="single"/>
          <w:lang w:val="it-IT"/>
        </w:rPr>
        <w:t>Candidatura scuola polo per l’inclusione</w:t>
      </w:r>
      <w:r w:rsidR="00095AC7" w:rsidRPr="00FC4F50">
        <w:rPr>
          <w:rFonts w:ascii="Arial" w:hAnsi="Arial" w:cs="Arial"/>
          <w:b w:val="0"/>
          <w:u w:val="single"/>
          <w:lang w:val="it-IT"/>
        </w:rPr>
        <w:t>”</w:t>
      </w:r>
      <w:r w:rsidR="00095AC7" w:rsidRPr="00FC4F50">
        <w:rPr>
          <w:rFonts w:ascii="Arial" w:hAnsi="Arial" w:cs="Arial"/>
          <w:b w:val="0"/>
          <w:lang w:val="it-IT"/>
        </w:rPr>
        <w:t>.</w:t>
      </w:r>
    </w:p>
    <w:sectPr w:rsidR="001855CF" w:rsidRPr="00FC4F50" w:rsidSect="00605121">
      <w:headerReference w:type="default" r:id="rId9"/>
      <w:footerReference w:type="even" r:id="rId10"/>
      <w:footerReference w:type="default" r:id="rId11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B4" w:rsidRDefault="00E356B4" w:rsidP="00730158">
      <w:r>
        <w:separator/>
      </w:r>
    </w:p>
  </w:endnote>
  <w:endnote w:type="continuationSeparator" w:id="0">
    <w:p w:rsidR="00E356B4" w:rsidRDefault="00E356B4" w:rsidP="0073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F5678A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E356B4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9852"/>
      <w:docPartObj>
        <w:docPartGallery w:val="Page Numbers (Bottom of Page)"/>
        <w:docPartUnique/>
      </w:docPartObj>
    </w:sdtPr>
    <w:sdtEndPr/>
    <w:sdtContent>
      <w:p w:rsidR="00CD3F17" w:rsidRPr="00CD3F17" w:rsidRDefault="00CD3F17" w:rsidP="00CD3F17">
        <w:pPr>
          <w:pStyle w:val="Pidipagina"/>
          <w:rPr>
            <w:rFonts w:ascii="Arial" w:eastAsia="SimSun" w:hAnsi="Arial" w:cs="Arial"/>
            <w:color w:val="4D4D4D"/>
            <w:sz w:val="14"/>
            <w:szCs w:val="16"/>
            <w:lang w:eastAsia="zh-CN"/>
          </w:rPr>
        </w:pPr>
        <w:r w:rsidRPr="00CD3F17">
          <w:rPr>
            <w:rFonts w:ascii="Arial" w:eastAsia="SimSun" w:hAnsi="Arial" w:cs="Arial"/>
            <w:color w:val="4D4D4D"/>
            <w:sz w:val="14"/>
            <w:szCs w:val="16"/>
            <w:lang w:eastAsia="zh-CN"/>
          </w:rPr>
          <w:t>Dirigente Ufficio II: Carlo Pisu</w:t>
        </w:r>
      </w:p>
      <w:p w:rsidR="00CD3F17" w:rsidRPr="00CD3F17" w:rsidRDefault="00CD3F17" w:rsidP="00CD3F17">
        <w:pPr>
          <w:tabs>
            <w:tab w:val="center" w:pos="4819"/>
            <w:tab w:val="right" w:pos="9638"/>
          </w:tabs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</w:pPr>
      </w:p>
      <w:p w:rsidR="00CD3F17" w:rsidRPr="00CD3F17" w:rsidRDefault="00CD3F17" w:rsidP="00CD3F17">
        <w:pPr>
          <w:tabs>
            <w:tab w:val="center" w:pos="4819"/>
            <w:tab w:val="right" w:pos="9638"/>
          </w:tabs>
          <w:jc w:val="center"/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</w:pPr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 xml:space="preserve">Via Ulisse </w:t>
        </w:r>
        <w:proofErr w:type="spellStart"/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>Nurzia</w:t>
        </w:r>
        <w:proofErr w:type="spellEnd"/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 xml:space="preserve"> – località Boschetto di Pile – L’Aquila</w:t>
        </w:r>
      </w:p>
      <w:p w:rsidR="00CD3F17" w:rsidRPr="00CD3F17" w:rsidRDefault="00CD3F17" w:rsidP="00CD3F17">
        <w:pPr>
          <w:tabs>
            <w:tab w:val="center" w:pos="4819"/>
            <w:tab w:val="right" w:pos="9638"/>
          </w:tabs>
          <w:jc w:val="center"/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</w:pPr>
        <w:proofErr w:type="spellStart"/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>Tel</w:t>
        </w:r>
        <w:proofErr w:type="spellEnd"/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 xml:space="preserve">: 0862 574201 – Fax: 0862 574231 – direzione-abruzzo@istruzione.it  – Sito: www.abruzzo.istruzione.it </w:t>
        </w:r>
      </w:p>
      <w:p w:rsidR="00F52362" w:rsidRDefault="00F56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D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B4" w:rsidRDefault="00E356B4" w:rsidP="00730158">
      <w:r>
        <w:separator/>
      </w:r>
    </w:p>
  </w:footnote>
  <w:footnote w:type="continuationSeparator" w:id="0">
    <w:p w:rsidR="00E356B4" w:rsidRDefault="00E356B4" w:rsidP="0073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17" w:rsidRPr="00CD3F17" w:rsidRDefault="00CD3F17" w:rsidP="00CD3F17">
    <w:pPr>
      <w:tabs>
        <w:tab w:val="center" w:pos="4819"/>
        <w:tab w:val="right" w:pos="9638"/>
      </w:tabs>
      <w:jc w:val="center"/>
      <w:rPr>
        <w:rFonts w:ascii="ITC Zapf Chancery" w:eastAsia="SimSun" w:hAnsi="ITC Zapf Chancery"/>
        <w:sz w:val="28"/>
        <w:szCs w:val="28"/>
        <w:lang w:eastAsia="zh-CN"/>
      </w:rPr>
    </w:pPr>
    <w:r>
      <w:rPr>
        <w:rFonts w:eastAsia="SimSun"/>
        <w:noProof/>
      </w:rPr>
      <w:drawing>
        <wp:inline distT="0" distB="0" distL="0" distR="0" wp14:anchorId="159E7434" wp14:editId="7ADC9AF2">
          <wp:extent cx="533400" cy="586740"/>
          <wp:effectExtent l="0" t="0" r="0" b="3810"/>
          <wp:docPr id="2" name="Immagine 2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F17" w:rsidRPr="00CD3F17" w:rsidRDefault="00CD3F17" w:rsidP="00CD3F17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z w:val="40"/>
        <w:szCs w:val="40"/>
        <w:lang w:eastAsia="zh-CN"/>
      </w:rPr>
    </w:pPr>
    <w:r w:rsidRPr="00CD3F17">
      <w:rPr>
        <w:rFonts w:ascii="Garamond" w:eastAsia="SimSun" w:hAnsi="Garamond"/>
        <w:i/>
        <w:sz w:val="40"/>
        <w:szCs w:val="40"/>
        <w:lang w:eastAsia="zh-CN"/>
      </w:rPr>
      <w:t>Ministero dell’Istruzione, dell’Università e della Ricerca</w:t>
    </w:r>
  </w:p>
  <w:p w:rsidR="00CD3F17" w:rsidRPr="00CD3F17" w:rsidRDefault="00CD3F17" w:rsidP="00CD3F17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pacing w:val="-6"/>
        <w:sz w:val="32"/>
        <w:szCs w:val="32"/>
        <w:lang w:eastAsia="zh-CN"/>
      </w:rPr>
    </w:pPr>
    <w:r w:rsidRPr="00CD3F17">
      <w:rPr>
        <w:rFonts w:ascii="Garamond" w:eastAsia="SimSun" w:hAnsi="Garamond"/>
        <w:i/>
        <w:spacing w:val="-6"/>
        <w:sz w:val="32"/>
        <w:szCs w:val="32"/>
        <w:lang w:eastAsia="zh-CN"/>
      </w:rPr>
      <w:t xml:space="preserve">Ufficio Scolastico Regionale per l’Abruzzo </w:t>
    </w:r>
  </w:p>
  <w:p w:rsidR="00DC0CF4" w:rsidRPr="00A041CF" w:rsidRDefault="00CD3F17" w:rsidP="00CD3F17">
    <w:pPr>
      <w:tabs>
        <w:tab w:val="center" w:pos="4819"/>
        <w:tab w:val="right" w:pos="9638"/>
      </w:tabs>
      <w:jc w:val="center"/>
    </w:pPr>
    <w:r w:rsidRPr="00CD3F17">
      <w:rPr>
        <w:rFonts w:ascii="Garamond" w:eastAsia="SimSun" w:hAnsi="Garamond"/>
        <w:i/>
        <w:spacing w:val="-6"/>
        <w:sz w:val="28"/>
        <w:szCs w:val="28"/>
        <w:lang w:eastAsia="zh-CN"/>
      </w:rPr>
      <w:t xml:space="preserve">Direzione Generale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54"/>
    <w:multiLevelType w:val="hybridMultilevel"/>
    <w:tmpl w:val="672432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D36177"/>
    <w:multiLevelType w:val="hybridMultilevel"/>
    <w:tmpl w:val="099628EE"/>
    <w:lvl w:ilvl="0" w:tplc="04100017">
      <w:start w:val="1"/>
      <w:numFmt w:val="lowerLetter"/>
      <w:lvlText w:val="%1)"/>
      <w:lvlJc w:val="left"/>
      <w:pPr>
        <w:ind w:left="472" w:hanging="360"/>
      </w:p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244C2193"/>
    <w:multiLevelType w:val="hybridMultilevel"/>
    <w:tmpl w:val="2DB4D9AE"/>
    <w:lvl w:ilvl="0" w:tplc="04100017">
      <w:start w:val="1"/>
      <w:numFmt w:val="lowerLetter"/>
      <w:lvlText w:val="%1)"/>
      <w:lvlJc w:val="left"/>
      <w:pPr>
        <w:ind w:left="472" w:hanging="360"/>
      </w:p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292B0786"/>
    <w:multiLevelType w:val="hybridMultilevel"/>
    <w:tmpl w:val="3F40E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4B6F"/>
    <w:multiLevelType w:val="hybridMultilevel"/>
    <w:tmpl w:val="2C76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D25E4"/>
    <w:multiLevelType w:val="hybridMultilevel"/>
    <w:tmpl w:val="8B6E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2AFA"/>
    <w:multiLevelType w:val="hybridMultilevel"/>
    <w:tmpl w:val="E5A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5571A"/>
    <w:multiLevelType w:val="hybridMultilevel"/>
    <w:tmpl w:val="99B65F1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3BA55E5F"/>
    <w:multiLevelType w:val="hybridMultilevel"/>
    <w:tmpl w:val="7B50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25B05"/>
    <w:multiLevelType w:val="hybridMultilevel"/>
    <w:tmpl w:val="DF88F67A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93AD0"/>
    <w:multiLevelType w:val="hybridMultilevel"/>
    <w:tmpl w:val="5166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86955"/>
    <w:multiLevelType w:val="hybridMultilevel"/>
    <w:tmpl w:val="7E8AF832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53A94A33"/>
    <w:multiLevelType w:val="hybridMultilevel"/>
    <w:tmpl w:val="5EDA3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03D4"/>
    <w:multiLevelType w:val="hybridMultilevel"/>
    <w:tmpl w:val="F55A2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8659C"/>
    <w:multiLevelType w:val="hybridMultilevel"/>
    <w:tmpl w:val="F68C03F2"/>
    <w:lvl w:ilvl="0" w:tplc="12ACC0B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>
    <w:nsid w:val="601B4609"/>
    <w:multiLevelType w:val="hybridMultilevel"/>
    <w:tmpl w:val="D2A8E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44CC0"/>
    <w:multiLevelType w:val="hybridMultilevel"/>
    <w:tmpl w:val="362CC33E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83414"/>
    <w:multiLevelType w:val="hybridMultilevel"/>
    <w:tmpl w:val="EAE04D34"/>
    <w:lvl w:ilvl="0" w:tplc="536E1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4"/>
  </w:num>
  <w:num w:numId="16">
    <w:abstractNumId w:val="11"/>
  </w:num>
  <w:num w:numId="17">
    <w:abstractNumId w:val="1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1"/>
    <w:rsid w:val="00095AC7"/>
    <w:rsid w:val="000E0F7E"/>
    <w:rsid w:val="00137EC3"/>
    <w:rsid w:val="00143CEE"/>
    <w:rsid w:val="001855CF"/>
    <w:rsid w:val="002E5D87"/>
    <w:rsid w:val="003125DA"/>
    <w:rsid w:val="00384F72"/>
    <w:rsid w:val="003A6B16"/>
    <w:rsid w:val="003C09A1"/>
    <w:rsid w:val="003D1776"/>
    <w:rsid w:val="003F37A8"/>
    <w:rsid w:val="00401F41"/>
    <w:rsid w:val="00411E16"/>
    <w:rsid w:val="0053046A"/>
    <w:rsid w:val="00535AA2"/>
    <w:rsid w:val="005417FA"/>
    <w:rsid w:val="00605121"/>
    <w:rsid w:val="006457BC"/>
    <w:rsid w:val="0069246A"/>
    <w:rsid w:val="006E7EFB"/>
    <w:rsid w:val="00730158"/>
    <w:rsid w:val="00836DA0"/>
    <w:rsid w:val="00885FAC"/>
    <w:rsid w:val="00897570"/>
    <w:rsid w:val="00955DD3"/>
    <w:rsid w:val="00966BE6"/>
    <w:rsid w:val="00AA6979"/>
    <w:rsid w:val="00AD3EFD"/>
    <w:rsid w:val="00B05596"/>
    <w:rsid w:val="00B72A9F"/>
    <w:rsid w:val="00B95E02"/>
    <w:rsid w:val="00BE1BCD"/>
    <w:rsid w:val="00C34F81"/>
    <w:rsid w:val="00C65471"/>
    <w:rsid w:val="00C71F29"/>
    <w:rsid w:val="00CD3A71"/>
    <w:rsid w:val="00CD3F17"/>
    <w:rsid w:val="00CD54B3"/>
    <w:rsid w:val="00CF368A"/>
    <w:rsid w:val="00D96FA8"/>
    <w:rsid w:val="00DF6867"/>
    <w:rsid w:val="00E356B4"/>
    <w:rsid w:val="00F34EB1"/>
    <w:rsid w:val="00F446C0"/>
    <w:rsid w:val="00F50739"/>
    <w:rsid w:val="00F5678A"/>
    <w:rsid w:val="00FC4F50"/>
    <w:rsid w:val="00FE52D8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b@postacert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2019-04-30T10:26:00Z</cp:lastPrinted>
  <dcterms:created xsi:type="dcterms:W3CDTF">2019-04-30T08:24:00Z</dcterms:created>
  <dcterms:modified xsi:type="dcterms:W3CDTF">2019-05-02T10:46:00Z</dcterms:modified>
</cp:coreProperties>
</file>