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A1DF42" w14:textId="77777777" w:rsidR="00570D71" w:rsidRDefault="00570D71"/>
    <w:p w14:paraId="74011A8B" w14:textId="77777777" w:rsidR="00570D71" w:rsidRDefault="00570D71"/>
    <w:p w14:paraId="43EB35F3" w14:textId="77777777" w:rsidR="00570D71" w:rsidRDefault="00570D71"/>
    <w:p w14:paraId="5108783E" w14:textId="29EA0DBF" w:rsidR="00E403B7" w:rsidRDefault="00570D71">
      <w:hyperlink r:id="rId4" w:history="1">
        <w:r w:rsidRPr="00E079AF">
          <w:rPr>
            <w:rStyle w:val="Collegamentoipertestuale"/>
          </w:rPr>
          <w:t>https://dati.anticorruzione.it/superset/dashboard/appalti/?native_filters_key=3nIBgt-lgz9ptJD3aB18FJpnV2CXngKJFNHjvyoFK3_9pvKyVktzYmeqvzwgX3gm</w:t>
        </w:r>
      </w:hyperlink>
    </w:p>
    <w:p w14:paraId="5FABAB8E" w14:textId="77777777" w:rsidR="008B1897" w:rsidRDefault="008B1897"/>
    <w:p w14:paraId="65D99DBE" w14:textId="77777777" w:rsidR="008B1897" w:rsidRDefault="008B1897"/>
    <w:sectPr w:rsidR="008B189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25F2"/>
    <w:rsid w:val="00570D71"/>
    <w:rsid w:val="008B1897"/>
    <w:rsid w:val="00990FBD"/>
    <w:rsid w:val="00E3765F"/>
    <w:rsid w:val="00E403B7"/>
    <w:rsid w:val="00F925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AF1334"/>
  <w15:chartTrackingRefBased/>
  <w15:docId w15:val="{B74F5BD4-3CA3-4B63-A046-6F3F0CD031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F925F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F925F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F925F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F925F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F925F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F925F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F925F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F925F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F925F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F925F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F925F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F925F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F925F2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F925F2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F925F2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F925F2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F925F2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F925F2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F925F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F925F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F925F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F925F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F925F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F925F2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F925F2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F925F2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F925F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F925F2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F925F2"/>
    <w:rPr>
      <w:b/>
      <w:bCs/>
      <w:smallCaps/>
      <w:color w:val="0F4761" w:themeColor="accent1" w:themeShade="BF"/>
      <w:spacing w:val="5"/>
    </w:rPr>
  </w:style>
  <w:style w:type="character" w:styleId="Collegamentoipertestuale">
    <w:name w:val="Hyperlink"/>
    <w:basedOn w:val="Carpredefinitoparagrafo"/>
    <w:uiPriority w:val="99"/>
    <w:unhideWhenUsed/>
    <w:rsid w:val="008B1897"/>
    <w:rPr>
      <w:color w:val="467886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8B189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dati.anticorruzione.it/superset/dashboard/appalti/?native_filters_key=3nIBgt-lgz9ptJD3aB18FJpnV2CXngKJFNHjvyoFK3_9pvKyVktzYmeqvzwgX3gm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</Words>
  <Characters>260</Characters>
  <Application>Microsoft Office Word</Application>
  <DocSecurity>0</DocSecurity>
  <Lines>2</Lines>
  <Paragraphs>1</Paragraphs>
  <ScaleCrop>false</ScaleCrop>
  <Company/>
  <LinksUpToDate>false</LinksUpToDate>
  <CharactersWithSpaces>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CASULA</dc:creator>
  <cp:keywords/>
  <dc:description/>
  <cp:lastModifiedBy>BARBARA CASULA</cp:lastModifiedBy>
  <cp:revision>3</cp:revision>
  <dcterms:created xsi:type="dcterms:W3CDTF">2025-01-07T07:33:00Z</dcterms:created>
  <dcterms:modified xsi:type="dcterms:W3CDTF">2025-01-07T07:33:00Z</dcterms:modified>
</cp:coreProperties>
</file>