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C1555" w14:textId="77777777" w:rsidR="009A411B" w:rsidRPr="008B22C2" w:rsidRDefault="009A411B" w:rsidP="009A411B">
      <w:pPr>
        <w:spacing w:line="206" w:lineRule="auto"/>
        <w:ind w:right="36"/>
        <w:jc w:val="right"/>
        <w:rPr>
          <w:rFonts w:ascii="Times New Roman" w:hAnsi="Times New Roman"/>
          <w:b/>
          <w:color w:val="000000"/>
          <w:lang w:val="it-IT"/>
        </w:rPr>
      </w:pPr>
      <w:r w:rsidRPr="008B22C2">
        <w:rPr>
          <w:rFonts w:ascii="Times New Roman" w:hAnsi="Times New Roman"/>
          <w:b/>
          <w:color w:val="000000"/>
          <w:lang w:val="it-IT"/>
        </w:rPr>
        <w:t>ALLEGATO A</w:t>
      </w:r>
    </w:p>
    <w:p w14:paraId="672A6659" w14:textId="77777777" w:rsidR="00FC428F" w:rsidRPr="008B22C2" w:rsidRDefault="00FC428F" w:rsidP="009A411B">
      <w:pPr>
        <w:spacing w:line="206" w:lineRule="auto"/>
        <w:ind w:right="36"/>
        <w:jc w:val="right"/>
        <w:rPr>
          <w:rFonts w:ascii="Times New Roman" w:hAnsi="Times New Roman"/>
          <w:b/>
          <w:color w:val="000000"/>
          <w:lang w:val="it-IT"/>
        </w:rPr>
      </w:pPr>
    </w:p>
    <w:p w14:paraId="62C00253" w14:textId="77777777" w:rsidR="00FC428F" w:rsidRPr="008B22C2" w:rsidRDefault="00FC428F" w:rsidP="009A411B">
      <w:pPr>
        <w:spacing w:line="206" w:lineRule="auto"/>
        <w:ind w:right="36"/>
        <w:jc w:val="right"/>
        <w:rPr>
          <w:rFonts w:ascii="Times New Roman" w:hAnsi="Times New Roman"/>
          <w:b/>
          <w:color w:val="000000"/>
          <w:lang w:val="it-IT"/>
        </w:rPr>
      </w:pPr>
      <w:r w:rsidRPr="008B22C2">
        <w:rPr>
          <w:rFonts w:ascii="Times New Roman" w:hAnsi="Times New Roman"/>
          <w:b/>
          <w:color w:val="000000"/>
          <w:lang w:val="it-IT"/>
        </w:rPr>
        <w:t>AL DIRIGENTE</w:t>
      </w:r>
    </w:p>
    <w:p w14:paraId="117DC502" w14:textId="77777777" w:rsidR="00FC428F" w:rsidRPr="008B22C2" w:rsidRDefault="00FC428F" w:rsidP="009A411B">
      <w:pPr>
        <w:spacing w:line="206" w:lineRule="auto"/>
        <w:ind w:right="36"/>
        <w:jc w:val="right"/>
        <w:rPr>
          <w:rFonts w:ascii="Times New Roman" w:hAnsi="Times New Roman"/>
          <w:b/>
          <w:color w:val="000000"/>
          <w:lang w:val="it-IT"/>
        </w:rPr>
      </w:pPr>
      <w:r w:rsidRPr="008B22C2">
        <w:rPr>
          <w:rFonts w:ascii="Times New Roman" w:hAnsi="Times New Roman"/>
          <w:b/>
          <w:color w:val="000000"/>
          <w:lang w:val="it-IT"/>
        </w:rPr>
        <w:t>USR – Ufficio VIII</w:t>
      </w:r>
    </w:p>
    <w:p w14:paraId="3C02CE12" w14:textId="77777777" w:rsidR="00FC428F" w:rsidRPr="008B22C2" w:rsidRDefault="00FC428F" w:rsidP="009A411B">
      <w:pPr>
        <w:spacing w:line="206" w:lineRule="auto"/>
        <w:ind w:right="36"/>
        <w:jc w:val="right"/>
        <w:rPr>
          <w:rFonts w:ascii="Times New Roman" w:hAnsi="Times New Roman"/>
          <w:b/>
          <w:color w:val="000000"/>
          <w:lang w:val="it-IT"/>
        </w:rPr>
      </w:pPr>
      <w:r w:rsidRPr="008B22C2">
        <w:rPr>
          <w:rFonts w:ascii="Times New Roman" w:hAnsi="Times New Roman"/>
          <w:b/>
          <w:color w:val="000000"/>
          <w:lang w:val="it-IT"/>
        </w:rPr>
        <w:t>Ambito Territoriale di Oristano</w:t>
      </w:r>
    </w:p>
    <w:p w14:paraId="06424F96" w14:textId="77777777" w:rsidR="00FC428F" w:rsidRPr="008B22C2" w:rsidRDefault="00FC428F" w:rsidP="009A411B">
      <w:pPr>
        <w:spacing w:line="206" w:lineRule="auto"/>
        <w:ind w:right="36"/>
        <w:jc w:val="right"/>
        <w:rPr>
          <w:rFonts w:ascii="Times New Roman" w:hAnsi="Times New Roman"/>
          <w:b/>
          <w:color w:val="000000"/>
          <w:lang w:val="it-IT"/>
        </w:rPr>
      </w:pPr>
      <w:r w:rsidRPr="008B22C2">
        <w:rPr>
          <w:rFonts w:ascii="Times New Roman" w:hAnsi="Times New Roman"/>
          <w:b/>
          <w:color w:val="000000"/>
          <w:lang w:val="it-IT"/>
        </w:rPr>
        <w:t>Via Lepanto snc “ex Istituto Tecnico per Geometri”</w:t>
      </w:r>
    </w:p>
    <w:p w14:paraId="56FB5269" w14:textId="77777777" w:rsidR="00FC428F" w:rsidRPr="008B22C2" w:rsidRDefault="00FC428F" w:rsidP="009A411B">
      <w:pPr>
        <w:spacing w:line="206" w:lineRule="auto"/>
        <w:ind w:right="36"/>
        <w:jc w:val="right"/>
        <w:rPr>
          <w:rFonts w:ascii="Times New Roman" w:hAnsi="Times New Roman"/>
          <w:b/>
          <w:color w:val="000000"/>
          <w:lang w:val="it-IT"/>
        </w:rPr>
      </w:pPr>
      <w:r w:rsidRPr="008B22C2">
        <w:rPr>
          <w:rFonts w:ascii="Times New Roman" w:hAnsi="Times New Roman"/>
          <w:b/>
          <w:color w:val="000000"/>
          <w:lang w:val="it-IT"/>
        </w:rPr>
        <w:t>09170 ORISTANO</w:t>
      </w:r>
    </w:p>
    <w:p w14:paraId="5CAA1D37" w14:textId="191C4E8C" w:rsidR="006F1A72" w:rsidRDefault="009A411B" w:rsidP="00844139">
      <w:pPr>
        <w:pStyle w:val="Default"/>
        <w:jc w:val="both"/>
        <w:rPr>
          <w:b/>
          <w:bCs/>
          <w:spacing w:val="4"/>
        </w:rPr>
      </w:pPr>
      <w:r w:rsidRPr="2C473F56">
        <w:rPr>
          <w:b/>
          <w:bCs/>
          <w:spacing w:val="4"/>
        </w:rPr>
        <w:t xml:space="preserve">Dichiarazione di cui </w:t>
      </w:r>
      <w:r w:rsidRPr="00B13FDD">
        <w:rPr>
          <w:b/>
          <w:bCs/>
          <w:spacing w:val="4"/>
        </w:rPr>
        <w:t>a</w:t>
      </w:r>
      <w:r w:rsidR="00B13FDD" w:rsidRPr="00B13FDD">
        <w:rPr>
          <w:b/>
          <w:bCs/>
          <w:spacing w:val="4"/>
        </w:rPr>
        <w:t xml:space="preserve">gli </w:t>
      </w:r>
      <w:r w:rsidRPr="00B13FDD">
        <w:rPr>
          <w:b/>
          <w:bCs/>
          <w:spacing w:val="4"/>
        </w:rPr>
        <w:t>art</w:t>
      </w:r>
      <w:r w:rsidR="00B13FDD" w:rsidRPr="00B13FDD">
        <w:rPr>
          <w:b/>
          <w:bCs/>
          <w:spacing w:val="4"/>
        </w:rPr>
        <w:t>t</w:t>
      </w:r>
      <w:r w:rsidRPr="00B13FDD">
        <w:rPr>
          <w:b/>
          <w:bCs/>
          <w:spacing w:val="4"/>
        </w:rPr>
        <w:t xml:space="preserve">. </w:t>
      </w:r>
      <w:r w:rsidR="000642FD" w:rsidRPr="00B13FDD">
        <w:rPr>
          <w:b/>
          <w:bCs/>
          <w:spacing w:val="4"/>
        </w:rPr>
        <w:t>94</w:t>
      </w:r>
      <w:r w:rsidR="006E3B1E" w:rsidRPr="00B13FDD">
        <w:rPr>
          <w:b/>
          <w:bCs/>
          <w:spacing w:val="4"/>
        </w:rPr>
        <w:t>,</w:t>
      </w:r>
      <w:r w:rsidR="000642FD" w:rsidRPr="00B13FDD">
        <w:rPr>
          <w:b/>
          <w:bCs/>
          <w:spacing w:val="4"/>
        </w:rPr>
        <w:t xml:space="preserve"> </w:t>
      </w:r>
      <w:r w:rsidR="00407272" w:rsidRPr="00B13FDD">
        <w:rPr>
          <w:b/>
          <w:bCs/>
          <w:spacing w:val="4"/>
        </w:rPr>
        <w:t>95</w:t>
      </w:r>
      <w:r w:rsidR="006E3B1E" w:rsidRPr="00B13FDD">
        <w:rPr>
          <w:b/>
          <w:bCs/>
          <w:spacing w:val="4"/>
        </w:rPr>
        <w:t>, 96</w:t>
      </w:r>
      <w:r w:rsidR="004433A6" w:rsidRPr="00B13FDD">
        <w:rPr>
          <w:b/>
          <w:bCs/>
          <w:spacing w:val="4"/>
        </w:rPr>
        <w:t>, 97,98 e 100</w:t>
      </w:r>
      <w:r w:rsidRPr="00B13FDD">
        <w:rPr>
          <w:b/>
          <w:bCs/>
          <w:spacing w:val="4"/>
        </w:rPr>
        <w:t xml:space="preserve"> del D.Lgs. n. </w:t>
      </w:r>
      <w:r w:rsidR="00407272" w:rsidRPr="00B13FDD">
        <w:rPr>
          <w:b/>
          <w:bCs/>
          <w:spacing w:val="4"/>
        </w:rPr>
        <w:t>36</w:t>
      </w:r>
      <w:r w:rsidRPr="00B13FDD">
        <w:rPr>
          <w:b/>
          <w:bCs/>
          <w:spacing w:val="4"/>
        </w:rPr>
        <w:t>/20</w:t>
      </w:r>
      <w:r w:rsidR="00407272" w:rsidRPr="00B13FDD">
        <w:rPr>
          <w:b/>
          <w:bCs/>
          <w:spacing w:val="4"/>
        </w:rPr>
        <w:t>23</w:t>
      </w:r>
      <w:r w:rsidRPr="00B13FDD">
        <w:rPr>
          <w:b/>
          <w:bCs/>
          <w:spacing w:val="4"/>
        </w:rPr>
        <w:t>,</w:t>
      </w:r>
      <w:r w:rsidRPr="2C473F56">
        <w:rPr>
          <w:b/>
          <w:bCs/>
          <w:spacing w:val="4"/>
        </w:rPr>
        <w:t xml:space="preserve"> resa ex artt. 46 e 47 del</w:t>
      </w:r>
      <w:r w:rsidR="00B13FDD">
        <w:rPr>
          <w:b/>
          <w:bCs/>
          <w:spacing w:val="4"/>
        </w:rPr>
        <w:t xml:space="preserve"> </w:t>
      </w:r>
      <w:r w:rsidRPr="2C473F56">
        <w:rPr>
          <w:b/>
          <w:bCs/>
          <w:spacing w:val="4"/>
        </w:rPr>
        <w:t xml:space="preserve">D.P.R. 445/2000 nell'ambito dell'affidamento ai sensi dell'art </w:t>
      </w:r>
      <w:r w:rsidR="00655E45">
        <w:rPr>
          <w:b/>
          <w:bCs/>
          <w:spacing w:val="4"/>
        </w:rPr>
        <w:t>50</w:t>
      </w:r>
      <w:r w:rsidRPr="2C473F56">
        <w:rPr>
          <w:b/>
          <w:bCs/>
          <w:spacing w:val="4"/>
        </w:rPr>
        <w:t>,</w:t>
      </w:r>
      <w:r w:rsidR="00655E45">
        <w:rPr>
          <w:b/>
          <w:bCs/>
          <w:spacing w:val="4"/>
        </w:rPr>
        <w:t xml:space="preserve"> comma 1 </w:t>
      </w:r>
      <w:r w:rsidR="00F46974">
        <w:rPr>
          <w:b/>
          <w:bCs/>
          <w:spacing w:val="4"/>
        </w:rPr>
        <w:t>lett. b),</w:t>
      </w:r>
      <w:r w:rsidRPr="2C473F56">
        <w:rPr>
          <w:b/>
          <w:bCs/>
          <w:spacing w:val="4"/>
        </w:rPr>
        <w:t xml:space="preserve"> D.Lgs. n. </w:t>
      </w:r>
      <w:r w:rsidR="00F46974">
        <w:rPr>
          <w:b/>
          <w:bCs/>
          <w:spacing w:val="4"/>
        </w:rPr>
        <w:t>36</w:t>
      </w:r>
      <w:r w:rsidRPr="2C473F56">
        <w:rPr>
          <w:b/>
          <w:bCs/>
          <w:spacing w:val="4"/>
        </w:rPr>
        <w:t>/</w:t>
      </w:r>
      <w:r w:rsidR="00F46974">
        <w:rPr>
          <w:b/>
          <w:bCs/>
          <w:spacing w:val="4"/>
        </w:rPr>
        <w:t>2023</w:t>
      </w:r>
      <w:r w:rsidR="00FC428F" w:rsidRPr="2C473F56">
        <w:rPr>
          <w:b/>
          <w:bCs/>
          <w:spacing w:val="4"/>
        </w:rPr>
        <w:t xml:space="preserve"> </w:t>
      </w:r>
      <w:r w:rsidR="006C49C0">
        <w:rPr>
          <w:b/>
          <w:bCs/>
          <w:spacing w:val="4"/>
        </w:rPr>
        <w:t xml:space="preserve">del </w:t>
      </w:r>
      <w:r w:rsidR="00AB3D4B" w:rsidRPr="2C473F56">
        <w:rPr>
          <w:b/>
          <w:bCs/>
          <w:spacing w:val="4"/>
        </w:rPr>
        <w:t xml:space="preserve">servizio </w:t>
      </w:r>
      <w:r w:rsidR="00E01AF1">
        <w:rPr>
          <w:b/>
          <w:bCs/>
          <w:spacing w:val="4"/>
        </w:rPr>
        <w:t>annuale di pulizie</w:t>
      </w:r>
      <w:r w:rsidR="00251F19" w:rsidRPr="00251F19">
        <w:rPr>
          <w:b/>
          <w:bCs/>
          <w:spacing w:val="4"/>
        </w:rPr>
        <w:t xml:space="preserve"> </w:t>
      </w:r>
      <w:r w:rsidR="0047403D">
        <w:rPr>
          <w:b/>
          <w:bCs/>
          <w:spacing w:val="4"/>
        </w:rPr>
        <w:t>d</w:t>
      </w:r>
      <w:r w:rsidR="00FA41A0">
        <w:rPr>
          <w:b/>
          <w:bCs/>
          <w:spacing w:val="4"/>
        </w:rPr>
        <w:t xml:space="preserve">ei locali dell’USR per la Sardegna Ufficio VIII Ambito Territoriale di Oristano </w:t>
      </w:r>
      <w:r w:rsidR="00251F19" w:rsidRPr="00251F19">
        <w:rPr>
          <w:b/>
          <w:bCs/>
          <w:spacing w:val="4"/>
        </w:rPr>
        <w:t xml:space="preserve">per il periodo </w:t>
      </w:r>
      <w:r w:rsidR="00E01AF1">
        <w:rPr>
          <w:b/>
          <w:bCs/>
          <w:spacing w:val="4"/>
        </w:rPr>
        <w:t>05</w:t>
      </w:r>
      <w:r w:rsidR="00251F19" w:rsidRPr="00251F19">
        <w:rPr>
          <w:b/>
          <w:bCs/>
          <w:spacing w:val="4"/>
        </w:rPr>
        <w:t>.</w:t>
      </w:r>
      <w:r w:rsidR="00E01AF1">
        <w:rPr>
          <w:b/>
          <w:bCs/>
          <w:spacing w:val="4"/>
        </w:rPr>
        <w:t>01</w:t>
      </w:r>
      <w:r w:rsidR="00251F19" w:rsidRPr="00251F19">
        <w:rPr>
          <w:b/>
          <w:bCs/>
          <w:spacing w:val="4"/>
        </w:rPr>
        <w:t>.202</w:t>
      </w:r>
      <w:r w:rsidR="00E01AF1">
        <w:rPr>
          <w:b/>
          <w:bCs/>
          <w:spacing w:val="4"/>
        </w:rPr>
        <w:t>4</w:t>
      </w:r>
      <w:r w:rsidR="00251F19" w:rsidRPr="00251F19">
        <w:rPr>
          <w:b/>
          <w:bCs/>
          <w:spacing w:val="4"/>
        </w:rPr>
        <w:t>-</w:t>
      </w:r>
      <w:r w:rsidR="00566175">
        <w:rPr>
          <w:b/>
          <w:bCs/>
          <w:spacing w:val="4"/>
        </w:rPr>
        <w:t>04</w:t>
      </w:r>
      <w:r w:rsidR="00251F19" w:rsidRPr="00251F19">
        <w:rPr>
          <w:b/>
          <w:bCs/>
          <w:spacing w:val="4"/>
        </w:rPr>
        <w:t>.</w:t>
      </w:r>
      <w:r w:rsidR="00566175">
        <w:rPr>
          <w:b/>
          <w:bCs/>
          <w:spacing w:val="4"/>
        </w:rPr>
        <w:t>01</w:t>
      </w:r>
      <w:r w:rsidR="00251F19" w:rsidRPr="00251F19">
        <w:rPr>
          <w:b/>
          <w:bCs/>
          <w:spacing w:val="4"/>
        </w:rPr>
        <w:t>.202</w:t>
      </w:r>
      <w:r w:rsidR="00566175">
        <w:rPr>
          <w:b/>
          <w:bCs/>
          <w:spacing w:val="4"/>
        </w:rPr>
        <w:t>5</w:t>
      </w:r>
      <w:r w:rsidR="006F1A72">
        <w:rPr>
          <w:b/>
          <w:bCs/>
          <w:spacing w:val="4"/>
        </w:rPr>
        <w:t>.</w:t>
      </w:r>
      <w:r w:rsidR="00FC428F" w:rsidRPr="2C473F56">
        <w:rPr>
          <w:b/>
          <w:bCs/>
          <w:spacing w:val="4"/>
        </w:rPr>
        <w:t xml:space="preserve"> </w:t>
      </w:r>
    </w:p>
    <w:p w14:paraId="645A8591" w14:textId="4F675BAD" w:rsidR="009A411B" w:rsidRPr="00844139" w:rsidRDefault="00FC428F" w:rsidP="00844139">
      <w:pPr>
        <w:pStyle w:val="Default"/>
        <w:jc w:val="both"/>
      </w:pPr>
      <w:r w:rsidRPr="2C473F56">
        <w:rPr>
          <w:b/>
          <w:bCs/>
          <w:spacing w:val="4"/>
        </w:rPr>
        <w:t>CIG</w:t>
      </w:r>
      <w:r w:rsidR="006F1A72">
        <w:rPr>
          <w:b/>
          <w:bCs/>
          <w:spacing w:val="4"/>
        </w:rPr>
        <w:t>:</w:t>
      </w:r>
      <w:r w:rsidR="00844139">
        <w:rPr>
          <w:b/>
          <w:bCs/>
          <w:spacing w:val="4"/>
        </w:rPr>
        <w:t xml:space="preserve"> </w:t>
      </w:r>
      <w:r w:rsidR="00844139" w:rsidRPr="00844139">
        <w:rPr>
          <w:b/>
          <w:bCs/>
          <w:spacing w:val="4"/>
        </w:rPr>
        <w:t>Z4E3CBC7C0</w:t>
      </w:r>
    </w:p>
    <w:p w14:paraId="0A37501D" w14:textId="77777777" w:rsidR="009A411B" w:rsidRPr="004F6443" w:rsidRDefault="009A411B" w:rsidP="009A411B">
      <w:pPr>
        <w:jc w:val="both"/>
        <w:rPr>
          <w:rFonts w:ascii="Times New Roman" w:hAnsi="Times New Roman"/>
          <w:sz w:val="24"/>
          <w:szCs w:val="24"/>
        </w:rPr>
      </w:pPr>
    </w:p>
    <w:p w14:paraId="4BFB6D8D" w14:textId="63998D8E" w:rsidR="00F56319" w:rsidRPr="008B22C2" w:rsidRDefault="009A411B" w:rsidP="009A411B">
      <w:pPr>
        <w:spacing w:line="360" w:lineRule="auto"/>
        <w:jc w:val="both"/>
        <w:rPr>
          <w:rFonts w:ascii="Times New Roman" w:hAnsi="Times New Roman"/>
          <w:lang w:val="it-IT"/>
        </w:rPr>
      </w:pPr>
      <w:r w:rsidRPr="008B22C2">
        <w:rPr>
          <w:rFonts w:ascii="Times New Roman" w:hAnsi="Times New Roman"/>
          <w:lang w:val="it-IT"/>
        </w:rPr>
        <w:t>Il sottoscritto  ___________________________ nato a ______________________ il ___________ documento di identità n. _________________________________ rilasciato il _______________da _________________________________, residente in _________________________, in qualità di ___________________________ e legale rappresentante della Società _______________________ (di seguito “Impresa”), con sede legale in ____________, via_______________________________, codice fiscale</w:t>
      </w:r>
      <w:r w:rsidR="00916EFD">
        <w:rPr>
          <w:rFonts w:ascii="Times New Roman" w:hAnsi="Times New Roman"/>
          <w:lang w:val="it-IT"/>
        </w:rPr>
        <w:t xml:space="preserve"> ___________________, </w:t>
      </w:r>
      <w:r w:rsidR="0010683D">
        <w:rPr>
          <w:rFonts w:ascii="Times New Roman" w:hAnsi="Times New Roman"/>
          <w:lang w:val="it-IT"/>
        </w:rPr>
        <w:t>Partita IVA</w:t>
      </w:r>
      <w:r w:rsidRPr="008B22C2">
        <w:rPr>
          <w:rFonts w:ascii="Times New Roman" w:hAnsi="Times New Roman"/>
          <w:lang w:val="it-IT"/>
        </w:rPr>
        <w:t xml:space="preserve"> ______________________________, n. telefono ________________________, n. fax _________________________, indirizzo di posta elettronica_______________________________, indirizzo di posta elettronica certificata PEC _______________________________, in forza dei poteri conferiti con ______________________________</w:t>
      </w:r>
    </w:p>
    <w:p w14:paraId="5DAB6C7B" w14:textId="77777777" w:rsidR="009A411B" w:rsidRDefault="009A411B" w:rsidP="009A411B">
      <w:pPr>
        <w:spacing w:line="360" w:lineRule="auto"/>
        <w:jc w:val="both"/>
        <w:rPr>
          <w:rFonts w:ascii="Times New Roman" w:hAnsi="Times New Roman"/>
          <w:lang w:val="it-IT"/>
        </w:rPr>
      </w:pPr>
    </w:p>
    <w:p w14:paraId="523688B6" w14:textId="3CFE6A31" w:rsidR="00FE1AD0" w:rsidRDefault="002F4AF2" w:rsidP="002F4AF2">
      <w:pPr>
        <w:spacing w:line="360" w:lineRule="auto"/>
        <w:jc w:val="center"/>
        <w:rPr>
          <w:rFonts w:ascii="Times New Roman" w:hAnsi="Times New Roman"/>
          <w:lang w:val="it-IT"/>
        </w:rPr>
      </w:pPr>
      <w:r>
        <w:rPr>
          <w:rFonts w:ascii="Times New Roman" w:hAnsi="Times New Roman"/>
          <w:lang w:val="it-IT"/>
        </w:rPr>
        <w:t xml:space="preserve">SOTTO FORMA DI </w:t>
      </w:r>
    </w:p>
    <w:tbl>
      <w:tblPr>
        <w:tblStyle w:val="Grigliatabella"/>
        <w:tblW w:w="0" w:type="auto"/>
        <w:tblLook w:val="04A0" w:firstRow="1" w:lastRow="0" w:firstColumn="1" w:lastColumn="0" w:noHBand="0" w:noVBand="1"/>
      </w:tblPr>
      <w:tblGrid>
        <w:gridCol w:w="9628"/>
      </w:tblGrid>
      <w:tr w:rsidR="00F30CFD" w14:paraId="0518A5AB" w14:textId="77777777" w:rsidTr="00F30CFD">
        <w:tc>
          <w:tcPr>
            <w:tcW w:w="9628" w:type="dxa"/>
          </w:tcPr>
          <w:p w14:paraId="75FCFA3B" w14:textId="18A6BD59" w:rsidR="00F30CFD" w:rsidRPr="00220947" w:rsidRDefault="00EB2CD9" w:rsidP="00220947">
            <w:pPr>
              <w:pStyle w:val="Paragrafoelenco"/>
              <w:numPr>
                <w:ilvl w:val="0"/>
                <w:numId w:val="26"/>
              </w:numPr>
              <w:spacing w:line="360" w:lineRule="auto"/>
              <w:jc w:val="both"/>
              <w:rPr>
                <w:rFonts w:ascii="Times New Roman" w:hAnsi="Times New Roman"/>
                <w:lang w:val="it-IT"/>
              </w:rPr>
            </w:pPr>
            <w:r w:rsidRPr="00220947">
              <w:rPr>
                <w:rFonts w:ascii="Times New Roman" w:hAnsi="Times New Roman"/>
                <w:lang w:val="it-IT"/>
              </w:rPr>
              <w:t>OPERATORE SINGOLO</w:t>
            </w:r>
          </w:p>
        </w:tc>
      </w:tr>
      <w:tr w:rsidR="00EB2CD9" w14:paraId="6F951378" w14:textId="77777777" w:rsidTr="00F30CFD">
        <w:tc>
          <w:tcPr>
            <w:tcW w:w="9628" w:type="dxa"/>
          </w:tcPr>
          <w:p w14:paraId="4AF9E362" w14:textId="593CE240" w:rsidR="00EB2CD9" w:rsidRPr="00220947" w:rsidRDefault="00E0438F" w:rsidP="00220947">
            <w:pPr>
              <w:pStyle w:val="Paragrafoelenco"/>
              <w:numPr>
                <w:ilvl w:val="0"/>
                <w:numId w:val="26"/>
              </w:numPr>
              <w:spacing w:line="360" w:lineRule="auto"/>
              <w:jc w:val="both"/>
              <w:rPr>
                <w:rFonts w:ascii="Times New Roman" w:hAnsi="Times New Roman"/>
                <w:lang w:val="it-IT"/>
              </w:rPr>
            </w:pPr>
            <w:r w:rsidRPr="00220947">
              <w:rPr>
                <w:rFonts w:ascii="Times New Roman" w:hAnsi="Times New Roman"/>
                <w:lang w:val="it-IT"/>
              </w:rPr>
              <w:t xml:space="preserve">MANDATARIO CAPO GRUPPO DI </w:t>
            </w:r>
            <w:r w:rsidR="0011115B" w:rsidRPr="00220947">
              <w:rPr>
                <w:rFonts w:ascii="Times New Roman" w:hAnsi="Times New Roman"/>
                <w:lang w:val="it-IT"/>
              </w:rPr>
              <w:t xml:space="preserve">________ </w:t>
            </w:r>
            <w:r w:rsidRPr="00220947">
              <w:rPr>
                <w:rFonts w:ascii="Times New Roman" w:hAnsi="Times New Roman"/>
                <w:lang w:val="it-IT"/>
              </w:rPr>
              <w:t>(Raggruppamento temporaneo o consor</w:t>
            </w:r>
            <w:r w:rsidR="005800A4" w:rsidRPr="00220947">
              <w:rPr>
                <w:rFonts w:ascii="Times New Roman" w:hAnsi="Times New Roman"/>
                <w:lang w:val="it-IT"/>
              </w:rPr>
              <w:t>z</w:t>
            </w:r>
            <w:r w:rsidRPr="00220947">
              <w:rPr>
                <w:rFonts w:ascii="Times New Roman" w:hAnsi="Times New Roman"/>
                <w:lang w:val="it-IT"/>
              </w:rPr>
              <w:t>io ordinario di cui all’a</w:t>
            </w:r>
            <w:r w:rsidR="005800A4" w:rsidRPr="00220947">
              <w:rPr>
                <w:rFonts w:ascii="Times New Roman" w:hAnsi="Times New Roman"/>
                <w:lang w:val="it-IT"/>
              </w:rPr>
              <w:t>rt.68, del D.Lgs. 36/2023)</w:t>
            </w:r>
          </w:p>
        </w:tc>
      </w:tr>
      <w:tr w:rsidR="0011115B" w14:paraId="0E42FFA4" w14:textId="77777777" w:rsidTr="00F30CFD">
        <w:tc>
          <w:tcPr>
            <w:tcW w:w="9628" w:type="dxa"/>
          </w:tcPr>
          <w:p w14:paraId="29507270" w14:textId="0D641468" w:rsidR="0011115B" w:rsidRPr="00220947" w:rsidRDefault="0011115B" w:rsidP="00220947">
            <w:pPr>
              <w:pStyle w:val="Paragrafoelenco"/>
              <w:numPr>
                <w:ilvl w:val="0"/>
                <w:numId w:val="26"/>
              </w:numPr>
              <w:spacing w:line="360" w:lineRule="auto"/>
              <w:jc w:val="both"/>
              <w:rPr>
                <w:rFonts w:ascii="Times New Roman" w:hAnsi="Times New Roman"/>
                <w:lang w:val="it-IT"/>
              </w:rPr>
            </w:pPr>
            <w:r w:rsidRPr="00220947">
              <w:rPr>
                <w:rFonts w:ascii="Times New Roman" w:hAnsi="Times New Roman"/>
                <w:lang w:val="it-IT"/>
              </w:rPr>
              <w:t>MANDANTE IN _________</w:t>
            </w:r>
            <w:r w:rsidR="0047486E" w:rsidRPr="00220947">
              <w:rPr>
                <w:rFonts w:ascii="Times New Roman" w:hAnsi="Times New Roman"/>
                <w:lang w:val="it-IT"/>
              </w:rPr>
              <w:t xml:space="preserve"> </w:t>
            </w:r>
            <w:r w:rsidRPr="00220947">
              <w:rPr>
                <w:rFonts w:ascii="Times New Roman" w:hAnsi="Times New Roman"/>
                <w:lang w:val="it-IT"/>
              </w:rPr>
              <w:t>(Raggruppamento temporaneo o consorzio ordinario di cui all’art.68, del D.Lgs. 36/2023)</w:t>
            </w:r>
          </w:p>
        </w:tc>
      </w:tr>
      <w:tr w:rsidR="0011115B" w14:paraId="097E602D" w14:textId="77777777" w:rsidTr="00F30CFD">
        <w:tc>
          <w:tcPr>
            <w:tcW w:w="9628" w:type="dxa"/>
          </w:tcPr>
          <w:p w14:paraId="2D720033" w14:textId="2DE6E175" w:rsidR="0011115B" w:rsidRPr="00220947" w:rsidRDefault="0011115B" w:rsidP="00220947">
            <w:pPr>
              <w:pStyle w:val="Paragrafoelenco"/>
              <w:numPr>
                <w:ilvl w:val="0"/>
                <w:numId w:val="26"/>
              </w:numPr>
              <w:spacing w:line="360" w:lineRule="auto"/>
              <w:jc w:val="both"/>
              <w:rPr>
                <w:rFonts w:ascii="Times New Roman" w:hAnsi="Times New Roman"/>
                <w:lang w:val="it-IT"/>
              </w:rPr>
            </w:pPr>
            <w:r w:rsidRPr="00220947">
              <w:rPr>
                <w:rFonts w:ascii="Times New Roman" w:hAnsi="Times New Roman"/>
                <w:lang w:val="it-IT"/>
              </w:rPr>
              <w:t>ORGANO COMUNE/MANDATARIO DI _____ (</w:t>
            </w:r>
            <w:r w:rsidR="009D6EB0" w:rsidRPr="00220947">
              <w:rPr>
                <w:rFonts w:ascii="Times New Roman" w:hAnsi="Times New Roman"/>
                <w:lang w:val="it-IT"/>
              </w:rPr>
              <w:t>Rete di imprese – in contratto di rete – di cui all’art.65, comma</w:t>
            </w:r>
            <w:r w:rsidR="003041E3" w:rsidRPr="00220947">
              <w:rPr>
                <w:rFonts w:ascii="Times New Roman" w:hAnsi="Times New Roman"/>
                <w:lang w:val="it-IT"/>
              </w:rPr>
              <w:t xml:space="preserve"> 2, lett. g) D.Lgs.</w:t>
            </w:r>
            <w:r w:rsidR="0047486E" w:rsidRPr="00220947">
              <w:rPr>
                <w:rFonts w:ascii="Times New Roman" w:hAnsi="Times New Roman"/>
                <w:lang w:val="it-IT"/>
              </w:rPr>
              <w:t xml:space="preserve"> </w:t>
            </w:r>
            <w:r w:rsidR="003041E3" w:rsidRPr="00220947">
              <w:rPr>
                <w:rFonts w:ascii="Times New Roman" w:hAnsi="Times New Roman"/>
                <w:lang w:val="it-IT"/>
              </w:rPr>
              <w:t>36/2023)</w:t>
            </w:r>
          </w:p>
        </w:tc>
      </w:tr>
    </w:tbl>
    <w:p w14:paraId="3E3D5254" w14:textId="77777777" w:rsidR="002F4AF2" w:rsidRDefault="002F4AF2" w:rsidP="002F4AF2">
      <w:pPr>
        <w:spacing w:line="360" w:lineRule="auto"/>
        <w:jc w:val="both"/>
        <w:rPr>
          <w:rFonts w:ascii="Times New Roman" w:hAnsi="Times New Roman"/>
          <w:lang w:val="it-IT"/>
        </w:rPr>
      </w:pPr>
    </w:p>
    <w:p w14:paraId="3646C047" w14:textId="7C881730" w:rsidR="00FE1AD0" w:rsidRDefault="0047486E" w:rsidP="009A411B">
      <w:pPr>
        <w:spacing w:line="360" w:lineRule="auto"/>
        <w:jc w:val="both"/>
        <w:rPr>
          <w:rFonts w:ascii="Times New Roman" w:hAnsi="Times New Roman"/>
          <w:lang w:val="it-IT"/>
        </w:rPr>
      </w:pPr>
      <w:r>
        <w:rPr>
          <w:rFonts w:ascii="Times New Roman" w:hAnsi="Times New Roman"/>
          <w:lang w:val="it-IT"/>
        </w:rPr>
        <w:t>TENUTO CONTO che, ai sensi dell’art. 52 del D.Lgs.</w:t>
      </w:r>
      <w:r w:rsidR="007802CC">
        <w:rPr>
          <w:rFonts w:ascii="Times New Roman" w:hAnsi="Times New Roman"/>
          <w:lang w:val="it-IT"/>
        </w:rPr>
        <w:t xml:space="preserve"> </w:t>
      </w:r>
      <w:r>
        <w:rPr>
          <w:rFonts w:ascii="Times New Roman" w:hAnsi="Times New Roman"/>
          <w:lang w:val="it-IT"/>
        </w:rPr>
        <w:t>36/2023</w:t>
      </w:r>
      <w:r w:rsidR="007802CC">
        <w:rPr>
          <w:rFonts w:ascii="Times New Roman" w:hAnsi="Times New Roman"/>
          <w:lang w:val="it-IT"/>
        </w:rPr>
        <w:t>:</w:t>
      </w:r>
    </w:p>
    <w:p w14:paraId="040986E1" w14:textId="1C029B76" w:rsidR="007802CC" w:rsidRDefault="007802CC" w:rsidP="00000C92">
      <w:pPr>
        <w:pStyle w:val="Paragrafoelenco"/>
        <w:numPr>
          <w:ilvl w:val="0"/>
          <w:numId w:val="21"/>
        </w:numPr>
        <w:spacing w:line="360" w:lineRule="auto"/>
        <w:jc w:val="both"/>
        <w:rPr>
          <w:rFonts w:ascii="Times New Roman" w:hAnsi="Times New Roman"/>
          <w:lang w:val="it-IT"/>
        </w:rPr>
      </w:pPr>
      <w:r w:rsidRPr="00000C92">
        <w:rPr>
          <w:rFonts w:ascii="Times New Roman" w:hAnsi="Times New Roman"/>
          <w:lang w:val="it-IT"/>
        </w:rPr>
        <w:t>nelle procedure di affidamento di cui all’art.50, comma 1, lett.</w:t>
      </w:r>
      <w:r w:rsidR="001B24D0" w:rsidRPr="00000C92">
        <w:rPr>
          <w:rFonts w:ascii="Times New Roman" w:hAnsi="Times New Roman"/>
          <w:lang w:val="it-IT"/>
        </w:rPr>
        <w:t xml:space="preserve"> b), di importo inferiore a € 40.000</w:t>
      </w:r>
      <w:r w:rsidR="00000C92">
        <w:rPr>
          <w:rFonts w:ascii="Times New Roman" w:hAnsi="Times New Roman"/>
          <w:lang w:val="it-IT"/>
        </w:rPr>
        <w:t>,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w:t>
      </w:r>
      <w:r w:rsidR="00E45239">
        <w:rPr>
          <w:rFonts w:ascii="Times New Roman" w:hAnsi="Times New Roman"/>
          <w:lang w:val="it-IT"/>
        </w:rPr>
        <w:t xml:space="preserve"> anno;</w:t>
      </w:r>
    </w:p>
    <w:p w14:paraId="0A6BE924" w14:textId="13B3ADDC" w:rsidR="00E45239" w:rsidRDefault="00E45239" w:rsidP="00000C92">
      <w:pPr>
        <w:pStyle w:val="Paragrafoelenco"/>
        <w:numPr>
          <w:ilvl w:val="0"/>
          <w:numId w:val="21"/>
        </w:numPr>
        <w:spacing w:line="360" w:lineRule="auto"/>
        <w:jc w:val="both"/>
        <w:rPr>
          <w:rFonts w:ascii="Times New Roman" w:hAnsi="Times New Roman"/>
          <w:lang w:val="it-IT"/>
        </w:rPr>
      </w:pPr>
      <w:r>
        <w:rPr>
          <w:rFonts w:ascii="Times New Roman" w:hAnsi="Times New Roman"/>
          <w:lang w:val="it-IT"/>
        </w:rPr>
        <w:t xml:space="preserve">quando, in conseguenza della verifica non sia confermato il possesso dei requisiti generali o speciali dichiarati, la stazione appaltante procede alla risoluzione del contratto, all’escussione della eventuale garanzia </w:t>
      </w:r>
      <w:r w:rsidR="00B91DCB">
        <w:rPr>
          <w:rFonts w:ascii="Times New Roman" w:hAnsi="Times New Roman"/>
          <w:lang w:val="it-IT"/>
        </w:rPr>
        <w:t>definitiva, alla comunicazione all’ANAC e alla sospensione dell’operatore economico dalla partecipazione alle procedure di affidamento indette dalla medesima stazione appaltante per un periodo da uno a dodici mesi decorrenti dall’adozione del provvedimento.</w:t>
      </w:r>
    </w:p>
    <w:p w14:paraId="33DF81A6" w14:textId="77777777" w:rsidR="00830162" w:rsidRDefault="00830162" w:rsidP="00830162">
      <w:pPr>
        <w:spacing w:line="360" w:lineRule="auto"/>
        <w:ind w:left="360"/>
        <w:jc w:val="both"/>
        <w:rPr>
          <w:rFonts w:ascii="Times New Roman" w:hAnsi="Times New Roman"/>
          <w:lang w:val="it-IT"/>
        </w:rPr>
      </w:pPr>
    </w:p>
    <w:p w14:paraId="5DDF74CB" w14:textId="77777777" w:rsidR="00AC4BA0" w:rsidRPr="00AC4BA0" w:rsidRDefault="00830162" w:rsidP="007E542C">
      <w:pPr>
        <w:spacing w:line="360" w:lineRule="auto"/>
        <w:ind w:left="360"/>
        <w:jc w:val="both"/>
        <w:rPr>
          <w:rFonts w:ascii="Times New Roman" w:hAnsi="Times New Roman"/>
          <w:bCs/>
          <w:lang w:val="it-IT"/>
        </w:rPr>
      </w:pPr>
      <w:r>
        <w:rPr>
          <w:rFonts w:ascii="Times New Roman" w:hAnsi="Times New Roman"/>
          <w:lang w:val="it-IT"/>
        </w:rPr>
        <w:t xml:space="preserve">Con riferimento alle prestazioni indicate in oggetto, </w:t>
      </w:r>
      <w:r w:rsidR="009A411B" w:rsidRPr="00AC4BA0">
        <w:rPr>
          <w:rFonts w:ascii="Times New Roman" w:hAnsi="Times New Roman"/>
          <w:bCs/>
          <w:lang w:val="it-IT"/>
        </w:rPr>
        <w:t>ai sensi e per gli effetti di cui agli artt. 46</w:t>
      </w:r>
      <w:r w:rsidR="00AC4BA0" w:rsidRPr="00AC4BA0">
        <w:rPr>
          <w:rFonts w:ascii="Times New Roman" w:hAnsi="Times New Roman"/>
          <w:bCs/>
          <w:lang w:val="it-IT"/>
        </w:rPr>
        <w:t xml:space="preserve">, </w:t>
      </w:r>
      <w:r w:rsidR="009A411B" w:rsidRPr="00AC4BA0">
        <w:rPr>
          <w:rFonts w:ascii="Times New Roman" w:hAnsi="Times New Roman"/>
          <w:bCs/>
          <w:lang w:val="it-IT"/>
        </w:rPr>
        <w:t>47</w:t>
      </w:r>
      <w:r w:rsidR="00AC4BA0" w:rsidRPr="00AC4BA0">
        <w:rPr>
          <w:rFonts w:ascii="Times New Roman" w:hAnsi="Times New Roman"/>
          <w:bCs/>
          <w:lang w:val="it-IT"/>
        </w:rPr>
        <w:t xml:space="preserve">, 75 e 76 </w:t>
      </w:r>
      <w:r w:rsidR="009A411B" w:rsidRPr="00AC4BA0">
        <w:rPr>
          <w:rFonts w:ascii="Times New Roman" w:hAnsi="Times New Roman"/>
          <w:bCs/>
          <w:lang w:val="it-IT"/>
        </w:rPr>
        <w:t>del D.P.R.</w:t>
      </w:r>
      <w:r w:rsidRPr="00AC4BA0">
        <w:rPr>
          <w:rFonts w:ascii="Times New Roman" w:hAnsi="Times New Roman"/>
          <w:bCs/>
          <w:lang w:val="it-IT"/>
        </w:rPr>
        <w:t xml:space="preserve"> </w:t>
      </w:r>
      <w:r w:rsidR="009A411B" w:rsidRPr="00AC4BA0">
        <w:rPr>
          <w:rFonts w:ascii="Times New Roman" w:hAnsi="Times New Roman"/>
          <w:bCs/>
          <w:lang w:val="it-IT"/>
        </w:rPr>
        <w:t>445/2000</w:t>
      </w:r>
      <w:r w:rsidR="00AC4BA0" w:rsidRPr="00AC4BA0">
        <w:rPr>
          <w:rFonts w:ascii="Times New Roman" w:hAnsi="Times New Roman"/>
          <w:bCs/>
          <w:lang w:val="it-IT"/>
        </w:rPr>
        <w:t xml:space="preserve"> e ss.mm.ii,</w:t>
      </w:r>
      <w:r w:rsidR="009A411B" w:rsidRPr="00AC4BA0">
        <w:rPr>
          <w:rFonts w:ascii="Times New Roman" w:hAnsi="Times New Roman"/>
          <w:bCs/>
          <w:lang w:val="it-IT"/>
        </w:rPr>
        <w:t xml:space="preserve"> consapevole della </w:t>
      </w:r>
      <w:r w:rsidR="009A411B" w:rsidRPr="00AC4BA0">
        <w:rPr>
          <w:rFonts w:ascii="Times New Roman" w:hAnsi="Times New Roman"/>
          <w:bCs/>
          <w:lang w:val="it-IT"/>
        </w:rPr>
        <w:br/>
        <w:t>responsabilità e delle conseguenze civili</w:t>
      </w:r>
      <w:r w:rsidR="00AC4BA0" w:rsidRPr="00AC4BA0">
        <w:rPr>
          <w:rFonts w:ascii="Times New Roman" w:hAnsi="Times New Roman"/>
          <w:bCs/>
          <w:lang w:val="it-IT"/>
        </w:rPr>
        <w:t xml:space="preserve">, amministrative </w:t>
      </w:r>
      <w:r w:rsidR="009A411B" w:rsidRPr="00AC4BA0">
        <w:rPr>
          <w:rFonts w:ascii="Times New Roman" w:hAnsi="Times New Roman"/>
          <w:bCs/>
          <w:lang w:val="it-IT"/>
        </w:rPr>
        <w:t>e penali</w:t>
      </w:r>
      <w:r w:rsidR="00AC4BA0" w:rsidRPr="00AC4BA0">
        <w:rPr>
          <w:rFonts w:ascii="Times New Roman" w:hAnsi="Times New Roman"/>
          <w:bCs/>
          <w:lang w:val="it-IT"/>
        </w:rPr>
        <w:t xml:space="preserve"> previste</w:t>
      </w:r>
      <w:r w:rsidR="009A411B" w:rsidRPr="00AC4BA0">
        <w:rPr>
          <w:rFonts w:ascii="Times New Roman" w:hAnsi="Times New Roman"/>
          <w:bCs/>
          <w:lang w:val="it-IT"/>
        </w:rPr>
        <w:t xml:space="preserve"> in caso di </w:t>
      </w:r>
      <w:r w:rsidR="00AC4BA0" w:rsidRPr="00AC4BA0">
        <w:rPr>
          <w:rFonts w:ascii="Times New Roman" w:hAnsi="Times New Roman"/>
          <w:bCs/>
          <w:lang w:val="it-IT"/>
        </w:rPr>
        <w:t xml:space="preserve">rilascio di </w:t>
      </w:r>
      <w:r w:rsidR="009A411B" w:rsidRPr="00AC4BA0">
        <w:rPr>
          <w:rFonts w:ascii="Times New Roman" w:hAnsi="Times New Roman"/>
          <w:bCs/>
          <w:lang w:val="it-IT"/>
        </w:rPr>
        <w:t>dichiarazioni</w:t>
      </w:r>
      <w:r w:rsidR="00AC4BA0" w:rsidRPr="00AC4BA0">
        <w:rPr>
          <w:rFonts w:ascii="Times New Roman" w:hAnsi="Times New Roman"/>
          <w:bCs/>
          <w:lang w:val="it-IT"/>
        </w:rPr>
        <w:t xml:space="preserve"> mendaci e/o formazione di atti</w:t>
      </w:r>
      <w:r w:rsidR="009A411B" w:rsidRPr="00AC4BA0">
        <w:rPr>
          <w:rFonts w:ascii="Times New Roman" w:hAnsi="Times New Roman"/>
          <w:bCs/>
          <w:lang w:val="it-IT"/>
        </w:rPr>
        <w:t xml:space="preserve"> fals</w:t>
      </w:r>
      <w:r w:rsidR="00AC4BA0" w:rsidRPr="00AC4BA0">
        <w:rPr>
          <w:rFonts w:ascii="Times New Roman" w:hAnsi="Times New Roman"/>
          <w:bCs/>
          <w:lang w:val="it-IT"/>
        </w:rPr>
        <w:t>i</w:t>
      </w:r>
      <w:r w:rsidR="009A411B" w:rsidRPr="00AC4BA0">
        <w:rPr>
          <w:rFonts w:ascii="Times New Roman" w:hAnsi="Times New Roman"/>
          <w:bCs/>
          <w:lang w:val="it-IT"/>
        </w:rPr>
        <w:t xml:space="preserve"> e</w:t>
      </w:r>
      <w:r w:rsidR="00AC4BA0" w:rsidRPr="00AC4BA0">
        <w:rPr>
          <w:rFonts w:ascii="Times New Roman" w:hAnsi="Times New Roman"/>
          <w:bCs/>
          <w:lang w:val="it-IT"/>
        </w:rPr>
        <w:t>/o uso degli stessi</w:t>
      </w:r>
      <w:r w:rsidR="009A411B" w:rsidRPr="00AC4BA0">
        <w:rPr>
          <w:rFonts w:ascii="Times New Roman" w:hAnsi="Times New Roman"/>
          <w:bCs/>
          <w:lang w:val="it-IT"/>
        </w:rPr>
        <w:t>,</w:t>
      </w:r>
    </w:p>
    <w:p w14:paraId="32F68754" w14:textId="58A30952" w:rsidR="009A411B" w:rsidRPr="007E542C" w:rsidRDefault="009A411B" w:rsidP="007E542C">
      <w:pPr>
        <w:spacing w:line="360" w:lineRule="auto"/>
        <w:ind w:left="360"/>
        <w:jc w:val="center"/>
        <w:rPr>
          <w:rFonts w:ascii="Times New Roman" w:hAnsi="Times New Roman"/>
          <w:bCs/>
          <w:lang w:val="it-IT"/>
        </w:rPr>
      </w:pPr>
      <w:r w:rsidRPr="008B22C2">
        <w:rPr>
          <w:rFonts w:ascii="Times New Roman" w:hAnsi="Times New Roman"/>
          <w:b/>
          <w:lang w:val="it-IT"/>
        </w:rPr>
        <w:br/>
      </w:r>
      <w:r w:rsidR="007E542C" w:rsidRPr="007E542C">
        <w:rPr>
          <w:rFonts w:ascii="Times New Roman" w:hAnsi="Times New Roman"/>
          <w:bCs/>
          <w:lang w:val="it-IT"/>
        </w:rPr>
        <w:t>DICHIARA</w:t>
      </w:r>
    </w:p>
    <w:p w14:paraId="22AC4532" w14:textId="77777777" w:rsidR="007E542C" w:rsidRPr="00830162" w:rsidRDefault="007E542C" w:rsidP="007E542C">
      <w:pPr>
        <w:spacing w:line="360" w:lineRule="auto"/>
        <w:ind w:left="360"/>
        <w:jc w:val="center"/>
        <w:rPr>
          <w:rFonts w:ascii="Times New Roman" w:hAnsi="Times New Roman"/>
          <w:lang w:val="it-IT"/>
        </w:rPr>
      </w:pPr>
    </w:p>
    <w:p w14:paraId="4DAD8BA6" w14:textId="4CB25675" w:rsidR="009A411B" w:rsidRPr="008B22C2" w:rsidRDefault="0070476F" w:rsidP="009A411B">
      <w:pPr>
        <w:pStyle w:val="Paragrafoelenco"/>
        <w:numPr>
          <w:ilvl w:val="0"/>
          <w:numId w:val="1"/>
        </w:numPr>
        <w:spacing w:line="360" w:lineRule="auto"/>
        <w:ind w:hanging="720"/>
        <w:jc w:val="both"/>
        <w:rPr>
          <w:rFonts w:ascii="Times New Roman" w:hAnsi="Times New Roman"/>
          <w:lang w:val="it-IT"/>
        </w:rPr>
      </w:pPr>
      <w:r>
        <w:rPr>
          <w:rFonts w:ascii="Times New Roman" w:hAnsi="Times New Roman"/>
          <w:lang w:val="it-IT"/>
        </w:rPr>
        <w:t>di essere</w:t>
      </w:r>
      <w:r w:rsidR="009A411B" w:rsidRPr="008B22C2">
        <w:rPr>
          <w:rFonts w:ascii="Times New Roman" w:hAnsi="Times New Roman"/>
          <w:lang w:val="it-IT"/>
        </w:rPr>
        <w:t xml:space="preserve"> iscritt</w:t>
      </w:r>
      <w:r>
        <w:rPr>
          <w:rFonts w:ascii="Times New Roman" w:hAnsi="Times New Roman"/>
          <w:lang w:val="it-IT"/>
        </w:rPr>
        <w:t>o</w:t>
      </w:r>
      <w:r w:rsidR="009A411B" w:rsidRPr="008B22C2">
        <w:rPr>
          <w:rFonts w:ascii="Times New Roman" w:hAnsi="Times New Roman"/>
          <w:lang w:val="it-IT"/>
        </w:rPr>
        <w:t xml:space="preserve"> nel Registro delle Imprese istituito presso la Camera di Commercio, Industria, Artigianato e Agricoltura di _________________ come segue:</w:t>
      </w:r>
    </w:p>
    <w:p w14:paraId="318C5F16" w14:textId="58B96E5F" w:rsidR="009A411B" w:rsidRPr="008B22C2" w:rsidRDefault="009A411B" w:rsidP="009A411B">
      <w:pPr>
        <w:pStyle w:val="Paragrafoelenco"/>
        <w:tabs>
          <w:tab w:val="right" w:pos="6646"/>
        </w:tabs>
        <w:spacing w:line="360" w:lineRule="auto"/>
        <w:jc w:val="both"/>
        <w:rPr>
          <w:rFonts w:ascii="Times New Roman" w:hAnsi="Times New Roman"/>
          <w:color w:val="000000"/>
          <w:lang w:val="it-IT"/>
        </w:rPr>
      </w:pPr>
      <w:r w:rsidRPr="008B22C2">
        <w:rPr>
          <w:rFonts w:ascii="Times New Roman" w:hAnsi="Times New Roman"/>
          <w:color w:val="000000"/>
          <w:lang w:val="it-IT"/>
        </w:rPr>
        <w:t xml:space="preserve">numero di iscrizione, ______________________, data di iscrizione ____________________, </w:t>
      </w:r>
      <w:r w:rsidR="007F5170">
        <w:rPr>
          <w:rFonts w:ascii="Times New Roman" w:hAnsi="Times New Roman"/>
          <w:color w:val="000000"/>
          <w:lang w:val="it-IT"/>
        </w:rPr>
        <w:t>attività</w:t>
      </w:r>
      <w:r w:rsidRPr="008B22C2">
        <w:rPr>
          <w:rFonts w:ascii="Times New Roman" w:hAnsi="Times New Roman"/>
          <w:color w:val="000000"/>
          <w:lang w:val="it-IT"/>
        </w:rPr>
        <w:t xml:space="preserve"> _____________________________ </w:t>
      </w:r>
      <w:r w:rsidR="004B75EF">
        <w:rPr>
          <w:rFonts w:ascii="Times New Roman" w:hAnsi="Times New Roman"/>
          <w:color w:val="000000"/>
          <w:lang w:val="it-IT"/>
        </w:rPr>
        <w:t>codice</w:t>
      </w:r>
      <w:r w:rsidRPr="008B22C2">
        <w:rPr>
          <w:rFonts w:ascii="Times New Roman" w:hAnsi="Times New Roman"/>
          <w:color w:val="000000"/>
          <w:lang w:val="it-IT"/>
        </w:rPr>
        <w:t xml:space="preserve"> _______________________________</w:t>
      </w:r>
    </w:p>
    <w:p w14:paraId="018E2FDD" w14:textId="77777777" w:rsidR="00041CBF" w:rsidRDefault="00041CBF" w:rsidP="009A411B">
      <w:pPr>
        <w:tabs>
          <w:tab w:val="right" w:pos="6646"/>
        </w:tabs>
        <w:spacing w:line="360" w:lineRule="auto"/>
        <w:jc w:val="both"/>
        <w:rPr>
          <w:rFonts w:ascii="Times New Roman" w:hAnsi="Times New Roman"/>
          <w:i/>
          <w:color w:val="000000"/>
          <w:lang w:val="it-IT"/>
        </w:rPr>
      </w:pPr>
    </w:p>
    <w:p w14:paraId="32D3509F" w14:textId="6C58E43D" w:rsidR="00AF059A" w:rsidRDefault="00AF059A" w:rsidP="009A411B">
      <w:pPr>
        <w:tabs>
          <w:tab w:val="right" w:pos="6646"/>
        </w:tabs>
        <w:spacing w:line="360" w:lineRule="auto"/>
        <w:jc w:val="both"/>
        <w:rPr>
          <w:rFonts w:ascii="Times New Roman" w:hAnsi="Times New Roman"/>
          <w:i/>
          <w:color w:val="000000"/>
          <w:lang w:val="it-IT"/>
        </w:rPr>
      </w:pPr>
      <w:r>
        <w:rPr>
          <w:rFonts w:ascii="Times New Roman" w:hAnsi="Times New Roman"/>
          <w:i/>
          <w:color w:val="000000"/>
          <w:lang w:val="it-IT"/>
        </w:rPr>
        <w:t>se impresa individuale indicare:</w:t>
      </w:r>
    </w:p>
    <w:tbl>
      <w:tblPr>
        <w:tblW w:w="9180" w:type="dxa"/>
        <w:tblCellMar>
          <w:left w:w="70" w:type="dxa"/>
          <w:right w:w="70" w:type="dxa"/>
        </w:tblCellMar>
        <w:tblLook w:val="04A0" w:firstRow="1" w:lastRow="0" w:firstColumn="1" w:lastColumn="0" w:noHBand="0" w:noVBand="1"/>
      </w:tblPr>
      <w:tblGrid>
        <w:gridCol w:w="4200"/>
        <w:gridCol w:w="3080"/>
        <w:gridCol w:w="1900"/>
      </w:tblGrid>
      <w:tr w:rsidR="00220C9C" w:rsidRPr="00220C9C" w14:paraId="3E0058AF" w14:textId="77777777" w:rsidTr="00220C9C">
        <w:trPr>
          <w:trHeight w:val="300"/>
        </w:trPr>
        <w:tc>
          <w:tcPr>
            <w:tcW w:w="4200" w:type="dxa"/>
            <w:tcBorders>
              <w:top w:val="single" w:sz="4" w:space="0" w:color="auto"/>
              <w:left w:val="single" w:sz="4" w:space="0" w:color="auto"/>
              <w:bottom w:val="single" w:sz="4" w:space="0" w:color="auto"/>
              <w:right w:val="nil"/>
            </w:tcBorders>
            <w:shd w:val="clear" w:color="auto" w:fill="auto"/>
            <w:noWrap/>
            <w:vAlign w:val="bottom"/>
            <w:hideMark/>
          </w:tcPr>
          <w:p w14:paraId="66003F6B"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Forma Giuridica: Ditta individuale ________</w:t>
            </w:r>
          </w:p>
        </w:tc>
        <w:tc>
          <w:tcPr>
            <w:tcW w:w="3080" w:type="dxa"/>
            <w:tcBorders>
              <w:top w:val="single" w:sz="4" w:space="0" w:color="auto"/>
              <w:left w:val="single" w:sz="4" w:space="0" w:color="auto"/>
              <w:bottom w:val="single" w:sz="4" w:space="0" w:color="auto"/>
              <w:right w:val="nil"/>
            </w:tcBorders>
            <w:shd w:val="clear" w:color="auto" w:fill="auto"/>
            <w:noWrap/>
            <w:vAlign w:val="bottom"/>
            <w:hideMark/>
          </w:tcPr>
          <w:p w14:paraId="328DEC26"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Anno di iscrizione____________</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09A94673"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 </w:t>
            </w:r>
          </w:p>
        </w:tc>
      </w:tr>
      <w:tr w:rsidR="00220C9C" w:rsidRPr="00220C9C" w14:paraId="5AAE8694" w14:textId="77777777" w:rsidTr="00220C9C">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7002D" w14:textId="77777777" w:rsidR="00220C9C" w:rsidRPr="00220C9C" w:rsidRDefault="00220C9C" w:rsidP="00220C9C">
            <w:pPr>
              <w:jc w:val="center"/>
              <w:rPr>
                <w:rFonts w:eastAsia="Times New Roman" w:cs="Calibri"/>
                <w:color w:val="000000"/>
                <w:lang w:val="it-IT" w:eastAsia="it-IT"/>
              </w:rPr>
            </w:pPr>
            <w:r w:rsidRPr="00220C9C">
              <w:rPr>
                <w:rFonts w:eastAsia="Times New Roman" w:cs="Calibri"/>
                <w:color w:val="000000"/>
                <w:lang w:val="it-IT" w:eastAsia="it-IT"/>
              </w:rPr>
              <w:t>Il Titolare e il Direttore Tecnico sono i seguenti soggetti:</w:t>
            </w:r>
          </w:p>
        </w:tc>
      </w:tr>
      <w:tr w:rsidR="00220C9C" w:rsidRPr="00220C9C" w14:paraId="7079E9E9" w14:textId="77777777" w:rsidTr="00220C9C">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746DB97F"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COGNOME E NOME</w:t>
            </w:r>
          </w:p>
        </w:tc>
        <w:tc>
          <w:tcPr>
            <w:tcW w:w="3080" w:type="dxa"/>
            <w:tcBorders>
              <w:top w:val="nil"/>
              <w:left w:val="nil"/>
              <w:bottom w:val="single" w:sz="4" w:space="0" w:color="auto"/>
              <w:right w:val="single" w:sz="4" w:space="0" w:color="auto"/>
            </w:tcBorders>
            <w:shd w:val="clear" w:color="auto" w:fill="auto"/>
            <w:noWrap/>
            <w:vAlign w:val="bottom"/>
            <w:hideMark/>
          </w:tcPr>
          <w:p w14:paraId="30724642"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CODICE FISCALE</w:t>
            </w:r>
          </w:p>
        </w:tc>
        <w:tc>
          <w:tcPr>
            <w:tcW w:w="1900" w:type="dxa"/>
            <w:tcBorders>
              <w:top w:val="nil"/>
              <w:left w:val="nil"/>
              <w:bottom w:val="single" w:sz="4" w:space="0" w:color="auto"/>
              <w:right w:val="single" w:sz="4" w:space="0" w:color="auto"/>
            </w:tcBorders>
            <w:shd w:val="clear" w:color="auto" w:fill="auto"/>
            <w:noWrap/>
            <w:vAlign w:val="bottom"/>
            <w:hideMark/>
          </w:tcPr>
          <w:p w14:paraId="2AFE150A"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CARICA RICOPERTA</w:t>
            </w:r>
          </w:p>
        </w:tc>
      </w:tr>
      <w:tr w:rsidR="00220C9C" w:rsidRPr="00220C9C" w14:paraId="20BCF7D4" w14:textId="77777777" w:rsidTr="00220C9C">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100F8237"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3E03211E"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191A4B07"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Titolare</w:t>
            </w:r>
          </w:p>
        </w:tc>
      </w:tr>
      <w:tr w:rsidR="00220C9C" w:rsidRPr="00220C9C" w14:paraId="440AC15B" w14:textId="77777777" w:rsidTr="00220C9C">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0C7C40E8"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15D2C34D"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519B0B3B" w14:textId="77777777" w:rsidR="00220C9C" w:rsidRPr="00220C9C" w:rsidRDefault="00220C9C" w:rsidP="00220C9C">
            <w:pPr>
              <w:rPr>
                <w:rFonts w:eastAsia="Times New Roman" w:cs="Calibri"/>
                <w:color w:val="000000"/>
                <w:lang w:val="it-IT" w:eastAsia="it-IT"/>
              </w:rPr>
            </w:pPr>
            <w:r w:rsidRPr="00220C9C">
              <w:rPr>
                <w:rFonts w:eastAsia="Times New Roman" w:cs="Calibri"/>
                <w:color w:val="000000"/>
                <w:lang w:val="it-IT" w:eastAsia="it-IT"/>
              </w:rPr>
              <w:t>Direttore Tecnico</w:t>
            </w:r>
          </w:p>
        </w:tc>
      </w:tr>
    </w:tbl>
    <w:p w14:paraId="079A509C" w14:textId="77777777" w:rsidR="00AF059A" w:rsidRDefault="00AF059A" w:rsidP="009A411B">
      <w:pPr>
        <w:tabs>
          <w:tab w:val="right" w:pos="6646"/>
        </w:tabs>
        <w:spacing w:line="360" w:lineRule="auto"/>
        <w:jc w:val="both"/>
        <w:rPr>
          <w:rFonts w:ascii="Times New Roman" w:hAnsi="Times New Roman"/>
          <w:i/>
          <w:color w:val="000000"/>
          <w:lang w:val="it-IT"/>
        </w:rPr>
      </w:pPr>
    </w:p>
    <w:p w14:paraId="045FB4EB" w14:textId="60C0D5D2" w:rsidR="00220C9C" w:rsidRDefault="00241699" w:rsidP="009A411B">
      <w:pPr>
        <w:tabs>
          <w:tab w:val="right" w:pos="6646"/>
        </w:tabs>
        <w:spacing w:line="360" w:lineRule="auto"/>
        <w:jc w:val="both"/>
        <w:rPr>
          <w:rFonts w:ascii="Times New Roman" w:hAnsi="Times New Roman"/>
          <w:i/>
          <w:color w:val="000000"/>
          <w:lang w:val="it-IT"/>
        </w:rPr>
      </w:pPr>
      <w:r>
        <w:rPr>
          <w:rFonts w:ascii="Times New Roman" w:hAnsi="Times New Roman"/>
          <w:i/>
          <w:color w:val="000000"/>
          <w:lang w:val="it-IT"/>
        </w:rPr>
        <w:t>s</w:t>
      </w:r>
      <w:r w:rsidR="007E1DD4">
        <w:rPr>
          <w:rFonts w:ascii="Times New Roman" w:hAnsi="Times New Roman"/>
          <w:i/>
          <w:color w:val="000000"/>
          <w:lang w:val="it-IT"/>
        </w:rPr>
        <w:t>e società in nome collettivo, indicare i soggetti sottoelencati:</w:t>
      </w:r>
    </w:p>
    <w:tbl>
      <w:tblPr>
        <w:tblW w:w="9180" w:type="dxa"/>
        <w:tblCellMar>
          <w:left w:w="70" w:type="dxa"/>
          <w:right w:w="70" w:type="dxa"/>
        </w:tblCellMar>
        <w:tblLook w:val="04A0" w:firstRow="1" w:lastRow="0" w:firstColumn="1" w:lastColumn="0" w:noHBand="0" w:noVBand="1"/>
      </w:tblPr>
      <w:tblGrid>
        <w:gridCol w:w="4200"/>
        <w:gridCol w:w="3080"/>
        <w:gridCol w:w="1900"/>
      </w:tblGrid>
      <w:tr w:rsidR="007E1DD4" w:rsidRPr="00220C9C" w14:paraId="6EEC34A4" w14:textId="77777777" w:rsidTr="00CB2701">
        <w:trPr>
          <w:trHeight w:val="300"/>
        </w:trPr>
        <w:tc>
          <w:tcPr>
            <w:tcW w:w="4200" w:type="dxa"/>
            <w:tcBorders>
              <w:top w:val="single" w:sz="4" w:space="0" w:color="auto"/>
              <w:left w:val="single" w:sz="4" w:space="0" w:color="auto"/>
              <w:bottom w:val="single" w:sz="4" w:space="0" w:color="auto"/>
              <w:right w:val="nil"/>
            </w:tcBorders>
            <w:shd w:val="clear" w:color="auto" w:fill="auto"/>
            <w:noWrap/>
            <w:vAlign w:val="bottom"/>
            <w:hideMark/>
          </w:tcPr>
          <w:p w14:paraId="1B8069CD" w14:textId="7102A0CF" w:rsidR="007E1DD4" w:rsidRPr="00220C9C" w:rsidRDefault="007E1DD4" w:rsidP="00556D22">
            <w:pPr>
              <w:rPr>
                <w:rFonts w:eastAsia="Times New Roman" w:cs="Calibri"/>
                <w:color w:val="000000"/>
                <w:sz w:val="20"/>
                <w:szCs w:val="20"/>
                <w:lang w:val="it-IT" w:eastAsia="it-IT"/>
              </w:rPr>
            </w:pPr>
            <w:r w:rsidRPr="00220C9C">
              <w:rPr>
                <w:rFonts w:eastAsia="Times New Roman" w:cs="Calibri"/>
                <w:color w:val="000000"/>
                <w:sz w:val="20"/>
                <w:szCs w:val="20"/>
                <w:lang w:val="it-IT" w:eastAsia="it-IT"/>
              </w:rPr>
              <w:t xml:space="preserve">Forma Giuridica: </w:t>
            </w:r>
            <w:r w:rsidRPr="00CB2701">
              <w:rPr>
                <w:rFonts w:eastAsia="Times New Roman" w:cs="Calibri"/>
                <w:color w:val="000000"/>
                <w:sz w:val="20"/>
                <w:szCs w:val="20"/>
                <w:lang w:val="it-IT" w:eastAsia="it-IT"/>
              </w:rPr>
              <w:t>Società in nome collettivo</w:t>
            </w:r>
            <w:r w:rsidRPr="00220C9C">
              <w:rPr>
                <w:rFonts w:eastAsia="Times New Roman" w:cs="Calibri"/>
                <w:color w:val="000000"/>
                <w:sz w:val="20"/>
                <w:szCs w:val="20"/>
                <w:lang w:val="it-IT" w:eastAsia="it-IT"/>
              </w:rPr>
              <w:t xml:space="preserve"> ________</w:t>
            </w:r>
            <w:r w:rsidR="00CB2701">
              <w:rPr>
                <w:rFonts w:eastAsia="Times New Roman" w:cs="Calibri"/>
                <w:color w:val="000000"/>
                <w:sz w:val="20"/>
                <w:szCs w:val="20"/>
                <w:lang w:val="it-IT" w:eastAsia="it-IT"/>
              </w:rPr>
              <w:t>_______________</w:t>
            </w:r>
          </w:p>
        </w:tc>
        <w:tc>
          <w:tcPr>
            <w:tcW w:w="3080" w:type="dxa"/>
            <w:tcBorders>
              <w:top w:val="single" w:sz="4" w:space="0" w:color="auto"/>
              <w:left w:val="single" w:sz="4" w:space="0" w:color="auto"/>
              <w:bottom w:val="single" w:sz="4" w:space="0" w:color="auto"/>
              <w:right w:val="nil"/>
            </w:tcBorders>
            <w:shd w:val="clear" w:color="auto" w:fill="auto"/>
            <w:noWrap/>
            <w:vAlign w:val="center"/>
            <w:hideMark/>
          </w:tcPr>
          <w:p w14:paraId="2867A2C8"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Anno di iscrizione____________</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2ADCAD2C"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 </w:t>
            </w:r>
          </w:p>
        </w:tc>
      </w:tr>
      <w:tr w:rsidR="007E1DD4" w:rsidRPr="00220C9C" w14:paraId="519BA40E" w14:textId="77777777" w:rsidTr="00556D22">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C789A" w14:textId="6D01E783" w:rsidR="007E1DD4" w:rsidRPr="00220C9C" w:rsidRDefault="007E1DD4" w:rsidP="00556D22">
            <w:pPr>
              <w:jc w:val="center"/>
              <w:rPr>
                <w:rFonts w:eastAsia="Times New Roman" w:cs="Calibri"/>
                <w:color w:val="000000"/>
                <w:lang w:val="it-IT" w:eastAsia="it-IT"/>
              </w:rPr>
            </w:pPr>
            <w:r w:rsidRPr="00220C9C">
              <w:rPr>
                <w:rFonts w:eastAsia="Times New Roman" w:cs="Calibri"/>
                <w:color w:val="000000"/>
                <w:lang w:val="it-IT" w:eastAsia="it-IT"/>
              </w:rPr>
              <w:t xml:space="preserve">Il </w:t>
            </w:r>
            <w:r w:rsidR="00CB2701">
              <w:rPr>
                <w:rFonts w:eastAsia="Times New Roman" w:cs="Calibri"/>
                <w:color w:val="000000"/>
                <w:lang w:val="it-IT" w:eastAsia="it-IT"/>
              </w:rPr>
              <w:t>Socio Amministratore</w:t>
            </w:r>
            <w:r w:rsidRPr="00220C9C">
              <w:rPr>
                <w:rFonts w:eastAsia="Times New Roman" w:cs="Calibri"/>
                <w:color w:val="000000"/>
                <w:lang w:val="it-IT" w:eastAsia="it-IT"/>
              </w:rPr>
              <w:t xml:space="preserve"> e il Direttore Tecnico sono i seguenti soggetti:</w:t>
            </w:r>
          </w:p>
        </w:tc>
      </w:tr>
      <w:tr w:rsidR="007E1DD4" w:rsidRPr="00220C9C" w14:paraId="41E09826"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5AF18D84"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COGNOME E NOME</w:t>
            </w:r>
          </w:p>
        </w:tc>
        <w:tc>
          <w:tcPr>
            <w:tcW w:w="3080" w:type="dxa"/>
            <w:tcBorders>
              <w:top w:val="nil"/>
              <w:left w:val="nil"/>
              <w:bottom w:val="single" w:sz="4" w:space="0" w:color="auto"/>
              <w:right w:val="single" w:sz="4" w:space="0" w:color="auto"/>
            </w:tcBorders>
            <w:shd w:val="clear" w:color="auto" w:fill="auto"/>
            <w:noWrap/>
            <w:vAlign w:val="bottom"/>
            <w:hideMark/>
          </w:tcPr>
          <w:p w14:paraId="7FCEF863"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CODICE FISCALE</w:t>
            </w:r>
          </w:p>
        </w:tc>
        <w:tc>
          <w:tcPr>
            <w:tcW w:w="1900" w:type="dxa"/>
            <w:tcBorders>
              <w:top w:val="nil"/>
              <w:left w:val="nil"/>
              <w:bottom w:val="single" w:sz="4" w:space="0" w:color="auto"/>
              <w:right w:val="single" w:sz="4" w:space="0" w:color="auto"/>
            </w:tcBorders>
            <w:shd w:val="clear" w:color="auto" w:fill="auto"/>
            <w:noWrap/>
            <w:vAlign w:val="bottom"/>
            <w:hideMark/>
          </w:tcPr>
          <w:p w14:paraId="421BDC56"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CARICA RICOPERTA</w:t>
            </w:r>
          </w:p>
        </w:tc>
      </w:tr>
      <w:tr w:rsidR="007E1DD4" w:rsidRPr="00220C9C" w14:paraId="17E7AA74"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6039B987"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218F5413"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12992330" w14:textId="1E740A27" w:rsidR="007E1DD4" w:rsidRPr="00220C9C" w:rsidRDefault="00356FD1" w:rsidP="00556D22">
            <w:pPr>
              <w:rPr>
                <w:rFonts w:eastAsia="Times New Roman" w:cs="Calibri"/>
                <w:color w:val="000000"/>
                <w:sz w:val="20"/>
                <w:szCs w:val="20"/>
                <w:lang w:val="it-IT" w:eastAsia="it-IT"/>
              </w:rPr>
            </w:pPr>
            <w:r w:rsidRPr="00356FD1">
              <w:rPr>
                <w:rFonts w:eastAsia="Times New Roman" w:cs="Calibri"/>
                <w:color w:val="000000"/>
                <w:sz w:val="20"/>
                <w:szCs w:val="20"/>
                <w:lang w:val="it-IT" w:eastAsia="it-IT"/>
              </w:rPr>
              <w:t>Socio Amministratore</w:t>
            </w:r>
          </w:p>
        </w:tc>
      </w:tr>
      <w:tr w:rsidR="007E1DD4" w:rsidRPr="00220C9C" w14:paraId="3C48F453"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2D82D898"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0FBBF864" w14:textId="77777777" w:rsidR="007E1DD4" w:rsidRPr="00220C9C" w:rsidRDefault="007E1DD4"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3934DE82" w14:textId="77777777" w:rsidR="007E1DD4" w:rsidRPr="00220C9C" w:rsidRDefault="007E1DD4" w:rsidP="00556D22">
            <w:pPr>
              <w:rPr>
                <w:rFonts w:eastAsia="Times New Roman" w:cs="Calibri"/>
                <w:color w:val="000000"/>
                <w:sz w:val="20"/>
                <w:szCs w:val="20"/>
                <w:lang w:val="it-IT" w:eastAsia="it-IT"/>
              </w:rPr>
            </w:pPr>
            <w:r w:rsidRPr="00220C9C">
              <w:rPr>
                <w:rFonts w:eastAsia="Times New Roman" w:cs="Calibri"/>
                <w:color w:val="000000"/>
                <w:sz w:val="20"/>
                <w:szCs w:val="20"/>
                <w:lang w:val="it-IT" w:eastAsia="it-IT"/>
              </w:rPr>
              <w:t>Direttore Tecnico</w:t>
            </w:r>
          </w:p>
        </w:tc>
      </w:tr>
    </w:tbl>
    <w:p w14:paraId="7FD45482" w14:textId="77777777" w:rsidR="00AF059A" w:rsidRDefault="00AF059A" w:rsidP="009A411B">
      <w:pPr>
        <w:tabs>
          <w:tab w:val="right" w:pos="6646"/>
        </w:tabs>
        <w:spacing w:line="360" w:lineRule="auto"/>
        <w:jc w:val="both"/>
        <w:rPr>
          <w:rFonts w:ascii="Times New Roman" w:hAnsi="Times New Roman"/>
          <w:i/>
          <w:color w:val="000000"/>
          <w:lang w:val="it-IT"/>
        </w:rPr>
      </w:pPr>
    </w:p>
    <w:p w14:paraId="2C103AEC" w14:textId="5B49EC22" w:rsidR="00241699" w:rsidRDefault="00241699" w:rsidP="009A411B">
      <w:pPr>
        <w:tabs>
          <w:tab w:val="right" w:pos="6646"/>
        </w:tabs>
        <w:spacing w:line="360" w:lineRule="auto"/>
        <w:jc w:val="both"/>
        <w:rPr>
          <w:rFonts w:ascii="Times New Roman" w:hAnsi="Times New Roman"/>
          <w:i/>
          <w:color w:val="000000"/>
          <w:lang w:val="it-IT"/>
        </w:rPr>
      </w:pPr>
      <w:r>
        <w:rPr>
          <w:rFonts w:ascii="Times New Roman" w:hAnsi="Times New Roman"/>
          <w:i/>
          <w:color w:val="000000"/>
          <w:lang w:val="it-IT"/>
        </w:rPr>
        <w:t>se società in accomandita semplice, indicare i soggetti sottoelencati:</w:t>
      </w:r>
    </w:p>
    <w:tbl>
      <w:tblPr>
        <w:tblW w:w="9180" w:type="dxa"/>
        <w:tblCellMar>
          <w:left w:w="70" w:type="dxa"/>
          <w:right w:w="70" w:type="dxa"/>
        </w:tblCellMar>
        <w:tblLook w:val="04A0" w:firstRow="1" w:lastRow="0" w:firstColumn="1" w:lastColumn="0" w:noHBand="0" w:noVBand="1"/>
      </w:tblPr>
      <w:tblGrid>
        <w:gridCol w:w="4200"/>
        <w:gridCol w:w="3080"/>
        <w:gridCol w:w="1900"/>
      </w:tblGrid>
      <w:tr w:rsidR="00241699" w:rsidRPr="00220C9C" w14:paraId="7F413F00" w14:textId="77777777" w:rsidTr="00556D22">
        <w:trPr>
          <w:trHeight w:val="300"/>
        </w:trPr>
        <w:tc>
          <w:tcPr>
            <w:tcW w:w="4200" w:type="dxa"/>
            <w:tcBorders>
              <w:top w:val="single" w:sz="4" w:space="0" w:color="auto"/>
              <w:left w:val="single" w:sz="4" w:space="0" w:color="auto"/>
              <w:bottom w:val="single" w:sz="4" w:space="0" w:color="auto"/>
              <w:right w:val="nil"/>
            </w:tcBorders>
            <w:shd w:val="clear" w:color="auto" w:fill="auto"/>
            <w:noWrap/>
            <w:vAlign w:val="bottom"/>
            <w:hideMark/>
          </w:tcPr>
          <w:p w14:paraId="1D405CE2" w14:textId="4B6994FC" w:rsidR="00241699" w:rsidRPr="00220C9C" w:rsidRDefault="00241699" w:rsidP="00556D22">
            <w:pPr>
              <w:rPr>
                <w:rFonts w:eastAsia="Times New Roman" w:cs="Calibri"/>
                <w:color w:val="000000"/>
                <w:sz w:val="20"/>
                <w:szCs w:val="20"/>
                <w:lang w:val="it-IT" w:eastAsia="it-IT"/>
              </w:rPr>
            </w:pPr>
            <w:r w:rsidRPr="00220C9C">
              <w:rPr>
                <w:rFonts w:eastAsia="Times New Roman" w:cs="Calibri"/>
                <w:color w:val="000000"/>
                <w:sz w:val="20"/>
                <w:szCs w:val="20"/>
                <w:lang w:val="it-IT" w:eastAsia="it-IT"/>
              </w:rPr>
              <w:t xml:space="preserve">Forma Giuridica: </w:t>
            </w:r>
            <w:r w:rsidRPr="00CB2701">
              <w:rPr>
                <w:rFonts w:eastAsia="Times New Roman" w:cs="Calibri"/>
                <w:color w:val="000000"/>
                <w:sz w:val="20"/>
                <w:szCs w:val="20"/>
                <w:lang w:val="it-IT" w:eastAsia="it-IT"/>
              </w:rPr>
              <w:t xml:space="preserve">Società in </w:t>
            </w:r>
            <w:r>
              <w:rPr>
                <w:rFonts w:eastAsia="Times New Roman" w:cs="Calibri"/>
                <w:color w:val="000000"/>
                <w:sz w:val="20"/>
                <w:szCs w:val="20"/>
                <w:lang w:val="it-IT" w:eastAsia="it-IT"/>
              </w:rPr>
              <w:t>accomandita semplice</w:t>
            </w:r>
            <w:r w:rsidRPr="00220C9C">
              <w:rPr>
                <w:rFonts w:eastAsia="Times New Roman" w:cs="Calibri"/>
                <w:color w:val="000000"/>
                <w:sz w:val="20"/>
                <w:szCs w:val="20"/>
                <w:lang w:val="it-IT" w:eastAsia="it-IT"/>
              </w:rPr>
              <w:t xml:space="preserve"> ________</w:t>
            </w:r>
            <w:r>
              <w:rPr>
                <w:rFonts w:eastAsia="Times New Roman" w:cs="Calibri"/>
                <w:color w:val="000000"/>
                <w:sz w:val="20"/>
                <w:szCs w:val="20"/>
                <w:lang w:val="it-IT" w:eastAsia="it-IT"/>
              </w:rPr>
              <w:t>_______________</w:t>
            </w:r>
          </w:p>
        </w:tc>
        <w:tc>
          <w:tcPr>
            <w:tcW w:w="3080" w:type="dxa"/>
            <w:tcBorders>
              <w:top w:val="single" w:sz="4" w:space="0" w:color="auto"/>
              <w:left w:val="single" w:sz="4" w:space="0" w:color="auto"/>
              <w:bottom w:val="single" w:sz="4" w:space="0" w:color="auto"/>
              <w:right w:val="nil"/>
            </w:tcBorders>
            <w:shd w:val="clear" w:color="auto" w:fill="auto"/>
            <w:noWrap/>
            <w:vAlign w:val="center"/>
            <w:hideMark/>
          </w:tcPr>
          <w:p w14:paraId="493803CC"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Anno di iscrizione____________</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04F67DB5"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 </w:t>
            </w:r>
          </w:p>
        </w:tc>
      </w:tr>
      <w:tr w:rsidR="00241699" w:rsidRPr="00220C9C" w14:paraId="70B6B43A" w14:textId="77777777" w:rsidTr="00556D22">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AD053" w14:textId="40849CD3" w:rsidR="00241699" w:rsidRPr="00220C9C" w:rsidRDefault="00241699" w:rsidP="00556D22">
            <w:pPr>
              <w:jc w:val="center"/>
              <w:rPr>
                <w:rFonts w:eastAsia="Times New Roman" w:cs="Calibri"/>
                <w:color w:val="000000"/>
                <w:lang w:val="it-IT" w:eastAsia="it-IT"/>
              </w:rPr>
            </w:pPr>
            <w:r w:rsidRPr="00220C9C">
              <w:rPr>
                <w:rFonts w:eastAsia="Times New Roman" w:cs="Calibri"/>
                <w:color w:val="000000"/>
                <w:lang w:val="it-IT" w:eastAsia="it-IT"/>
              </w:rPr>
              <w:t xml:space="preserve">Il </w:t>
            </w:r>
            <w:r>
              <w:rPr>
                <w:rFonts w:eastAsia="Times New Roman" w:cs="Calibri"/>
                <w:color w:val="000000"/>
                <w:lang w:val="it-IT" w:eastAsia="it-IT"/>
              </w:rPr>
              <w:t xml:space="preserve">Socio </w:t>
            </w:r>
            <w:r w:rsidR="00C037AE">
              <w:rPr>
                <w:rFonts w:eastAsia="Times New Roman" w:cs="Calibri"/>
                <w:color w:val="000000"/>
                <w:lang w:val="it-IT" w:eastAsia="it-IT"/>
              </w:rPr>
              <w:t>Accomandatario</w:t>
            </w:r>
            <w:r w:rsidRPr="00220C9C">
              <w:rPr>
                <w:rFonts w:eastAsia="Times New Roman" w:cs="Calibri"/>
                <w:color w:val="000000"/>
                <w:lang w:val="it-IT" w:eastAsia="it-IT"/>
              </w:rPr>
              <w:t xml:space="preserve"> e il Direttore Tecnico sono i seguenti soggetti:</w:t>
            </w:r>
          </w:p>
        </w:tc>
      </w:tr>
      <w:tr w:rsidR="00241699" w:rsidRPr="00220C9C" w14:paraId="15F64AE0"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2C2CF821"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COGNOME E NOME</w:t>
            </w:r>
          </w:p>
        </w:tc>
        <w:tc>
          <w:tcPr>
            <w:tcW w:w="3080" w:type="dxa"/>
            <w:tcBorders>
              <w:top w:val="nil"/>
              <w:left w:val="nil"/>
              <w:bottom w:val="single" w:sz="4" w:space="0" w:color="auto"/>
              <w:right w:val="single" w:sz="4" w:space="0" w:color="auto"/>
            </w:tcBorders>
            <w:shd w:val="clear" w:color="auto" w:fill="auto"/>
            <w:noWrap/>
            <w:vAlign w:val="bottom"/>
            <w:hideMark/>
          </w:tcPr>
          <w:p w14:paraId="5437C28F"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CODICE FISCALE</w:t>
            </w:r>
          </w:p>
        </w:tc>
        <w:tc>
          <w:tcPr>
            <w:tcW w:w="1900" w:type="dxa"/>
            <w:tcBorders>
              <w:top w:val="nil"/>
              <w:left w:val="nil"/>
              <w:bottom w:val="single" w:sz="4" w:space="0" w:color="auto"/>
              <w:right w:val="single" w:sz="4" w:space="0" w:color="auto"/>
            </w:tcBorders>
            <w:shd w:val="clear" w:color="auto" w:fill="auto"/>
            <w:noWrap/>
            <w:vAlign w:val="bottom"/>
            <w:hideMark/>
          </w:tcPr>
          <w:p w14:paraId="7A2FC71B"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CARICA RICOPERTA</w:t>
            </w:r>
          </w:p>
        </w:tc>
      </w:tr>
      <w:tr w:rsidR="00241699" w:rsidRPr="00220C9C" w14:paraId="26D79393"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24A334CA"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242CF2D1"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6B6BEFB3" w14:textId="5E122BF7" w:rsidR="00241699" w:rsidRPr="00220C9C" w:rsidRDefault="00241699" w:rsidP="00556D22">
            <w:pPr>
              <w:rPr>
                <w:rFonts w:eastAsia="Times New Roman" w:cs="Calibri"/>
                <w:color w:val="000000"/>
                <w:sz w:val="20"/>
                <w:szCs w:val="20"/>
                <w:lang w:val="it-IT" w:eastAsia="it-IT"/>
              </w:rPr>
            </w:pPr>
            <w:r w:rsidRPr="00356FD1">
              <w:rPr>
                <w:rFonts w:eastAsia="Times New Roman" w:cs="Calibri"/>
                <w:color w:val="000000"/>
                <w:sz w:val="20"/>
                <w:szCs w:val="20"/>
                <w:lang w:val="it-IT" w:eastAsia="it-IT"/>
              </w:rPr>
              <w:t xml:space="preserve">Socio </w:t>
            </w:r>
            <w:r w:rsidR="00C037AE">
              <w:rPr>
                <w:rFonts w:eastAsia="Times New Roman" w:cs="Calibri"/>
                <w:color w:val="000000"/>
                <w:sz w:val="20"/>
                <w:szCs w:val="20"/>
                <w:lang w:val="it-IT" w:eastAsia="it-IT"/>
              </w:rPr>
              <w:t>Accomandatario</w:t>
            </w:r>
          </w:p>
        </w:tc>
      </w:tr>
      <w:tr w:rsidR="00241699" w:rsidRPr="00220C9C" w14:paraId="1B4BE778"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37453775"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756D6129" w14:textId="77777777" w:rsidR="00241699" w:rsidRPr="00220C9C" w:rsidRDefault="00241699"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0035640D" w14:textId="77777777" w:rsidR="00241699" w:rsidRPr="00220C9C" w:rsidRDefault="00241699" w:rsidP="00556D22">
            <w:pPr>
              <w:rPr>
                <w:rFonts w:eastAsia="Times New Roman" w:cs="Calibri"/>
                <w:color w:val="000000"/>
                <w:sz w:val="20"/>
                <w:szCs w:val="20"/>
                <w:lang w:val="it-IT" w:eastAsia="it-IT"/>
              </w:rPr>
            </w:pPr>
            <w:r w:rsidRPr="00220C9C">
              <w:rPr>
                <w:rFonts w:eastAsia="Times New Roman" w:cs="Calibri"/>
                <w:color w:val="000000"/>
                <w:sz w:val="20"/>
                <w:szCs w:val="20"/>
                <w:lang w:val="it-IT" w:eastAsia="it-IT"/>
              </w:rPr>
              <w:t>Direttore Tecnico</w:t>
            </w:r>
          </w:p>
        </w:tc>
      </w:tr>
    </w:tbl>
    <w:p w14:paraId="72D3510B" w14:textId="77777777" w:rsidR="00241699" w:rsidRDefault="00241699" w:rsidP="009A411B">
      <w:pPr>
        <w:tabs>
          <w:tab w:val="right" w:pos="6646"/>
        </w:tabs>
        <w:spacing w:line="360" w:lineRule="auto"/>
        <w:jc w:val="both"/>
        <w:rPr>
          <w:rFonts w:ascii="Times New Roman" w:hAnsi="Times New Roman"/>
          <w:i/>
          <w:color w:val="000000"/>
          <w:lang w:val="it-IT"/>
        </w:rPr>
      </w:pPr>
    </w:p>
    <w:p w14:paraId="10D25425" w14:textId="5E96B368" w:rsidR="00AF059A" w:rsidRDefault="00A9085E" w:rsidP="009A411B">
      <w:pPr>
        <w:tabs>
          <w:tab w:val="right" w:pos="6646"/>
        </w:tabs>
        <w:spacing w:line="360" w:lineRule="auto"/>
        <w:jc w:val="both"/>
        <w:rPr>
          <w:rFonts w:ascii="Times New Roman" w:hAnsi="Times New Roman"/>
          <w:i/>
          <w:color w:val="000000"/>
          <w:lang w:val="it-IT"/>
        </w:rPr>
      </w:pPr>
      <w:r>
        <w:rPr>
          <w:rFonts w:ascii="Times New Roman" w:hAnsi="Times New Roman"/>
          <w:i/>
          <w:color w:val="000000"/>
          <w:lang w:val="it-IT"/>
        </w:rPr>
        <w:t>se società di capitali e consorzi, indicare i soggetti sottoelencati:</w:t>
      </w:r>
    </w:p>
    <w:tbl>
      <w:tblPr>
        <w:tblW w:w="9180" w:type="dxa"/>
        <w:tblCellMar>
          <w:left w:w="70" w:type="dxa"/>
          <w:right w:w="70" w:type="dxa"/>
        </w:tblCellMar>
        <w:tblLook w:val="04A0" w:firstRow="1" w:lastRow="0" w:firstColumn="1" w:lastColumn="0" w:noHBand="0" w:noVBand="1"/>
      </w:tblPr>
      <w:tblGrid>
        <w:gridCol w:w="4200"/>
        <w:gridCol w:w="3080"/>
        <w:gridCol w:w="1900"/>
      </w:tblGrid>
      <w:tr w:rsidR="00A9085E" w:rsidRPr="00220C9C" w14:paraId="28560C13" w14:textId="77777777" w:rsidTr="00556D22">
        <w:trPr>
          <w:trHeight w:val="300"/>
        </w:trPr>
        <w:tc>
          <w:tcPr>
            <w:tcW w:w="4200" w:type="dxa"/>
            <w:tcBorders>
              <w:top w:val="single" w:sz="4" w:space="0" w:color="auto"/>
              <w:left w:val="single" w:sz="4" w:space="0" w:color="auto"/>
              <w:bottom w:val="single" w:sz="4" w:space="0" w:color="auto"/>
              <w:right w:val="nil"/>
            </w:tcBorders>
            <w:shd w:val="clear" w:color="auto" w:fill="auto"/>
            <w:noWrap/>
            <w:vAlign w:val="bottom"/>
            <w:hideMark/>
          </w:tcPr>
          <w:p w14:paraId="7B401245" w14:textId="24C4DE4A" w:rsidR="00A9085E" w:rsidRPr="00220C9C" w:rsidRDefault="00A9085E" w:rsidP="00556D22">
            <w:pPr>
              <w:rPr>
                <w:rFonts w:eastAsia="Times New Roman" w:cs="Calibri"/>
                <w:color w:val="000000"/>
                <w:sz w:val="20"/>
                <w:szCs w:val="20"/>
                <w:lang w:val="it-IT" w:eastAsia="it-IT"/>
              </w:rPr>
            </w:pPr>
            <w:r w:rsidRPr="00220C9C">
              <w:rPr>
                <w:rFonts w:eastAsia="Times New Roman" w:cs="Calibri"/>
                <w:color w:val="000000"/>
                <w:sz w:val="20"/>
                <w:szCs w:val="20"/>
                <w:lang w:val="it-IT" w:eastAsia="it-IT"/>
              </w:rPr>
              <w:t>Forma Giuridica: ________</w:t>
            </w:r>
            <w:r>
              <w:rPr>
                <w:rFonts w:eastAsia="Times New Roman" w:cs="Calibri"/>
                <w:color w:val="000000"/>
                <w:sz w:val="20"/>
                <w:szCs w:val="20"/>
                <w:lang w:val="it-IT" w:eastAsia="it-IT"/>
              </w:rPr>
              <w:t>_______________</w:t>
            </w:r>
          </w:p>
        </w:tc>
        <w:tc>
          <w:tcPr>
            <w:tcW w:w="3080" w:type="dxa"/>
            <w:tcBorders>
              <w:top w:val="single" w:sz="4" w:space="0" w:color="auto"/>
              <w:left w:val="single" w:sz="4" w:space="0" w:color="auto"/>
              <w:bottom w:val="single" w:sz="4" w:space="0" w:color="auto"/>
              <w:right w:val="nil"/>
            </w:tcBorders>
            <w:shd w:val="clear" w:color="auto" w:fill="auto"/>
            <w:noWrap/>
            <w:vAlign w:val="center"/>
            <w:hideMark/>
          </w:tcPr>
          <w:p w14:paraId="6409D9A0"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Anno di iscrizione____________</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68EEB301"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 </w:t>
            </w:r>
          </w:p>
        </w:tc>
      </w:tr>
      <w:tr w:rsidR="00A9085E" w:rsidRPr="00220C9C" w14:paraId="685E7B98" w14:textId="77777777" w:rsidTr="00556D22">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9FF29" w14:textId="0343F0C3" w:rsidR="00A9085E" w:rsidRPr="00220C9C" w:rsidRDefault="00D47826" w:rsidP="00D47826">
            <w:pPr>
              <w:rPr>
                <w:rFonts w:eastAsia="Times New Roman" w:cs="Calibri"/>
                <w:color w:val="000000"/>
                <w:lang w:val="it-IT" w:eastAsia="it-IT"/>
              </w:rPr>
            </w:pPr>
            <w:r>
              <w:rPr>
                <w:rFonts w:eastAsia="Times New Roman" w:cs="Calibri"/>
                <w:color w:val="000000"/>
                <w:lang w:val="it-IT" w:eastAsia="it-IT"/>
              </w:rPr>
              <w:t>Durata della Società</w:t>
            </w:r>
            <w:r w:rsidR="006A4DAA">
              <w:rPr>
                <w:rFonts w:eastAsia="Times New Roman" w:cs="Calibri"/>
                <w:color w:val="000000"/>
                <w:lang w:val="it-IT" w:eastAsia="it-IT"/>
              </w:rPr>
              <w:t xml:space="preserve">: </w:t>
            </w:r>
          </w:p>
        </w:tc>
      </w:tr>
      <w:tr w:rsidR="00D47826" w:rsidRPr="00220C9C" w14:paraId="65D00271" w14:textId="77777777" w:rsidTr="00556D22">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92544DF" w14:textId="34036853" w:rsidR="00D47826" w:rsidRDefault="006A4DAA" w:rsidP="00D47826">
            <w:pPr>
              <w:rPr>
                <w:rFonts w:eastAsia="Times New Roman" w:cs="Calibri"/>
                <w:color w:val="000000"/>
                <w:lang w:val="it-IT" w:eastAsia="it-IT"/>
              </w:rPr>
            </w:pPr>
            <w:r>
              <w:rPr>
                <w:rFonts w:eastAsia="Times New Roman" w:cs="Calibri"/>
                <w:color w:val="000000"/>
                <w:lang w:val="it-IT" w:eastAsia="it-IT"/>
              </w:rPr>
              <w:lastRenderedPageBreak/>
              <w:t>I membri del Consiglio di Amministrazione cui sia stata conferita la legale rappresentanza, i procuratori genera</w:t>
            </w:r>
            <w:r w:rsidR="00171F97">
              <w:rPr>
                <w:rFonts w:eastAsia="Times New Roman" w:cs="Calibri"/>
                <w:color w:val="000000"/>
                <w:lang w:val="it-IT" w:eastAsia="it-IT"/>
              </w:rPr>
              <w:t>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dell’art.26</w:t>
            </w:r>
            <w:r w:rsidR="009B2B82">
              <w:rPr>
                <w:rFonts w:eastAsia="Times New Roman" w:cs="Calibri"/>
                <w:color w:val="000000"/>
                <w:lang w:val="it-IT" w:eastAsia="it-IT"/>
              </w:rPr>
              <w:t>39 del codice civile sono i seguenti soggetti</w:t>
            </w:r>
          </w:p>
        </w:tc>
      </w:tr>
      <w:tr w:rsidR="00A9085E" w:rsidRPr="00220C9C" w14:paraId="705CC65C"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0BB85CCD"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COGNOME E NOME</w:t>
            </w:r>
          </w:p>
        </w:tc>
        <w:tc>
          <w:tcPr>
            <w:tcW w:w="3080" w:type="dxa"/>
            <w:tcBorders>
              <w:top w:val="nil"/>
              <w:left w:val="nil"/>
              <w:bottom w:val="single" w:sz="4" w:space="0" w:color="auto"/>
              <w:right w:val="single" w:sz="4" w:space="0" w:color="auto"/>
            </w:tcBorders>
            <w:shd w:val="clear" w:color="auto" w:fill="auto"/>
            <w:noWrap/>
            <w:vAlign w:val="bottom"/>
            <w:hideMark/>
          </w:tcPr>
          <w:p w14:paraId="3ACCCB23"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CODICE FISCALE</w:t>
            </w:r>
          </w:p>
        </w:tc>
        <w:tc>
          <w:tcPr>
            <w:tcW w:w="1900" w:type="dxa"/>
            <w:tcBorders>
              <w:top w:val="nil"/>
              <w:left w:val="nil"/>
              <w:bottom w:val="single" w:sz="4" w:space="0" w:color="auto"/>
              <w:right w:val="single" w:sz="4" w:space="0" w:color="auto"/>
            </w:tcBorders>
            <w:shd w:val="clear" w:color="auto" w:fill="auto"/>
            <w:noWrap/>
            <w:vAlign w:val="bottom"/>
            <w:hideMark/>
          </w:tcPr>
          <w:p w14:paraId="5D99CD10"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CARICA RICOPERTA</w:t>
            </w:r>
          </w:p>
        </w:tc>
      </w:tr>
      <w:tr w:rsidR="00A9085E" w:rsidRPr="00220C9C" w14:paraId="65F29E74" w14:textId="77777777" w:rsidTr="009B2B8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3232B8AD"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5EE3850F"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tcPr>
          <w:p w14:paraId="597483D6" w14:textId="01C6101F" w:rsidR="00A9085E" w:rsidRPr="00220C9C" w:rsidRDefault="00A9085E" w:rsidP="00556D22">
            <w:pPr>
              <w:rPr>
                <w:rFonts w:eastAsia="Times New Roman" w:cs="Calibri"/>
                <w:color w:val="000000"/>
                <w:sz w:val="20"/>
                <w:szCs w:val="20"/>
                <w:lang w:val="it-IT" w:eastAsia="it-IT"/>
              </w:rPr>
            </w:pPr>
          </w:p>
        </w:tc>
      </w:tr>
      <w:tr w:rsidR="00F55AF3" w:rsidRPr="00220C9C" w14:paraId="3FAA1BD2" w14:textId="77777777" w:rsidTr="009B2B8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tcPr>
          <w:p w14:paraId="4BF3D1FD" w14:textId="77777777" w:rsidR="00F55AF3" w:rsidRPr="00220C9C" w:rsidRDefault="00F55AF3" w:rsidP="00556D22">
            <w:pPr>
              <w:rPr>
                <w:rFonts w:eastAsia="Times New Roman" w:cs="Calibri"/>
                <w:color w:val="000000"/>
                <w:lang w:val="it-IT" w:eastAsia="it-IT"/>
              </w:rPr>
            </w:pPr>
          </w:p>
        </w:tc>
        <w:tc>
          <w:tcPr>
            <w:tcW w:w="3080" w:type="dxa"/>
            <w:tcBorders>
              <w:top w:val="nil"/>
              <w:left w:val="nil"/>
              <w:bottom w:val="single" w:sz="4" w:space="0" w:color="auto"/>
              <w:right w:val="single" w:sz="4" w:space="0" w:color="auto"/>
            </w:tcBorders>
            <w:shd w:val="clear" w:color="auto" w:fill="auto"/>
            <w:noWrap/>
            <w:vAlign w:val="bottom"/>
          </w:tcPr>
          <w:p w14:paraId="63CBA189" w14:textId="77777777" w:rsidR="00F55AF3" w:rsidRPr="00220C9C" w:rsidRDefault="00F55AF3" w:rsidP="00556D22">
            <w:pPr>
              <w:rPr>
                <w:rFonts w:eastAsia="Times New Roman" w:cs="Calibri"/>
                <w:color w:val="000000"/>
                <w:lang w:val="it-IT" w:eastAsia="it-IT"/>
              </w:rPr>
            </w:pPr>
          </w:p>
        </w:tc>
        <w:tc>
          <w:tcPr>
            <w:tcW w:w="1900" w:type="dxa"/>
            <w:tcBorders>
              <w:top w:val="nil"/>
              <w:left w:val="nil"/>
              <w:bottom w:val="single" w:sz="4" w:space="0" w:color="auto"/>
              <w:right w:val="single" w:sz="4" w:space="0" w:color="auto"/>
            </w:tcBorders>
            <w:shd w:val="clear" w:color="auto" w:fill="auto"/>
            <w:noWrap/>
            <w:vAlign w:val="bottom"/>
          </w:tcPr>
          <w:p w14:paraId="160101AE" w14:textId="77777777" w:rsidR="00F55AF3" w:rsidRPr="00220C9C" w:rsidRDefault="00F55AF3" w:rsidP="00556D22">
            <w:pPr>
              <w:rPr>
                <w:rFonts w:eastAsia="Times New Roman" w:cs="Calibri"/>
                <w:color w:val="000000"/>
                <w:sz w:val="20"/>
                <w:szCs w:val="20"/>
                <w:lang w:val="it-IT" w:eastAsia="it-IT"/>
              </w:rPr>
            </w:pPr>
          </w:p>
        </w:tc>
      </w:tr>
      <w:tr w:rsidR="00F55AF3" w:rsidRPr="00220C9C" w14:paraId="04E76D50" w14:textId="77777777" w:rsidTr="009B2B8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tcPr>
          <w:p w14:paraId="5AAFC563" w14:textId="77777777" w:rsidR="00F55AF3" w:rsidRPr="00220C9C" w:rsidRDefault="00F55AF3" w:rsidP="00556D22">
            <w:pPr>
              <w:rPr>
                <w:rFonts w:eastAsia="Times New Roman" w:cs="Calibri"/>
                <w:color w:val="000000"/>
                <w:lang w:val="it-IT" w:eastAsia="it-IT"/>
              </w:rPr>
            </w:pPr>
          </w:p>
        </w:tc>
        <w:tc>
          <w:tcPr>
            <w:tcW w:w="3080" w:type="dxa"/>
            <w:tcBorders>
              <w:top w:val="nil"/>
              <w:left w:val="nil"/>
              <w:bottom w:val="single" w:sz="4" w:space="0" w:color="auto"/>
              <w:right w:val="single" w:sz="4" w:space="0" w:color="auto"/>
            </w:tcBorders>
            <w:shd w:val="clear" w:color="auto" w:fill="auto"/>
            <w:noWrap/>
            <w:vAlign w:val="bottom"/>
          </w:tcPr>
          <w:p w14:paraId="24344B4C" w14:textId="77777777" w:rsidR="00F55AF3" w:rsidRPr="00220C9C" w:rsidRDefault="00F55AF3" w:rsidP="00556D22">
            <w:pPr>
              <w:rPr>
                <w:rFonts w:eastAsia="Times New Roman" w:cs="Calibri"/>
                <w:color w:val="000000"/>
                <w:lang w:val="it-IT" w:eastAsia="it-IT"/>
              </w:rPr>
            </w:pPr>
          </w:p>
        </w:tc>
        <w:tc>
          <w:tcPr>
            <w:tcW w:w="1900" w:type="dxa"/>
            <w:tcBorders>
              <w:top w:val="nil"/>
              <w:left w:val="nil"/>
              <w:bottom w:val="single" w:sz="4" w:space="0" w:color="auto"/>
              <w:right w:val="single" w:sz="4" w:space="0" w:color="auto"/>
            </w:tcBorders>
            <w:shd w:val="clear" w:color="auto" w:fill="auto"/>
            <w:noWrap/>
            <w:vAlign w:val="bottom"/>
          </w:tcPr>
          <w:p w14:paraId="05395E68" w14:textId="77777777" w:rsidR="00F55AF3" w:rsidRPr="00220C9C" w:rsidRDefault="00F55AF3" w:rsidP="00556D22">
            <w:pPr>
              <w:rPr>
                <w:rFonts w:eastAsia="Times New Roman" w:cs="Calibri"/>
                <w:color w:val="000000"/>
                <w:sz w:val="20"/>
                <w:szCs w:val="20"/>
                <w:lang w:val="it-IT" w:eastAsia="it-IT"/>
              </w:rPr>
            </w:pPr>
          </w:p>
        </w:tc>
      </w:tr>
      <w:tr w:rsidR="00A9085E" w:rsidRPr="00220C9C" w14:paraId="24B3D29D" w14:textId="77777777" w:rsidTr="009B2B8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27B5AFB1"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0021F431" w14:textId="77777777" w:rsidR="00A9085E" w:rsidRPr="00220C9C" w:rsidRDefault="00A9085E" w:rsidP="00556D22">
            <w:pPr>
              <w:rPr>
                <w:rFonts w:eastAsia="Times New Roman" w:cs="Calibri"/>
                <w:color w:val="000000"/>
                <w:lang w:val="it-IT" w:eastAsia="it-IT"/>
              </w:rPr>
            </w:pPr>
            <w:r w:rsidRPr="00220C9C">
              <w:rPr>
                <w:rFonts w:eastAsia="Times New Roman" w:cs="Calibri"/>
                <w:color w:val="00000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tcPr>
          <w:p w14:paraId="31A1BBF1" w14:textId="0CB5A525" w:rsidR="00F55AF3" w:rsidRPr="00220C9C" w:rsidRDefault="00F55AF3" w:rsidP="00556D22">
            <w:pPr>
              <w:rPr>
                <w:rFonts w:eastAsia="Times New Roman" w:cs="Calibri"/>
                <w:color w:val="000000"/>
                <w:sz w:val="20"/>
                <w:szCs w:val="20"/>
                <w:lang w:val="it-IT" w:eastAsia="it-IT"/>
              </w:rPr>
            </w:pPr>
          </w:p>
        </w:tc>
      </w:tr>
    </w:tbl>
    <w:p w14:paraId="52A4BB15" w14:textId="039123A0" w:rsidR="00AF059A" w:rsidRDefault="00AF059A" w:rsidP="009A411B">
      <w:pPr>
        <w:tabs>
          <w:tab w:val="right" w:pos="6646"/>
        </w:tabs>
        <w:spacing w:line="360" w:lineRule="auto"/>
        <w:jc w:val="both"/>
        <w:rPr>
          <w:rFonts w:ascii="Times New Roman" w:hAnsi="Times New Roman"/>
          <w:i/>
          <w:color w:val="000000"/>
          <w:lang w:val="it-IT"/>
        </w:rPr>
      </w:pPr>
    </w:p>
    <w:p w14:paraId="1BCAAC45" w14:textId="1E8EC192" w:rsidR="0023249E" w:rsidRDefault="00C477F8" w:rsidP="009A411B">
      <w:pPr>
        <w:tabs>
          <w:tab w:val="right" w:pos="6646"/>
        </w:tabs>
        <w:spacing w:line="360" w:lineRule="auto"/>
        <w:jc w:val="both"/>
        <w:rPr>
          <w:rFonts w:ascii="Times New Roman" w:hAnsi="Times New Roman"/>
          <w:i/>
          <w:color w:val="000000"/>
          <w:lang w:val="it-IT"/>
        </w:rPr>
      </w:pPr>
      <w:r>
        <w:rPr>
          <w:rFonts w:ascii="Times New Roman" w:hAnsi="Times New Roman"/>
          <w:i/>
          <w:color w:val="000000"/>
          <w:lang w:val="it-IT"/>
        </w:rPr>
        <w:t>se società in cui il socio unico sia una persona giuridica</w:t>
      </w:r>
      <w:r w:rsidR="00D54F86">
        <w:rPr>
          <w:rFonts w:ascii="Times New Roman" w:hAnsi="Times New Roman"/>
          <w:i/>
          <w:color w:val="000000"/>
          <w:lang w:val="it-IT"/>
        </w:rPr>
        <w:t>:</w:t>
      </w:r>
    </w:p>
    <w:p w14:paraId="7EE0F115" w14:textId="0A979251" w:rsidR="00D54F86" w:rsidRPr="00AF046E" w:rsidRDefault="00A90536" w:rsidP="00AF046E">
      <w:pPr>
        <w:pStyle w:val="Paragrafoelenco"/>
        <w:numPr>
          <w:ilvl w:val="0"/>
          <w:numId w:val="25"/>
        </w:numPr>
        <w:tabs>
          <w:tab w:val="right" w:pos="6646"/>
        </w:tabs>
        <w:spacing w:line="360" w:lineRule="auto"/>
        <w:jc w:val="both"/>
        <w:rPr>
          <w:rFonts w:ascii="Times New Roman" w:hAnsi="Times New Roman"/>
          <w:iCs/>
          <w:color w:val="000000"/>
          <w:lang w:val="it-IT"/>
        </w:rPr>
      </w:pPr>
      <w:r w:rsidRPr="00AF046E">
        <w:rPr>
          <w:rFonts w:ascii="Times New Roman" w:hAnsi="Times New Roman"/>
          <w:iCs/>
          <w:color w:val="000000"/>
          <w:lang w:val="it-IT"/>
        </w:rPr>
        <w:t xml:space="preserve">Di dichiarare che gli amministratori della persona giuridica socio unico dell’operatore economico non versano in alcuna delle cause di esclusione di cui all’art. </w:t>
      </w:r>
      <w:r w:rsidR="001C4D49" w:rsidRPr="00AF046E">
        <w:rPr>
          <w:rFonts w:ascii="Times New Roman" w:hAnsi="Times New Roman"/>
          <w:iCs/>
          <w:color w:val="000000"/>
          <w:lang w:val="it-IT"/>
        </w:rPr>
        <w:t>94 del D.Lgs. 36/20232;</w:t>
      </w:r>
    </w:p>
    <w:p w14:paraId="6142B31F" w14:textId="77777777" w:rsidR="001C4D49" w:rsidRDefault="001C4D49" w:rsidP="001C4D49">
      <w:pPr>
        <w:tabs>
          <w:tab w:val="right" w:pos="6646"/>
        </w:tabs>
        <w:spacing w:line="360" w:lineRule="auto"/>
        <w:jc w:val="both"/>
        <w:rPr>
          <w:rFonts w:ascii="Times New Roman" w:hAnsi="Times New Roman"/>
          <w:iCs/>
          <w:color w:val="000000"/>
          <w:lang w:val="it-IT"/>
        </w:rPr>
      </w:pPr>
    </w:p>
    <w:p w14:paraId="27E7EA7D" w14:textId="650CA216" w:rsidR="001C4D49" w:rsidRDefault="00C97CD4" w:rsidP="001C4D49">
      <w:pPr>
        <w:tabs>
          <w:tab w:val="right" w:pos="6646"/>
        </w:tabs>
        <w:spacing w:line="360" w:lineRule="auto"/>
        <w:jc w:val="center"/>
        <w:rPr>
          <w:rFonts w:ascii="Times New Roman" w:hAnsi="Times New Roman"/>
          <w:iCs/>
          <w:color w:val="000000"/>
          <w:lang w:val="it-IT"/>
        </w:rPr>
      </w:pPr>
      <w:r>
        <w:rPr>
          <w:rFonts w:ascii="Times New Roman" w:hAnsi="Times New Roman"/>
          <w:iCs/>
          <w:color w:val="000000"/>
          <w:lang w:val="it-IT"/>
        </w:rPr>
        <w:t>INOLTRE</w:t>
      </w:r>
      <w:r w:rsidR="00582249">
        <w:rPr>
          <w:rFonts w:ascii="Times New Roman" w:hAnsi="Times New Roman"/>
          <w:iCs/>
          <w:color w:val="000000"/>
          <w:lang w:val="it-IT"/>
        </w:rPr>
        <w:t>,</w:t>
      </w:r>
      <w:r>
        <w:rPr>
          <w:rFonts w:ascii="Times New Roman" w:hAnsi="Times New Roman"/>
          <w:iCs/>
          <w:color w:val="000000"/>
          <w:lang w:val="it-IT"/>
        </w:rPr>
        <w:t xml:space="preserve"> DICHIARA DI</w:t>
      </w:r>
    </w:p>
    <w:p w14:paraId="08388974" w14:textId="292FF5C5" w:rsidR="001C4D49" w:rsidRPr="00027677" w:rsidRDefault="002F250F" w:rsidP="00027677">
      <w:pPr>
        <w:pStyle w:val="Paragrafoelenco"/>
        <w:numPr>
          <w:ilvl w:val="0"/>
          <w:numId w:val="23"/>
        </w:numPr>
        <w:tabs>
          <w:tab w:val="right" w:pos="6646"/>
        </w:tabs>
        <w:spacing w:line="360" w:lineRule="auto"/>
        <w:jc w:val="center"/>
        <w:rPr>
          <w:rFonts w:ascii="Times New Roman" w:hAnsi="Times New Roman"/>
          <w:iCs/>
          <w:color w:val="000000"/>
          <w:lang w:val="it-IT"/>
        </w:rPr>
      </w:pPr>
      <w:r w:rsidRPr="00027677">
        <w:rPr>
          <w:rFonts w:ascii="Times New Roman" w:hAnsi="Times New Roman"/>
          <w:iCs/>
          <w:color w:val="000000"/>
          <w:lang w:val="it-IT"/>
        </w:rPr>
        <w:t>essere</w:t>
      </w:r>
    </w:p>
    <w:p w14:paraId="700FAF75" w14:textId="36CC9D1D" w:rsidR="002F250F" w:rsidRDefault="002F250F" w:rsidP="00027677">
      <w:pPr>
        <w:pStyle w:val="Paragrafoelenco"/>
        <w:numPr>
          <w:ilvl w:val="0"/>
          <w:numId w:val="23"/>
        </w:numPr>
        <w:tabs>
          <w:tab w:val="right" w:pos="6646"/>
        </w:tabs>
        <w:spacing w:line="360" w:lineRule="auto"/>
        <w:jc w:val="center"/>
        <w:rPr>
          <w:rFonts w:ascii="Times New Roman" w:hAnsi="Times New Roman"/>
          <w:iCs/>
          <w:color w:val="000000"/>
          <w:lang w:val="it-IT"/>
        </w:rPr>
      </w:pPr>
      <w:r w:rsidRPr="00027677">
        <w:rPr>
          <w:rFonts w:ascii="Times New Roman" w:hAnsi="Times New Roman"/>
          <w:iCs/>
          <w:color w:val="000000"/>
          <w:lang w:val="it-IT"/>
        </w:rPr>
        <w:t>non essere</w:t>
      </w:r>
    </w:p>
    <w:p w14:paraId="284AFE14" w14:textId="49F38DB0" w:rsidR="00C77582" w:rsidRDefault="00173A2A" w:rsidP="00CB2093">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una micro, piccola o medi</w:t>
      </w:r>
      <w:r w:rsidR="00C739F9">
        <w:rPr>
          <w:rFonts w:ascii="Times New Roman" w:hAnsi="Times New Roman"/>
          <w:iCs/>
          <w:color w:val="000000"/>
          <w:lang w:val="it-IT"/>
        </w:rPr>
        <w:t xml:space="preserve">a impresa, come definita dall’articolo 2 dell’allegato alla Raccomandazione della Commissione europea 2003/361/CE del </w:t>
      </w:r>
      <w:r w:rsidR="006711C9">
        <w:rPr>
          <w:rFonts w:ascii="Times New Roman" w:hAnsi="Times New Roman"/>
          <w:iCs/>
          <w:color w:val="000000"/>
          <w:lang w:val="it-IT"/>
        </w:rPr>
        <w:t>6 maggio 2003 (G.U.U.E. n. L. 124 del 20 maggio 2003) e dell’articolo 2 del D.M. 18 aprile 2005, pubblicato nella G.U</w:t>
      </w:r>
      <w:r w:rsidR="001338CD">
        <w:rPr>
          <w:rFonts w:ascii="Times New Roman" w:hAnsi="Times New Roman"/>
          <w:iCs/>
          <w:color w:val="000000"/>
          <w:lang w:val="it-IT"/>
        </w:rPr>
        <w:t>. n.238 del 12 ottobre 2005</w:t>
      </w:r>
      <w:r w:rsidR="00EF05C2">
        <w:rPr>
          <w:rFonts w:ascii="Times New Roman" w:hAnsi="Times New Roman"/>
          <w:iCs/>
          <w:color w:val="000000"/>
          <w:lang w:val="it-IT"/>
        </w:rPr>
        <w:t xml:space="preserve"> (sono considerate micro, piccole o medie </w:t>
      </w:r>
      <w:r w:rsidR="00C5304A">
        <w:rPr>
          <w:rFonts w:ascii="Times New Roman" w:hAnsi="Times New Roman"/>
          <w:iCs/>
          <w:color w:val="000000"/>
          <w:lang w:val="it-IT"/>
        </w:rPr>
        <w:t xml:space="preserve">quelle che rispondono alle seguenti due condizioni: effettivi </w:t>
      </w:r>
      <w:r w:rsidR="00CB2093">
        <w:rPr>
          <w:rFonts w:ascii="Times New Roman" w:hAnsi="Times New Roman"/>
          <w:iCs/>
          <w:color w:val="000000"/>
          <w:lang w:val="it-IT"/>
        </w:rPr>
        <w:t>unità lavorative/anno inferiori a 250 e fatturato annuo inferiore a 50 milioni di euro totale di bilancio inferiore a 43 milioni di euro).</w:t>
      </w:r>
    </w:p>
    <w:p w14:paraId="5C1C3A82" w14:textId="77777777" w:rsidR="00CB2093" w:rsidRDefault="00CB2093" w:rsidP="00CB2093">
      <w:pPr>
        <w:tabs>
          <w:tab w:val="right" w:pos="6646"/>
        </w:tabs>
        <w:spacing w:line="360" w:lineRule="auto"/>
        <w:jc w:val="both"/>
        <w:rPr>
          <w:rFonts w:ascii="Times New Roman" w:hAnsi="Times New Roman"/>
          <w:iCs/>
          <w:color w:val="000000"/>
          <w:lang w:val="it-IT"/>
        </w:rPr>
      </w:pPr>
    </w:p>
    <w:p w14:paraId="33C08DD2" w14:textId="0A6DFA6F" w:rsidR="00CB2093" w:rsidRPr="005A3A44" w:rsidRDefault="00795920" w:rsidP="00795920">
      <w:pPr>
        <w:tabs>
          <w:tab w:val="right" w:pos="6646"/>
        </w:tabs>
        <w:spacing w:line="360" w:lineRule="auto"/>
        <w:jc w:val="center"/>
        <w:rPr>
          <w:rFonts w:ascii="Times New Roman" w:hAnsi="Times New Roman"/>
          <w:b/>
          <w:bCs/>
          <w:iCs/>
          <w:color w:val="000000"/>
          <w:lang w:val="it-IT"/>
        </w:rPr>
      </w:pPr>
      <w:r w:rsidRPr="005A3A44">
        <w:rPr>
          <w:rFonts w:ascii="Times New Roman" w:hAnsi="Times New Roman"/>
          <w:b/>
          <w:bCs/>
          <w:iCs/>
          <w:color w:val="000000"/>
          <w:lang w:val="it-IT"/>
        </w:rPr>
        <w:t>PARTE I</w:t>
      </w:r>
    </w:p>
    <w:p w14:paraId="37D56FB7" w14:textId="10D21053" w:rsidR="00795920" w:rsidRPr="005A3A44" w:rsidRDefault="00795920" w:rsidP="00795920">
      <w:pPr>
        <w:tabs>
          <w:tab w:val="right" w:pos="6646"/>
        </w:tabs>
        <w:spacing w:line="360" w:lineRule="auto"/>
        <w:jc w:val="center"/>
        <w:rPr>
          <w:rFonts w:ascii="Times New Roman" w:hAnsi="Times New Roman"/>
          <w:b/>
          <w:bCs/>
          <w:iCs/>
          <w:color w:val="000000"/>
          <w:lang w:val="it-IT"/>
        </w:rPr>
      </w:pPr>
      <w:r w:rsidRPr="005A3A44">
        <w:rPr>
          <w:rFonts w:ascii="Times New Roman" w:hAnsi="Times New Roman"/>
          <w:b/>
          <w:bCs/>
          <w:iCs/>
          <w:color w:val="000000"/>
          <w:lang w:val="it-IT"/>
        </w:rPr>
        <w:t>Requisiti di ordine generale e cause di esclusione automatica</w:t>
      </w:r>
    </w:p>
    <w:p w14:paraId="68992045" w14:textId="34DEA4E5" w:rsidR="00795920" w:rsidRDefault="00795920" w:rsidP="00795920">
      <w:pPr>
        <w:tabs>
          <w:tab w:val="right" w:pos="6646"/>
        </w:tabs>
        <w:spacing w:line="360" w:lineRule="auto"/>
        <w:jc w:val="center"/>
        <w:rPr>
          <w:rFonts w:ascii="Times New Roman" w:hAnsi="Times New Roman"/>
          <w:iCs/>
          <w:color w:val="000000"/>
          <w:lang w:val="it-IT"/>
        </w:rPr>
      </w:pPr>
      <w:r>
        <w:rPr>
          <w:rFonts w:ascii="Times New Roman" w:hAnsi="Times New Roman"/>
          <w:iCs/>
          <w:color w:val="000000"/>
          <w:lang w:val="it-IT"/>
        </w:rPr>
        <w:t>(art. 94</w:t>
      </w:r>
      <w:r w:rsidR="005A3A44">
        <w:rPr>
          <w:rFonts w:ascii="Times New Roman" w:hAnsi="Times New Roman"/>
          <w:iCs/>
          <w:color w:val="000000"/>
          <w:lang w:val="it-IT"/>
        </w:rPr>
        <w:t xml:space="preserve"> d.lgs. 36/2023)</w:t>
      </w:r>
    </w:p>
    <w:p w14:paraId="2D645BAE" w14:textId="2A13E2D4" w:rsidR="006057E3" w:rsidRDefault="00A3276A" w:rsidP="00A3276A">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In ordine ai requisiti di cui all’art. 94 del d.lgs.</w:t>
      </w:r>
      <w:r w:rsidR="006057E3">
        <w:rPr>
          <w:rFonts w:ascii="Times New Roman" w:hAnsi="Times New Roman"/>
          <w:iCs/>
          <w:color w:val="000000"/>
          <w:lang w:val="it-IT"/>
        </w:rPr>
        <w:t>36/2023</w:t>
      </w:r>
    </w:p>
    <w:p w14:paraId="5B815CC0" w14:textId="1349D4E2" w:rsidR="006057E3" w:rsidRDefault="006057E3" w:rsidP="006057E3">
      <w:pPr>
        <w:tabs>
          <w:tab w:val="right" w:pos="6646"/>
        </w:tabs>
        <w:spacing w:line="360" w:lineRule="auto"/>
        <w:jc w:val="center"/>
        <w:rPr>
          <w:rFonts w:ascii="Times New Roman" w:hAnsi="Times New Roman"/>
          <w:b/>
          <w:bCs/>
          <w:iCs/>
          <w:color w:val="000000"/>
          <w:lang w:val="it-IT"/>
        </w:rPr>
      </w:pPr>
      <w:r w:rsidRPr="006057E3">
        <w:rPr>
          <w:rFonts w:ascii="Times New Roman" w:hAnsi="Times New Roman"/>
          <w:b/>
          <w:bCs/>
          <w:iCs/>
          <w:color w:val="000000"/>
          <w:lang w:val="it-IT"/>
        </w:rPr>
        <w:t>DICHIARA</w:t>
      </w:r>
    </w:p>
    <w:p w14:paraId="39CC80E2" w14:textId="0559A622" w:rsidR="006057E3" w:rsidRDefault="00AF046E" w:rsidP="00AF046E">
      <w:pPr>
        <w:pStyle w:val="Paragrafoelenco"/>
        <w:numPr>
          <w:ilvl w:val="0"/>
          <w:numId w:val="24"/>
        </w:numPr>
        <w:tabs>
          <w:tab w:val="right" w:pos="6646"/>
        </w:tabs>
        <w:spacing w:line="360" w:lineRule="auto"/>
        <w:jc w:val="both"/>
        <w:rPr>
          <w:rFonts w:ascii="Times New Roman" w:hAnsi="Times New Roman"/>
          <w:iCs/>
          <w:color w:val="000000"/>
          <w:lang w:val="it-IT"/>
        </w:rPr>
      </w:pPr>
      <w:r w:rsidRPr="00AF046E">
        <w:rPr>
          <w:rFonts w:ascii="Times New Roman" w:hAnsi="Times New Roman"/>
          <w:iCs/>
          <w:color w:val="000000"/>
          <w:lang w:val="it-IT"/>
        </w:rPr>
        <w:t>che</w:t>
      </w:r>
      <w:r w:rsidR="003F3E9F">
        <w:rPr>
          <w:rFonts w:ascii="Times New Roman" w:hAnsi="Times New Roman"/>
          <w:iCs/>
          <w:color w:val="000000"/>
          <w:lang w:val="it-IT"/>
        </w:rPr>
        <w:t>, con riferimento al sottoscritto dichiarante, ai soggetti indicati al comma 3 dell’art.94</w:t>
      </w:r>
      <w:r w:rsidR="00673739">
        <w:rPr>
          <w:rFonts w:ascii="Times New Roman" w:hAnsi="Times New Roman"/>
          <w:iCs/>
          <w:color w:val="000000"/>
          <w:lang w:val="it-IT"/>
        </w:rPr>
        <w:t xml:space="preserve"> del D.lgs. 36/2023 nonché ai soggetti di cui al comma 4 dello stesso art.94</w:t>
      </w:r>
      <w:r w:rsidR="00115F64">
        <w:rPr>
          <w:rFonts w:ascii="Times New Roman" w:hAnsi="Times New Roman"/>
          <w:iCs/>
          <w:color w:val="000000"/>
          <w:lang w:val="it-IT"/>
        </w:rPr>
        <w:t>, è stata adottata</w:t>
      </w:r>
      <w:r w:rsidR="00DF4A14">
        <w:rPr>
          <w:rFonts w:ascii="Times New Roman" w:hAnsi="Times New Roman"/>
          <w:iCs/>
          <w:color w:val="000000"/>
          <w:lang w:val="it-IT"/>
        </w:rPr>
        <w:t xml:space="preserve"> condanna</w:t>
      </w:r>
      <w:r w:rsidR="00115F64">
        <w:rPr>
          <w:rFonts w:ascii="Times New Roman" w:hAnsi="Times New Roman"/>
          <w:iCs/>
          <w:color w:val="000000"/>
          <w:lang w:val="it-IT"/>
        </w:rPr>
        <w:t xml:space="preserve"> con sentenza</w:t>
      </w:r>
      <w:r w:rsidR="00DF4A14">
        <w:rPr>
          <w:rFonts w:ascii="Times New Roman" w:hAnsi="Times New Roman"/>
          <w:iCs/>
          <w:color w:val="000000"/>
          <w:lang w:val="it-IT"/>
        </w:rPr>
        <w:t xml:space="preserve"> definitiva o decreto penale di condanna divenuto irrevocabile per i reati elencati al comma 1 dello stesso art.94,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 179, </w:t>
      </w:r>
      <w:r w:rsidR="00B32C55">
        <w:rPr>
          <w:rFonts w:ascii="Times New Roman" w:hAnsi="Times New Roman"/>
          <w:iCs/>
          <w:color w:val="000000"/>
          <w:lang w:val="it-IT"/>
        </w:rPr>
        <w:t>settimo comma, del codice penale, oppure quando il reato è stato dichiarato estinto dopo la condanna oppure in caso di revoca della condanna medesima;</w:t>
      </w:r>
    </w:p>
    <w:p w14:paraId="5171AECA" w14:textId="6E764A9B" w:rsidR="00B32C55" w:rsidRDefault="000A4FED" w:rsidP="00AF046E">
      <w:pPr>
        <w:pStyle w:val="Paragrafoelenco"/>
        <w:numPr>
          <w:ilvl w:val="0"/>
          <w:numId w:val="24"/>
        </w:num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che, con riferimento al sottoscritto dichiarante e ai soggetti indicati al comma 3 dell’art.94 del d.lgs.36/2023</w:t>
      </w:r>
      <w:r w:rsidR="00346041">
        <w:rPr>
          <w:rFonts w:ascii="Times New Roman" w:hAnsi="Times New Roman"/>
          <w:iCs/>
          <w:color w:val="000000"/>
          <w:lang w:val="it-IT"/>
        </w:rPr>
        <w:t xml:space="preserve"> nonché ai soggetti di cui al comma 4 dello stesso articolo 94, non sussistono le ragioni </w:t>
      </w:r>
      <w:r w:rsidR="00346041">
        <w:rPr>
          <w:rFonts w:ascii="Times New Roman" w:hAnsi="Times New Roman"/>
          <w:iCs/>
          <w:color w:val="000000"/>
          <w:lang w:val="it-IT"/>
        </w:rPr>
        <w:lastRenderedPageBreak/>
        <w:t xml:space="preserve">di decadenza, di sospensione o di divieto previste dall’art.67 del codice delle leggi antimafia e delle misure di prevenzione, di cui al decreto legislativo 06 settembre 2011, n.159 o di un tentativo di infiltrazione mafiosa di cui all’art.84, comma 4, del medesimo codice, fermo restando quanto previsto dagli artt. 88, comma 4-bis, e 92 commi 2 e 3, del codice di cui al decreto legislativo n.159 del 2011, con riferimento </w:t>
      </w:r>
      <w:r w:rsidR="00467F02">
        <w:rPr>
          <w:rFonts w:ascii="Times New Roman" w:hAnsi="Times New Roman"/>
          <w:iCs/>
          <w:color w:val="000000"/>
          <w:lang w:val="it-IT"/>
        </w:rPr>
        <w:t xml:space="preserve">rispettivamente alle comunicazioni antimafia e alle informazioni antimafia e tenuto conto che la causa di esclusione di cui all’art.84, comma 4, del medesimo codice </w:t>
      </w:r>
      <w:r w:rsidR="0058542B">
        <w:rPr>
          <w:rFonts w:ascii="Times New Roman" w:hAnsi="Times New Roman"/>
          <w:iCs/>
          <w:color w:val="000000"/>
          <w:lang w:val="it-IT"/>
        </w:rPr>
        <w:t>di cui al decreto legislativo n. 159 del 2011 non opera se, entro la data dell’aggiudicazione,</w:t>
      </w:r>
      <w:r w:rsidR="000527D7">
        <w:rPr>
          <w:rFonts w:ascii="Times New Roman" w:hAnsi="Times New Roman"/>
          <w:iCs/>
          <w:color w:val="000000"/>
          <w:lang w:val="it-IT"/>
        </w:rPr>
        <w:t xml:space="preserve"> l’impresa sia stata ammessa a controllo giudiziario ai sensi dell’art.34-bis del medesimo codice;</w:t>
      </w:r>
    </w:p>
    <w:p w14:paraId="1DF478ED" w14:textId="49A545A3" w:rsidR="000527D7" w:rsidRDefault="000527D7" w:rsidP="00AF046E">
      <w:pPr>
        <w:pStyle w:val="Paragrafoelenco"/>
        <w:numPr>
          <w:ilvl w:val="0"/>
          <w:numId w:val="24"/>
        </w:num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di non versare in alcuna dell</w:t>
      </w:r>
      <w:r w:rsidR="00C9297A">
        <w:rPr>
          <w:rFonts w:ascii="Times New Roman" w:hAnsi="Times New Roman"/>
          <w:iCs/>
          <w:color w:val="000000"/>
          <w:lang w:val="it-IT"/>
        </w:rPr>
        <w:t>e</w:t>
      </w:r>
      <w:r>
        <w:rPr>
          <w:rFonts w:ascii="Times New Roman" w:hAnsi="Times New Roman"/>
          <w:iCs/>
          <w:color w:val="000000"/>
          <w:lang w:val="it-IT"/>
        </w:rPr>
        <w:t xml:space="preserve"> caus</w:t>
      </w:r>
      <w:r w:rsidR="00C9297A">
        <w:rPr>
          <w:rFonts w:ascii="Times New Roman" w:hAnsi="Times New Roman"/>
          <w:iCs/>
          <w:color w:val="000000"/>
          <w:lang w:val="it-IT"/>
        </w:rPr>
        <w:t>e</w:t>
      </w:r>
      <w:r>
        <w:rPr>
          <w:rFonts w:ascii="Times New Roman" w:hAnsi="Times New Roman"/>
          <w:iCs/>
          <w:color w:val="000000"/>
          <w:lang w:val="it-IT"/>
        </w:rPr>
        <w:t xml:space="preserve"> di esclusione di cui al comma 5 dell’art.94 del </w:t>
      </w:r>
      <w:r w:rsidR="00C9297A">
        <w:rPr>
          <w:rFonts w:ascii="Times New Roman" w:hAnsi="Times New Roman"/>
          <w:iCs/>
          <w:color w:val="000000"/>
          <w:lang w:val="it-IT"/>
        </w:rPr>
        <w:t>d</w:t>
      </w:r>
      <w:r>
        <w:rPr>
          <w:rFonts w:ascii="Times New Roman" w:hAnsi="Times New Roman"/>
          <w:iCs/>
          <w:color w:val="000000"/>
          <w:lang w:val="it-IT"/>
        </w:rPr>
        <w:t>.</w:t>
      </w:r>
      <w:r w:rsidR="00C9297A">
        <w:rPr>
          <w:rFonts w:ascii="Times New Roman" w:hAnsi="Times New Roman"/>
          <w:iCs/>
          <w:color w:val="000000"/>
          <w:lang w:val="it-IT"/>
        </w:rPr>
        <w:t>l</w:t>
      </w:r>
      <w:r>
        <w:rPr>
          <w:rFonts w:ascii="Times New Roman" w:hAnsi="Times New Roman"/>
          <w:iCs/>
          <w:color w:val="000000"/>
          <w:lang w:val="it-IT"/>
        </w:rPr>
        <w:t>gs.36/2023</w:t>
      </w:r>
      <w:r w:rsidR="00AA635E">
        <w:rPr>
          <w:rFonts w:ascii="Times New Roman" w:hAnsi="Times New Roman"/>
          <w:iCs/>
          <w:color w:val="000000"/>
          <w:lang w:val="it-IT"/>
        </w:rPr>
        <w:t>, laddove applicabili, cui si rinvia e che si intende qui per ripetuto e trascritto;</w:t>
      </w:r>
    </w:p>
    <w:p w14:paraId="4C93564D" w14:textId="3B337718" w:rsidR="00AA635E" w:rsidRDefault="00AA635E" w:rsidP="00AF046E">
      <w:pPr>
        <w:pStyle w:val="Paragrafoelenco"/>
        <w:numPr>
          <w:ilvl w:val="0"/>
          <w:numId w:val="24"/>
        </w:num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 xml:space="preserve">che, ai sensi dell’art.94, comma 6 del d.lgs. 36/2023, </w:t>
      </w:r>
      <w:r w:rsidR="00C9297A">
        <w:rPr>
          <w:rFonts w:ascii="Times New Roman" w:hAnsi="Times New Roman"/>
          <w:iCs/>
          <w:color w:val="000000"/>
          <w:lang w:val="it-IT"/>
        </w:rPr>
        <w:t xml:space="preserve">l’operatore economico non ha commesso violazioni gravi, definitivamente accertate, rispetto agli obblighi relativi al pagamento delle imposte e tasse o dei contributi previdenziali, secondo la legislazione italiana o quella dello Stato in cui è stabilito </w:t>
      </w:r>
      <w:r w:rsidR="007D4C71">
        <w:rPr>
          <w:rFonts w:ascii="Times New Roman" w:hAnsi="Times New Roman"/>
          <w:iCs/>
          <w:color w:val="000000"/>
          <w:lang w:val="it-IT"/>
        </w:rPr>
        <w:t xml:space="preserve">(costituiscono gravi violazioni definitivamente accertate quelle indicate nell’Allegato II </w:t>
      </w:r>
      <w:r w:rsidR="00782420">
        <w:rPr>
          <w:rFonts w:ascii="Times New Roman" w:hAnsi="Times New Roman"/>
          <w:iCs/>
          <w:color w:val="000000"/>
          <w:lang w:val="it-IT"/>
        </w:rPr>
        <w:t>punto 10 al d.lgs.36/2023);</w:t>
      </w:r>
    </w:p>
    <w:p w14:paraId="24BB3394" w14:textId="77777777" w:rsidR="00782420" w:rsidRDefault="00782420" w:rsidP="00782420">
      <w:pPr>
        <w:pStyle w:val="Paragrafoelenco"/>
        <w:tabs>
          <w:tab w:val="right" w:pos="6646"/>
        </w:tabs>
        <w:spacing w:line="360" w:lineRule="auto"/>
        <w:jc w:val="both"/>
        <w:rPr>
          <w:rFonts w:ascii="Times New Roman" w:hAnsi="Times New Roman"/>
          <w:iCs/>
          <w:color w:val="000000"/>
          <w:lang w:val="it-IT"/>
        </w:rPr>
      </w:pPr>
    </w:p>
    <w:p w14:paraId="41618F4D" w14:textId="4E9B6943" w:rsidR="00782420" w:rsidRPr="00782420" w:rsidRDefault="00782420" w:rsidP="00782420">
      <w:pPr>
        <w:pStyle w:val="Paragrafoelenco"/>
        <w:tabs>
          <w:tab w:val="right" w:pos="6646"/>
        </w:tabs>
        <w:spacing w:line="360" w:lineRule="auto"/>
        <w:jc w:val="center"/>
        <w:rPr>
          <w:rFonts w:ascii="Times New Roman" w:hAnsi="Times New Roman"/>
          <w:b/>
          <w:bCs/>
          <w:iCs/>
          <w:color w:val="000000"/>
          <w:lang w:val="it-IT"/>
        </w:rPr>
      </w:pPr>
      <w:r w:rsidRPr="00782420">
        <w:rPr>
          <w:rFonts w:ascii="Times New Roman" w:hAnsi="Times New Roman"/>
          <w:b/>
          <w:bCs/>
          <w:iCs/>
          <w:color w:val="000000"/>
          <w:lang w:val="it-IT"/>
        </w:rPr>
        <w:t>PARTE II</w:t>
      </w:r>
    </w:p>
    <w:p w14:paraId="22DB45FD" w14:textId="17B8135A" w:rsidR="00782420" w:rsidRDefault="00782420" w:rsidP="00782420">
      <w:pPr>
        <w:pStyle w:val="Paragrafoelenco"/>
        <w:tabs>
          <w:tab w:val="right" w:pos="6646"/>
        </w:tabs>
        <w:spacing w:line="360" w:lineRule="auto"/>
        <w:jc w:val="center"/>
        <w:rPr>
          <w:rFonts w:ascii="Times New Roman" w:hAnsi="Times New Roman"/>
          <w:b/>
          <w:bCs/>
          <w:iCs/>
          <w:color w:val="000000"/>
          <w:lang w:val="it-IT"/>
        </w:rPr>
      </w:pPr>
      <w:r w:rsidRPr="00782420">
        <w:rPr>
          <w:rFonts w:ascii="Times New Roman" w:hAnsi="Times New Roman"/>
          <w:b/>
          <w:bCs/>
          <w:iCs/>
          <w:color w:val="000000"/>
          <w:lang w:val="it-IT"/>
        </w:rPr>
        <w:t>Cause di esclusione non automatica</w:t>
      </w:r>
    </w:p>
    <w:p w14:paraId="09FF9C41" w14:textId="7E2EA2CF" w:rsidR="00782420" w:rsidRDefault="00782420" w:rsidP="00782420">
      <w:pPr>
        <w:pStyle w:val="Paragrafoelenco"/>
        <w:tabs>
          <w:tab w:val="right" w:pos="6646"/>
        </w:tabs>
        <w:spacing w:line="360" w:lineRule="auto"/>
        <w:jc w:val="center"/>
        <w:rPr>
          <w:rFonts w:ascii="Times New Roman" w:hAnsi="Times New Roman"/>
          <w:iCs/>
          <w:color w:val="000000"/>
          <w:lang w:val="it-IT"/>
        </w:rPr>
      </w:pPr>
      <w:r w:rsidRPr="00782420">
        <w:rPr>
          <w:rFonts w:ascii="Times New Roman" w:hAnsi="Times New Roman"/>
          <w:iCs/>
          <w:color w:val="000000"/>
          <w:lang w:val="it-IT"/>
        </w:rPr>
        <w:t>(</w:t>
      </w:r>
      <w:r>
        <w:rPr>
          <w:rFonts w:ascii="Times New Roman" w:hAnsi="Times New Roman"/>
          <w:iCs/>
          <w:color w:val="000000"/>
          <w:lang w:val="it-IT"/>
        </w:rPr>
        <w:t>art. 95 D.lgs. 36/2023)</w:t>
      </w:r>
    </w:p>
    <w:p w14:paraId="52ADC773" w14:textId="1FFD0673" w:rsidR="002F09B3" w:rsidRDefault="002F09B3" w:rsidP="002F09B3">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In ordine ai requisiti di cui all’art. 95 del d.lgs.36/2023</w:t>
      </w:r>
    </w:p>
    <w:p w14:paraId="6FC95C45" w14:textId="77777777" w:rsidR="002F09B3" w:rsidRDefault="002F09B3" w:rsidP="002F09B3">
      <w:pPr>
        <w:tabs>
          <w:tab w:val="right" w:pos="6646"/>
        </w:tabs>
        <w:spacing w:line="360" w:lineRule="auto"/>
        <w:jc w:val="center"/>
        <w:rPr>
          <w:rFonts w:ascii="Times New Roman" w:hAnsi="Times New Roman"/>
          <w:b/>
          <w:bCs/>
          <w:iCs/>
          <w:color w:val="000000"/>
          <w:lang w:val="it-IT"/>
        </w:rPr>
      </w:pPr>
      <w:r w:rsidRPr="006057E3">
        <w:rPr>
          <w:rFonts w:ascii="Times New Roman" w:hAnsi="Times New Roman"/>
          <w:b/>
          <w:bCs/>
          <w:iCs/>
          <w:color w:val="000000"/>
          <w:lang w:val="it-IT"/>
        </w:rPr>
        <w:t>DICHIARA</w:t>
      </w:r>
    </w:p>
    <w:p w14:paraId="5D6BA182" w14:textId="4EDA0DF9" w:rsidR="00A930E0" w:rsidRDefault="00153000" w:rsidP="00816363">
      <w:pPr>
        <w:pStyle w:val="Paragrafoelenco"/>
        <w:numPr>
          <w:ilvl w:val="0"/>
          <w:numId w:val="27"/>
        </w:num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che l’operatore economico non versa in alcuna delle possibili cause di esclusione di cui al comma 1 dell’art.95 del d.lgs.36/2023, laddove applicabili, cui si rinvia e che si intende qui per ripetuto e trascritto, anche tenuto conto di quanto disposto all’art.98 dello stesso d.lgs.36/2023</w:t>
      </w:r>
      <w:r w:rsidR="005B4CC7">
        <w:rPr>
          <w:rFonts w:ascii="Times New Roman" w:hAnsi="Times New Roman"/>
          <w:iCs/>
          <w:color w:val="000000"/>
          <w:lang w:val="it-IT"/>
        </w:rPr>
        <w:t>;</w:t>
      </w:r>
    </w:p>
    <w:p w14:paraId="09010DC4" w14:textId="02D0562F" w:rsidR="005B4CC7" w:rsidRDefault="005B4CC7" w:rsidP="00470C86">
      <w:pPr>
        <w:pStyle w:val="Paragrafoelenco"/>
        <w:numPr>
          <w:ilvl w:val="0"/>
          <w:numId w:val="24"/>
        </w:num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che l’operatore economico non ha commesso gravi violazioni non definitivamente accertate agli obblighi relativi al pagamento di imposte e tasse o contributi previdenziali, tenuto conto che</w:t>
      </w:r>
      <w:r w:rsidR="004F12C9">
        <w:rPr>
          <w:rFonts w:ascii="Times New Roman" w:hAnsi="Times New Roman"/>
          <w:iCs/>
          <w:color w:val="000000"/>
          <w:lang w:val="it-IT"/>
        </w:rPr>
        <w:t xml:space="preserve"> costituiscono gravi violazioni non definitivamente accertate in materia fiscale quelle indicate nell’Allegato II punto 10 del d.lgs.36/2023</w:t>
      </w:r>
      <w:r w:rsidR="00860EE9">
        <w:rPr>
          <w:rFonts w:ascii="Times New Roman" w:hAnsi="Times New Roman"/>
          <w:iCs/>
          <w:color w:val="000000"/>
          <w:lang w:val="it-IT"/>
        </w:rPr>
        <w:t xml:space="preserve">, </w:t>
      </w:r>
      <w:r w:rsidR="0034120C">
        <w:rPr>
          <w:rFonts w:ascii="Times New Roman" w:hAnsi="Times New Roman"/>
          <w:iCs/>
          <w:color w:val="000000"/>
          <w:lang w:val="it-IT"/>
        </w:rPr>
        <w:t>che la gravità in ogni caso va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CD31313" w14:textId="77777777" w:rsidR="0034120C" w:rsidRDefault="0034120C" w:rsidP="0034120C">
      <w:pPr>
        <w:tabs>
          <w:tab w:val="right" w:pos="6646"/>
        </w:tabs>
        <w:spacing w:line="360" w:lineRule="auto"/>
        <w:jc w:val="both"/>
        <w:rPr>
          <w:rFonts w:ascii="Times New Roman" w:hAnsi="Times New Roman"/>
          <w:iCs/>
          <w:color w:val="000000"/>
          <w:lang w:val="it-IT"/>
        </w:rPr>
      </w:pPr>
    </w:p>
    <w:p w14:paraId="7A889754" w14:textId="44874A7F" w:rsidR="0034120C" w:rsidRPr="00782420" w:rsidRDefault="0034120C" w:rsidP="0034120C">
      <w:pPr>
        <w:pStyle w:val="Paragrafoelenco"/>
        <w:tabs>
          <w:tab w:val="right" w:pos="6646"/>
        </w:tabs>
        <w:spacing w:line="360" w:lineRule="auto"/>
        <w:jc w:val="center"/>
        <w:rPr>
          <w:rFonts w:ascii="Times New Roman" w:hAnsi="Times New Roman"/>
          <w:b/>
          <w:bCs/>
          <w:iCs/>
          <w:color w:val="000000"/>
          <w:lang w:val="it-IT"/>
        </w:rPr>
      </w:pPr>
      <w:r w:rsidRPr="00782420">
        <w:rPr>
          <w:rFonts w:ascii="Times New Roman" w:hAnsi="Times New Roman"/>
          <w:b/>
          <w:bCs/>
          <w:iCs/>
          <w:color w:val="000000"/>
          <w:lang w:val="it-IT"/>
        </w:rPr>
        <w:t>PARTE II</w:t>
      </w:r>
      <w:r w:rsidR="00666B8B">
        <w:rPr>
          <w:rFonts w:ascii="Times New Roman" w:hAnsi="Times New Roman"/>
          <w:b/>
          <w:bCs/>
          <w:iCs/>
          <w:color w:val="000000"/>
          <w:lang w:val="it-IT"/>
        </w:rPr>
        <w:t>I</w:t>
      </w:r>
    </w:p>
    <w:p w14:paraId="65225C83" w14:textId="4D87C483" w:rsidR="0034120C" w:rsidRDefault="0034120C" w:rsidP="0034120C">
      <w:pPr>
        <w:pStyle w:val="Paragrafoelenco"/>
        <w:tabs>
          <w:tab w:val="right" w:pos="6646"/>
        </w:tabs>
        <w:spacing w:line="360" w:lineRule="auto"/>
        <w:jc w:val="center"/>
        <w:rPr>
          <w:rFonts w:ascii="Times New Roman" w:hAnsi="Times New Roman"/>
          <w:b/>
          <w:bCs/>
          <w:iCs/>
          <w:color w:val="000000"/>
          <w:lang w:val="it-IT"/>
        </w:rPr>
      </w:pPr>
      <w:r>
        <w:rPr>
          <w:rFonts w:ascii="Times New Roman" w:hAnsi="Times New Roman"/>
          <w:b/>
          <w:bCs/>
          <w:iCs/>
          <w:color w:val="000000"/>
          <w:lang w:val="it-IT"/>
        </w:rPr>
        <w:lastRenderedPageBreak/>
        <w:t xml:space="preserve">Eventuali misure di </w:t>
      </w:r>
      <w:r w:rsidR="005C4AC7">
        <w:rPr>
          <w:rFonts w:ascii="Times New Roman" w:hAnsi="Times New Roman"/>
          <w:b/>
          <w:bCs/>
          <w:iCs/>
          <w:color w:val="000000"/>
          <w:lang w:val="it-IT"/>
        </w:rPr>
        <w:t>S</w:t>
      </w:r>
      <w:r>
        <w:rPr>
          <w:rFonts w:ascii="Times New Roman" w:hAnsi="Times New Roman"/>
          <w:b/>
          <w:bCs/>
          <w:iCs/>
          <w:color w:val="000000"/>
          <w:lang w:val="it-IT"/>
        </w:rPr>
        <w:t>elf-</w:t>
      </w:r>
      <w:r w:rsidR="005C4AC7">
        <w:rPr>
          <w:rFonts w:ascii="Times New Roman" w:hAnsi="Times New Roman"/>
          <w:b/>
          <w:bCs/>
          <w:iCs/>
          <w:color w:val="000000"/>
          <w:lang w:val="it-IT"/>
        </w:rPr>
        <w:t>Cleaning</w:t>
      </w:r>
    </w:p>
    <w:p w14:paraId="7243F61D" w14:textId="2120A460" w:rsidR="0034120C" w:rsidRDefault="0034120C" w:rsidP="0034120C">
      <w:pPr>
        <w:pStyle w:val="Paragrafoelenco"/>
        <w:tabs>
          <w:tab w:val="right" w:pos="6646"/>
        </w:tabs>
        <w:spacing w:line="360" w:lineRule="auto"/>
        <w:jc w:val="center"/>
        <w:rPr>
          <w:rFonts w:ascii="Times New Roman" w:hAnsi="Times New Roman"/>
          <w:iCs/>
          <w:color w:val="000000"/>
          <w:lang w:val="it-IT"/>
        </w:rPr>
      </w:pPr>
      <w:r w:rsidRPr="00782420">
        <w:rPr>
          <w:rFonts w:ascii="Times New Roman" w:hAnsi="Times New Roman"/>
          <w:iCs/>
          <w:color w:val="000000"/>
          <w:lang w:val="it-IT"/>
        </w:rPr>
        <w:t>(</w:t>
      </w:r>
      <w:r>
        <w:rPr>
          <w:rFonts w:ascii="Times New Roman" w:hAnsi="Times New Roman"/>
          <w:iCs/>
          <w:color w:val="000000"/>
          <w:lang w:val="it-IT"/>
        </w:rPr>
        <w:t>art. 9</w:t>
      </w:r>
      <w:r w:rsidR="005C4AC7">
        <w:rPr>
          <w:rFonts w:ascii="Times New Roman" w:hAnsi="Times New Roman"/>
          <w:iCs/>
          <w:color w:val="000000"/>
          <w:lang w:val="it-IT"/>
        </w:rPr>
        <w:t>6, comma 6,</w:t>
      </w:r>
      <w:r>
        <w:rPr>
          <w:rFonts w:ascii="Times New Roman" w:hAnsi="Times New Roman"/>
          <w:iCs/>
          <w:color w:val="000000"/>
          <w:lang w:val="it-IT"/>
        </w:rPr>
        <w:t xml:space="preserve"> D.lgs. 36/2023)</w:t>
      </w:r>
    </w:p>
    <w:p w14:paraId="34459F49" w14:textId="5BE68AF3" w:rsidR="0034120C" w:rsidRDefault="0034120C" w:rsidP="0034120C">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In ordine ai requisiti di cui all’art. 9</w:t>
      </w:r>
      <w:r w:rsidR="005C4AC7">
        <w:rPr>
          <w:rFonts w:ascii="Times New Roman" w:hAnsi="Times New Roman"/>
          <w:iCs/>
          <w:color w:val="000000"/>
          <w:lang w:val="it-IT"/>
        </w:rPr>
        <w:t xml:space="preserve">6, comma 6, </w:t>
      </w:r>
      <w:r>
        <w:rPr>
          <w:rFonts w:ascii="Times New Roman" w:hAnsi="Times New Roman"/>
          <w:iCs/>
          <w:color w:val="000000"/>
          <w:lang w:val="it-IT"/>
        </w:rPr>
        <w:t>del d.lgs.36/2023</w:t>
      </w:r>
    </w:p>
    <w:p w14:paraId="6DFC8AF5" w14:textId="77777777" w:rsidR="0034120C" w:rsidRDefault="0034120C" w:rsidP="0034120C">
      <w:pPr>
        <w:tabs>
          <w:tab w:val="right" w:pos="6646"/>
        </w:tabs>
        <w:spacing w:line="360" w:lineRule="auto"/>
        <w:jc w:val="center"/>
        <w:rPr>
          <w:rFonts w:ascii="Times New Roman" w:hAnsi="Times New Roman"/>
          <w:b/>
          <w:bCs/>
          <w:iCs/>
          <w:color w:val="000000"/>
          <w:lang w:val="it-IT"/>
        </w:rPr>
      </w:pPr>
      <w:r w:rsidRPr="006057E3">
        <w:rPr>
          <w:rFonts w:ascii="Times New Roman" w:hAnsi="Times New Roman"/>
          <w:b/>
          <w:bCs/>
          <w:iCs/>
          <w:color w:val="000000"/>
          <w:lang w:val="it-IT"/>
        </w:rPr>
        <w:t>DICHIARA</w:t>
      </w:r>
    </w:p>
    <w:p w14:paraId="29687B15" w14:textId="4AA8BC72" w:rsidR="00815DC9" w:rsidRDefault="00815DC9" w:rsidP="00815DC9">
      <w:pPr>
        <w:tabs>
          <w:tab w:val="right" w:pos="6646"/>
        </w:tabs>
        <w:spacing w:line="360" w:lineRule="auto"/>
        <w:jc w:val="both"/>
        <w:rPr>
          <w:rFonts w:ascii="Times New Roman" w:hAnsi="Times New Roman"/>
          <w:i/>
          <w:color w:val="000000"/>
          <w:lang w:val="it-IT"/>
        </w:rPr>
      </w:pPr>
      <w:r w:rsidRPr="00815DC9">
        <w:rPr>
          <w:rFonts w:ascii="Times New Roman" w:hAnsi="Times New Roman"/>
          <w:i/>
          <w:color w:val="000000"/>
          <w:lang w:val="it-IT"/>
        </w:rPr>
        <w:t>(</w:t>
      </w:r>
      <w:r>
        <w:rPr>
          <w:rFonts w:ascii="Times New Roman" w:hAnsi="Times New Roman"/>
          <w:i/>
          <w:color w:val="000000"/>
          <w:lang w:val="it-IT"/>
        </w:rPr>
        <w:t>eventuale, non compilare se ipotesi non sussistente)</w:t>
      </w:r>
    </w:p>
    <w:p w14:paraId="5D0B2F06" w14:textId="28F73CC7" w:rsidR="00815DC9" w:rsidRDefault="00DE79BE" w:rsidP="00815DC9">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che l’operatore economico, versando in una delle situazioni di cui all’art.94 (a eccezione del comma 6)</w:t>
      </w:r>
      <w:r w:rsidR="00A36A94">
        <w:rPr>
          <w:rFonts w:ascii="Times New Roman" w:hAnsi="Times New Roman"/>
          <w:iCs/>
          <w:color w:val="000000"/>
          <w:lang w:val="it-IT"/>
        </w:rPr>
        <w:t xml:space="preserve"> o dell’art. 95 (a eccezione del comma 2) del d.lgs.36/2023, ossia (indicare la circostanza che </w:t>
      </w:r>
      <w:r w:rsidR="002731AF">
        <w:rPr>
          <w:rFonts w:ascii="Times New Roman" w:hAnsi="Times New Roman"/>
          <w:iCs/>
          <w:color w:val="000000"/>
          <w:lang w:val="it-IT"/>
        </w:rPr>
        <w:t xml:space="preserve">genererebbe una ipotesi di esclusione) _____________: </w:t>
      </w:r>
    </w:p>
    <w:p w14:paraId="435C6F58" w14:textId="72D77CF4" w:rsidR="002731AF" w:rsidRDefault="00CF78ED" w:rsidP="002731AF">
      <w:pPr>
        <w:pStyle w:val="Paragrafoelenco"/>
        <w:numPr>
          <w:ilvl w:val="0"/>
          <w:numId w:val="24"/>
        </w:numPr>
        <w:tabs>
          <w:tab w:val="right" w:pos="6646"/>
        </w:tabs>
        <w:spacing w:line="360" w:lineRule="auto"/>
        <w:jc w:val="both"/>
        <w:rPr>
          <w:rFonts w:ascii="Times New Roman" w:hAnsi="Times New Roman"/>
          <w:i/>
          <w:color w:val="000000"/>
          <w:lang w:val="it-IT"/>
        </w:rPr>
      </w:pPr>
      <w:r>
        <w:rPr>
          <w:rFonts w:ascii="Times New Roman" w:hAnsi="Times New Roman"/>
          <w:iCs/>
          <w:color w:val="000000"/>
          <w:lang w:val="it-IT"/>
        </w:rPr>
        <w:t>comprova, anche per il tramite della documentazione allegata alla presente, di aver adottato, ai sensi del comma 6 dell’art.</w:t>
      </w:r>
      <w:r w:rsidR="001B7F2B">
        <w:rPr>
          <w:rFonts w:ascii="Times New Roman" w:hAnsi="Times New Roman"/>
          <w:iCs/>
          <w:color w:val="000000"/>
          <w:lang w:val="it-IT"/>
        </w:rPr>
        <w:t>96 del Codice dei Contratti, le seguenti misure di self-cleaning</w:t>
      </w:r>
      <w:r w:rsidR="00DE4785">
        <w:rPr>
          <w:rFonts w:ascii="Times New Roman" w:hAnsi="Times New Roman"/>
          <w:iCs/>
          <w:color w:val="000000"/>
          <w:lang w:val="it-IT"/>
        </w:rPr>
        <w:t xml:space="preserve"> ___________ </w:t>
      </w:r>
      <w:r w:rsidR="00DE4785" w:rsidRPr="003436E6">
        <w:rPr>
          <w:rFonts w:ascii="Times New Roman" w:hAnsi="Times New Roman"/>
          <w:i/>
          <w:color w:val="000000"/>
          <w:lang w:val="it-IT"/>
        </w:rPr>
        <w:t>(</w:t>
      </w:r>
      <w:r w:rsidR="00DE4785" w:rsidRPr="00DE4785">
        <w:rPr>
          <w:rFonts w:ascii="Times New Roman" w:hAnsi="Times New Roman"/>
          <w:i/>
          <w:color w:val="000000"/>
          <w:lang w:val="it-IT"/>
        </w:rPr>
        <w:t>N.B.: l’operatore economico</w:t>
      </w:r>
      <w:r w:rsidR="00197B86">
        <w:rPr>
          <w:rFonts w:ascii="Times New Roman" w:hAnsi="Times New Roman"/>
          <w:i/>
          <w:color w:val="000000"/>
          <w:lang w:val="it-IT"/>
        </w:rPr>
        <w:t xml:space="preserve">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w:t>
      </w:r>
      <w:r w:rsidR="003436E6">
        <w:rPr>
          <w:rFonts w:ascii="Times New Roman" w:hAnsi="Times New Roman"/>
          <w:i/>
          <w:color w:val="000000"/>
          <w:lang w:val="it-IT"/>
        </w:rPr>
        <w:t>organizzativo e relativi al personale idonei a prevenire ulteriori reati o illeciti);</w:t>
      </w:r>
    </w:p>
    <w:p w14:paraId="1D565BB3" w14:textId="0E128237" w:rsidR="003436E6" w:rsidRDefault="00A024A1" w:rsidP="00A024A1">
      <w:pPr>
        <w:tabs>
          <w:tab w:val="right" w:pos="6646"/>
        </w:tabs>
        <w:spacing w:line="360" w:lineRule="auto"/>
        <w:jc w:val="center"/>
        <w:rPr>
          <w:rFonts w:ascii="Times New Roman" w:hAnsi="Times New Roman"/>
          <w:i/>
          <w:color w:val="000000"/>
          <w:lang w:val="it-IT"/>
        </w:rPr>
      </w:pPr>
      <w:r>
        <w:rPr>
          <w:rFonts w:ascii="Times New Roman" w:hAnsi="Times New Roman"/>
          <w:i/>
          <w:color w:val="000000"/>
          <w:lang w:val="it-IT"/>
        </w:rPr>
        <w:t>oppure</w:t>
      </w:r>
    </w:p>
    <w:p w14:paraId="41837EDE" w14:textId="536C8381" w:rsidR="00A024A1" w:rsidRDefault="00CD64A6" w:rsidP="00A024A1">
      <w:pPr>
        <w:pStyle w:val="Paragrafoelenco"/>
        <w:numPr>
          <w:ilvl w:val="0"/>
          <w:numId w:val="24"/>
        </w:numPr>
        <w:tabs>
          <w:tab w:val="right" w:pos="6646"/>
        </w:tabs>
        <w:spacing w:line="360" w:lineRule="auto"/>
        <w:jc w:val="both"/>
        <w:rPr>
          <w:rFonts w:ascii="Times New Roman" w:hAnsi="Times New Roman"/>
          <w:iCs/>
          <w:color w:val="000000"/>
          <w:lang w:val="it-IT"/>
        </w:rPr>
      </w:pPr>
      <w:r w:rsidRPr="003545E3">
        <w:rPr>
          <w:rFonts w:ascii="Times New Roman" w:hAnsi="Times New Roman"/>
          <w:iCs/>
          <w:color w:val="000000"/>
          <w:lang w:val="it-IT"/>
        </w:rPr>
        <w:t xml:space="preserve">comprova, anche per il tramite della documentazione allegata alla presente, di </w:t>
      </w:r>
      <w:r w:rsidR="003545E3">
        <w:rPr>
          <w:rFonts w:ascii="Times New Roman" w:hAnsi="Times New Roman"/>
          <w:iCs/>
          <w:color w:val="000000"/>
          <w:lang w:val="it-IT"/>
        </w:rPr>
        <w:t xml:space="preserve">NON </w:t>
      </w:r>
      <w:r w:rsidRPr="003545E3">
        <w:rPr>
          <w:rFonts w:ascii="Times New Roman" w:hAnsi="Times New Roman"/>
          <w:iCs/>
          <w:color w:val="000000"/>
          <w:lang w:val="it-IT"/>
        </w:rPr>
        <w:t xml:space="preserve">aver </w:t>
      </w:r>
      <w:r w:rsidR="003545E3">
        <w:rPr>
          <w:rFonts w:ascii="Times New Roman" w:hAnsi="Times New Roman"/>
          <w:iCs/>
          <w:color w:val="000000"/>
          <w:lang w:val="it-IT"/>
        </w:rPr>
        <w:t>potuto adottare misure di self-cleaning</w:t>
      </w:r>
      <w:r w:rsidR="00756A08">
        <w:rPr>
          <w:rFonts w:ascii="Times New Roman" w:hAnsi="Times New Roman"/>
          <w:iCs/>
          <w:color w:val="000000"/>
          <w:lang w:val="it-IT"/>
        </w:rPr>
        <w:t xml:space="preserve"> prima della presentazione dell’offerta in quanto _____________________________ e si impegna sin da ora</w:t>
      </w:r>
      <w:r w:rsidR="00D229FB">
        <w:rPr>
          <w:rFonts w:ascii="Times New Roman" w:hAnsi="Times New Roman"/>
          <w:iCs/>
          <w:color w:val="000000"/>
          <w:lang w:val="it-IT"/>
        </w:rPr>
        <w:t xml:space="preserve"> ad adottare le misure correttive di cui al comma 6 dell’art.96 del Codice dei Contratti entro il termine di conclusione della procedura</w:t>
      </w:r>
      <w:r w:rsidR="00666B8B">
        <w:rPr>
          <w:rFonts w:ascii="Times New Roman" w:hAnsi="Times New Roman"/>
          <w:iCs/>
          <w:color w:val="000000"/>
          <w:lang w:val="it-IT"/>
        </w:rPr>
        <w:t xml:space="preserve"> comunicandolo tempestivamente alla stazione appaltante.</w:t>
      </w:r>
    </w:p>
    <w:p w14:paraId="17541388" w14:textId="77777777" w:rsidR="00666B8B" w:rsidRDefault="00666B8B" w:rsidP="00666B8B">
      <w:pPr>
        <w:tabs>
          <w:tab w:val="right" w:pos="6646"/>
        </w:tabs>
        <w:spacing w:line="360" w:lineRule="auto"/>
        <w:jc w:val="both"/>
        <w:rPr>
          <w:rFonts w:ascii="Times New Roman" w:hAnsi="Times New Roman"/>
          <w:iCs/>
          <w:color w:val="000000"/>
          <w:lang w:val="it-IT"/>
        </w:rPr>
      </w:pPr>
    </w:p>
    <w:p w14:paraId="36EE3B99" w14:textId="42A8E998" w:rsidR="00666B8B" w:rsidRPr="00782420" w:rsidRDefault="00666B8B" w:rsidP="00666B8B">
      <w:pPr>
        <w:pStyle w:val="Paragrafoelenco"/>
        <w:tabs>
          <w:tab w:val="right" w:pos="6646"/>
        </w:tabs>
        <w:spacing w:line="360" w:lineRule="auto"/>
        <w:jc w:val="center"/>
        <w:rPr>
          <w:rFonts w:ascii="Times New Roman" w:hAnsi="Times New Roman"/>
          <w:b/>
          <w:bCs/>
          <w:iCs/>
          <w:color w:val="000000"/>
          <w:lang w:val="it-IT"/>
        </w:rPr>
      </w:pPr>
      <w:r w:rsidRPr="00782420">
        <w:rPr>
          <w:rFonts w:ascii="Times New Roman" w:hAnsi="Times New Roman"/>
          <w:b/>
          <w:bCs/>
          <w:iCs/>
          <w:color w:val="000000"/>
          <w:lang w:val="it-IT"/>
        </w:rPr>
        <w:t>PARTE I</w:t>
      </w:r>
      <w:r>
        <w:rPr>
          <w:rFonts w:ascii="Times New Roman" w:hAnsi="Times New Roman"/>
          <w:b/>
          <w:bCs/>
          <w:iCs/>
          <w:color w:val="000000"/>
          <w:lang w:val="it-IT"/>
        </w:rPr>
        <w:t>V</w:t>
      </w:r>
    </w:p>
    <w:p w14:paraId="6C7126E9" w14:textId="223D516B" w:rsidR="00666B8B" w:rsidRDefault="00666B8B" w:rsidP="00666B8B">
      <w:pPr>
        <w:pStyle w:val="Paragrafoelenco"/>
        <w:tabs>
          <w:tab w:val="right" w:pos="6646"/>
        </w:tabs>
        <w:spacing w:line="360" w:lineRule="auto"/>
        <w:jc w:val="center"/>
        <w:rPr>
          <w:rFonts w:ascii="Times New Roman" w:hAnsi="Times New Roman"/>
          <w:b/>
          <w:bCs/>
          <w:iCs/>
          <w:color w:val="000000"/>
          <w:lang w:val="it-IT"/>
        </w:rPr>
      </w:pPr>
      <w:r>
        <w:rPr>
          <w:rFonts w:ascii="Times New Roman" w:hAnsi="Times New Roman"/>
          <w:b/>
          <w:bCs/>
          <w:iCs/>
          <w:color w:val="000000"/>
          <w:lang w:val="it-IT"/>
        </w:rPr>
        <w:t>Requisiti di ordine speciale</w:t>
      </w:r>
    </w:p>
    <w:p w14:paraId="4BEE99AD" w14:textId="58D7B8B7" w:rsidR="00666B8B" w:rsidRDefault="00666B8B" w:rsidP="00666B8B">
      <w:pPr>
        <w:pStyle w:val="Paragrafoelenco"/>
        <w:tabs>
          <w:tab w:val="right" w:pos="6646"/>
        </w:tabs>
        <w:spacing w:line="360" w:lineRule="auto"/>
        <w:jc w:val="center"/>
        <w:rPr>
          <w:rFonts w:ascii="Times New Roman" w:hAnsi="Times New Roman"/>
          <w:iCs/>
          <w:color w:val="000000"/>
          <w:lang w:val="it-IT"/>
        </w:rPr>
      </w:pPr>
      <w:r w:rsidRPr="00782420">
        <w:rPr>
          <w:rFonts w:ascii="Times New Roman" w:hAnsi="Times New Roman"/>
          <w:iCs/>
          <w:color w:val="000000"/>
          <w:lang w:val="it-IT"/>
        </w:rPr>
        <w:t>(</w:t>
      </w:r>
      <w:r>
        <w:rPr>
          <w:rFonts w:ascii="Times New Roman" w:hAnsi="Times New Roman"/>
          <w:iCs/>
          <w:color w:val="000000"/>
          <w:lang w:val="it-IT"/>
        </w:rPr>
        <w:t>art. 100 D.lgs. 36/2023)</w:t>
      </w:r>
    </w:p>
    <w:p w14:paraId="1B8A6462" w14:textId="18DF7FE3" w:rsidR="00666B8B" w:rsidRDefault="00666B8B" w:rsidP="00666B8B">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In ordine ai requisiti di cui all’art. 100 del d.lgs.36/2023</w:t>
      </w:r>
    </w:p>
    <w:p w14:paraId="2739B19C" w14:textId="77777777" w:rsidR="00666B8B" w:rsidRDefault="00666B8B" w:rsidP="00666B8B">
      <w:pPr>
        <w:tabs>
          <w:tab w:val="right" w:pos="6646"/>
        </w:tabs>
        <w:spacing w:line="360" w:lineRule="auto"/>
        <w:jc w:val="center"/>
        <w:rPr>
          <w:rFonts w:ascii="Times New Roman" w:hAnsi="Times New Roman"/>
          <w:b/>
          <w:bCs/>
          <w:iCs/>
          <w:color w:val="000000"/>
          <w:lang w:val="it-IT"/>
        </w:rPr>
      </w:pPr>
      <w:r w:rsidRPr="006057E3">
        <w:rPr>
          <w:rFonts w:ascii="Times New Roman" w:hAnsi="Times New Roman"/>
          <w:b/>
          <w:bCs/>
          <w:iCs/>
          <w:color w:val="000000"/>
          <w:lang w:val="it-IT"/>
        </w:rPr>
        <w:t>DICHIARA</w:t>
      </w:r>
    </w:p>
    <w:p w14:paraId="36FDD9C7" w14:textId="7B8EAC6E" w:rsidR="00666B8B" w:rsidRDefault="00666B8B" w:rsidP="00666B8B">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w:t>
      </w:r>
      <w:r w:rsidR="007762F8">
        <w:rPr>
          <w:rFonts w:ascii="Times New Roman" w:hAnsi="Times New Roman"/>
          <w:iCs/>
          <w:color w:val="000000"/>
          <w:lang w:val="it-IT"/>
        </w:rPr>
        <w:t xml:space="preserve"> </w:t>
      </w:r>
    </w:p>
    <w:p w14:paraId="7DDF5B48" w14:textId="62B25563" w:rsidR="007762F8" w:rsidRDefault="007762F8" w:rsidP="00666B8B">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In particolare, dichiara:</w:t>
      </w:r>
    </w:p>
    <w:p w14:paraId="244D05BD" w14:textId="31DE84C0" w:rsidR="007762F8" w:rsidRDefault="007762F8" w:rsidP="007762F8">
      <w:pPr>
        <w:pStyle w:val="Paragrafoelenco"/>
        <w:numPr>
          <w:ilvl w:val="0"/>
          <w:numId w:val="24"/>
        </w:num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 xml:space="preserve">quanto al </w:t>
      </w:r>
      <w:r w:rsidRPr="00795606">
        <w:rPr>
          <w:rFonts w:ascii="Times New Roman" w:hAnsi="Times New Roman"/>
          <w:b/>
          <w:bCs/>
          <w:iCs/>
          <w:color w:val="000000"/>
          <w:lang w:val="it-IT"/>
        </w:rPr>
        <w:t>requisito di capacità economica e finanziaria</w:t>
      </w:r>
      <w:r w:rsidR="00795606">
        <w:rPr>
          <w:rFonts w:ascii="Times New Roman" w:hAnsi="Times New Roman"/>
          <w:b/>
          <w:bCs/>
          <w:iCs/>
          <w:color w:val="000000"/>
          <w:lang w:val="it-IT"/>
        </w:rPr>
        <w:t>,</w:t>
      </w:r>
      <w:r w:rsidR="00795606">
        <w:rPr>
          <w:rFonts w:ascii="Times New Roman" w:hAnsi="Times New Roman"/>
          <w:iCs/>
          <w:color w:val="000000"/>
          <w:lang w:val="it-IT"/>
        </w:rPr>
        <w:t xml:space="preserve"> che l’operatore economico che rappresenta possiede un fatturato globale almeno </w:t>
      </w:r>
      <w:r w:rsidR="00EC394E">
        <w:rPr>
          <w:rFonts w:ascii="Times New Roman" w:hAnsi="Times New Roman"/>
          <w:iCs/>
          <w:color w:val="000000"/>
          <w:lang w:val="it-IT"/>
        </w:rPr>
        <w:t>pari al valore stimato dell’appalto in oggetto, maturato complessivamente nel triennio 2020/2021/2022</w:t>
      </w:r>
      <w:r w:rsidR="00F80DF5">
        <w:rPr>
          <w:rFonts w:ascii="Times New Roman" w:hAnsi="Times New Roman"/>
          <w:iCs/>
          <w:color w:val="000000"/>
          <w:lang w:val="it-IT"/>
        </w:rPr>
        <w:t>:</w:t>
      </w:r>
    </w:p>
    <w:tbl>
      <w:tblPr>
        <w:tblStyle w:val="Grigliatabella"/>
        <w:tblW w:w="0" w:type="auto"/>
        <w:tblInd w:w="1544" w:type="dxa"/>
        <w:tblLook w:val="04A0" w:firstRow="1" w:lastRow="0" w:firstColumn="1" w:lastColumn="0" w:noHBand="0" w:noVBand="1"/>
      </w:tblPr>
      <w:tblGrid>
        <w:gridCol w:w="1118"/>
        <w:gridCol w:w="2977"/>
      </w:tblGrid>
      <w:tr w:rsidR="001A4E88" w14:paraId="74C85D8E" w14:textId="77777777" w:rsidTr="00DE7DA1">
        <w:tc>
          <w:tcPr>
            <w:tcW w:w="1118" w:type="dxa"/>
          </w:tcPr>
          <w:p w14:paraId="7173C1CB" w14:textId="267EBFEF" w:rsidR="001A4E88" w:rsidRPr="00D63DD9" w:rsidRDefault="00E13852" w:rsidP="00F80DF5">
            <w:pPr>
              <w:pStyle w:val="Paragrafoelenco"/>
              <w:tabs>
                <w:tab w:val="right" w:pos="6646"/>
              </w:tabs>
              <w:spacing w:line="360" w:lineRule="auto"/>
              <w:ind w:left="0"/>
              <w:jc w:val="both"/>
              <w:rPr>
                <w:rFonts w:ascii="Times New Roman" w:hAnsi="Times New Roman"/>
                <w:iCs/>
                <w:color w:val="000000"/>
                <w:sz w:val="18"/>
                <w:szCs w:val="18"/>
                <w:lang w:val="it-IT"/>
              </w:rPr>
            </w:pPr>
            <w:r w:rsidRPr="00D63DD9">
              <w:rPr>
                <w:rFonts w:ascii="Times New Roman" w:hAnsi="Times New Roman"/>
                <w:iCs/>
                <w:color w:val="000000"/>
                <w:sz w:val="18"/>
                <w:szCs w:val="18"/>
                <w:lang w:val="it-IT"/>
              </w:rPr>
              <w:t>Anno</w:t>
            </w:r>
          </w:p>
        </w:tc>
        <w:tc>
          <w:tcPr>
            <w:tcW w:w="2977" w:type="dxa"/>
          </w:tcPr>
          <w:p w14:paraId="00DE8CB3" w14:textId="00833C5C" w:rsidR="001A4E88" w:rsidRPr="00D63DD9" w:rsidRDefault="00E13852" w:rsidP="00F80DF5">
            <w:pPr>
              <w:pStyle w:val="Paragrafoelenco"/>
              <w:tabs>
                <w:tab w:val="right" w:pos="6646"/>
              </w:tabs>
              <w:spacing w:line="360" w:lineRule="auto"/>
              <w:ind w:left="0"/>
              <w:jc w:val="both"/>
              <w:rPr>
                <w:rFonts w:ascii="Times New Roman" w:hAnsi="Times New Roman"/>
                <w:iCs/>
                <w:color w:val="000000"/>
                <w:sz w:val="18"/>
                <w:szCs w:val="18"/>
                <w:lang w:val="it-IT"/>
              </w:rPr>
            </w:pPr>
            <w:r w:rsidRPr="00D63DD9">
              <w:rPr>
                <w:rFonts w:ascii="Times New Roman" w:hAnsi="Times New Roman"/>
                <w:iCs/>
                <w:color w:val="000000"/>
                <w:sz w:val="18"/>
                <w:szCs w:val="18"/>
                <w:lang w:val="it-IT"/>
              </w:rPr>
              <w:t>Fatturato Globale (€)</w:t>
            </w:r>
          </w:p>
        </w:tc>
      </w:tr>
      <w:tr w:rsidR="001A4E88" w14:paraId="0F6CEED3" w14:textId="77777777" w:rsidTr="00DE7DA1">
        <w:tc>
          <w:tcPr>
            <w:tcW w:w="1118" w:type="dxa"/>
          </w:tcPr>
          <w:p w14:paraId="45BA0912" w14:textId="77777777" w:rsidR="001A4E88" w:rsidRDefault="001A4E88" w:rsidP="00F80DF5">
            <w:pPr>
              <w:pStyle w:val="Paragrafoelenco"/>
              <w:tabs>
                <w:tab w:val="right" w:pos="6646"/>
              </w:tabs>
              <w:spacing w:line="360" w:lineRule="auto"/>
              <w:ind w:left="0"/>
              <w:jc w:val="both"/>
              <w:rPr>
                <w:rFonts w:ascii="Times New Roman" w:hAnsi="Times New Roman"/>
                <w:iCs/>
                <w:color w:val="000000"/>
                <w:lang w:val="it-IT"/>
              </w:rPr>
            </w:pPr>
          </w:p>
        </w:tc>
        <w:tc>
          <w:tcPr>
            <w:tcW w:w="2977" w:type="dxa"/>
          </w:tcPr>
          <w:p w14:paraId="0CFADFEB" w14:textId="77777777" w:rsidR="001A4E88" w:rsidRDefault="001A4E88" w:rsidP="00F80DF5">
            <w:pPr>
              <w:pStyle w:val="Paragrafoelenco"/>
              <w:tabs>
                <w:tab w:val="right" w:pos="6646"/>
              </w:tabs>
              <w:spacing w:line="360" w:lineRule="auto"/>
              <w:ind w:left="0"/>
              <w:jc w:val="both"/>
              <w:rPr>
                <w:rFonts w:ascii="Times New Roman" w:hAnsi="Times New Roman"/>
                <w:iCs/>
                <w:color w:val="000000"/>
                <w:lang w:val="it-IT"/>
              </w:rPr>
            </w:pPr>
          </w:p>
        </w:tc>
      </w:tr>
      <w:tr w:rsidR="001A4E88" w14:paraId="1DDA7B7A" w14:textId="77777777" w:rsidTr="00DE7DA1">
        <w:tc>
          <w:tcPr>
            <w:tcW w:w="1118" w:type="dxa"/>
          </w:tcPr>
          <w:p w14:paraId="6112CDD2" w14:textId="77777777" w:rsidR="001A4E88" w:rsidRDefault="001A4E88" w:rsidP="00F80DF5">
            <w:pPr>
              <w:pStyle w:val="Paragrafoelenco"/>
              <w:tabs>
                <w:tab w:val="right" w:pos="6646"/>
              </w:tabs>
              <w:spacing w:line="360" w:lineRule="auto"/>
              <w:ind w:left="0"/>
              <w:jc w:val="both"/>
              <w:rPr>
                <w:rFonts w:ascii="Times New Roman" w:hAnsi="Times New Roman"/>
                <w:iCs/>
                <w:color w:val="000000"/>
                <w:lang w:val="it-IT"/>
              </w:rPr>
            </w:pPr>
          </w:p>
        </w:tc>
        <w:tc>
          <w:tcPr>
            <w:tcW w:w="2977" w:type="dxa"/>
          </w:tcPr>
          <w:p w14:paraId="296EE1D5" w14:textId="77777777" w:rsidR="001A4E88" w:rsidRDefault="001A4E88" w:rsidP="00F80DF5">
            <w:pPr>
              <w:pStyle w:val="Paragrafoelenco"/>
              <w:tabs>
                <w:tab w:val="right" w:pos="6646"/>
              </w:tabs>
              <w:spacing w:line="360" w:lineRule="auto"/>
              <w:ind w:left="0"/>
              <w:jc w:val="both"/>
              <w:rPr>
                <w:rFonts w:ascii="Times New Roman" w:hAnsi="Times New Roman"/>
                <w:iCs/>
                <w:color w:val="000000"/>
                <w:lang w:val="it-IT"/>
              </w:rPr>
            </w:pPr>
          </w:p>
        </w:tc>
      </w:tr>
      <w:tr w:rsidR="001A4E88" w14:paraId="6C815471" w14:textId="77777777" w:rsidTr="00DE7DA1">
        <w:tc>
          <w:tcPr>
            <w:tcW w:w="1118" w:type="dxa"/>
          </w:tcPr>
          <w:p w14:paraId="61BFBBA7" w14:textId="77777777" w:rsidR="001A4E88" w:rsidRDefault="001A4E88" w:rsidP="00F80DF5">
            <w:pPr>
              <w:pStyle w:val="Paragrafoelenco"/>
              <w:tabs>
                <w:tab w:val="right" w:pos="6646"/>
              </w:tabs>
              <w:spacing w:line="360" w:lineRule="auto"/>
              <w:ind w:left="0"/>
              <w:jc w:val="both"/>
              <w:rPr>
                <w:rFonts w:ascii="Times New Roman" w:hAnsi="Times New Roman"/>
                <w:iCs/>
                <w:color w:val="000000"/>
                <w:lang w:val="it-IT"/>
              </w:rPr>
            </w:pPr>
          </w:p>
        </w:tc>
        <w:tc>
          <w:tcPr>
            <w:tcW w:w="2977" w:type="dxa"/>
          </w:tcPr>
          <w:p w14:paraId="138EE8B0" w14:textId="77777777" w:rsidR="001A4E88" w:rsidRDefault="001A4E88" w:rsidP="00F80DF5">
            <w:pPr>
              <w:pStyle w:val="Paragrafoelenco"/>
              <w:tabs>
                <w:tab w:val="right" w:pos="6646"/>
              </w:tabs>
              <w:spacing w:line="360" w:lineRule="auto"/>
              <w:ind w:left="0"/>
              <w:jc w:val="both"/>
              <w:rPr>
                <w:rFonts w:ascii="Times New Roman" w:hAnsi="Times New Roman"/>
                <w:iCs/>
                <w:color w:val="000000"/>
                <w:lang w:val="it-IT"/>
              </w:rPr>
            </w:pPr>
          </w:p>
        </w:tc>
      </w:tr>
    </w:tbl>
    <w:p w14:paraId="0E42E4DB" w14:textId="3B658385" w:rsidR="00F80DF5" w:rsidRDefault="00DE7DA1" w:rsidP="00DE7DA1">
      <w:pPr>
        <w:pStyle w:val="Paragrafoelenco"/>
        <w:numPr>
          <w:ilvl w:val="0"/>
          <w:numId w:val="24"/>
        </w:num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lastRenderedPageBreak/>
        <w:t xml:space="preserve">quanto al </w:t>
      </w:r>
      <w:r w:rsidRPr="00795606">
        <w:rPr>
          <w:rFonts w:ascii="Times New Roman" w:hAnsi="Times New Roman"/>
          <w:b/>
          <w:bCs/>
          <w:iCs/>
          <w:color w:val="000000"/>
          <w:lang w:val="it-IT"/>
        </w:rPr>
        <w:t xml:space="preserve">requisito di capacità </w:t>
      </w:r>
      <w:r>
        <w:rPr>
          <w:rFonts w:ascii="Times New Roman" w:hAnsi="Times New Roman"/>
          <w:b/>
          <w:bCs/>
          <w:iCs/>
          <w:color w:val="000000"/>
          <w:lang w:val="it-IT"/>
        </w:rPr>
        <w:t>tecnica</w:t>
      </w:r>
      <w:r w:rsidRPr="00795606">
        <w:rPr>
          <w:rFonts w:ascii="Times New Roman" w:hAnsi="Times New Roman"/>
          <w:b/>
          <w:bCs/>
          <w:iCs/>
          <w:color w:val="000000"/>
          <w:lang w:val="it-IT"/>
        </w:rPr>
        <w:t xml:space="preserve"> e </w:t>
      </w:r>
      <w:r>
        <w:rPr>
          <w:rFonts w:ascii="Times New Roman" w:hAnsi="Times New Roman"/>
          <w:b/>
          <w:bCs/>
          <w:iCs/>
          <w:color w:val="000000"/>
          <w:lang w:val="it-IT"/>
        </w:rPr>
        <w:t>professionale</w:t>
      </w:r>
      <w:r>
        <w:rPr>
          <w:rFonts w:ascii="Times New Roman" w:hAnsi="Times New Roman"/>
          <w:iCs/>
          <w:color w:val="000000"/>
          <w:lang w:val="it-IT"/>
        </w:rPr>
        <w:t xml:space="preserve">: che l’operatore economico che rappresenta </w:t>
      </w:r>
      <w:r w:rsidR="00B373AB">
        <w:rPr>
          <w:rFonts w:ascii="Times New Roman" w:hAnsi="Times New Roman"/>
          <w:iCs/>
          <w:color w:val="000000"/>
          <w:lang w:val="it-IT"/>
        </w:rPr>
        <w:t>ha eseguito nel triennio ___________ contratti analoghi a quello in oggetto, anche a favore di soggetti privati, per un importo totale</w:t>
      </w:r>
      <w:r w:rsidR="00E65851">
        <w:rPr>
          <w:rFonts w:ascii="Times New Roman" w:hAnsi="Times New Roman"/>
          <w:iCs/>
          <w:color w:val="000000"/>
          <w:lang w:val="it-IT"/>
        </w:rPr>
        <w:t xml:space="preserve"> almeno pari al valore stimato dell’appalto:</w:t>
      </w:r>
    </w:p>
    <w:tbl>
      <w:tblPr>
        <w:tblStyle w:val="Grigliatabella"/>
        <w:tblW w:w="9006" w:type="dxa"/>
        <w:tblInd w:w="770" w:type="dxa"/>
        <w:tblLook w:val="04A0" w:firstRow="1" w:lastRow="0" w:firstColumn="1" w:lastColumn="0" w:noHBand="0" w:noVBand="1"/>
      </w:tblPr>
      <w:tblGrid>
        <w:gridCol w:w="1046"/>
        <w:gridCol w:w="2290"/>
        <w:gridCol w:w="1418"/>
        <w:gridCol w:w="4252"/>
      </w:tblGrid>
      <w:tr w:rsidR="00E65851" w14:paraId="09F646A7" w14:textId="1782EAB2" w:rsidTr="00E13852">
        <w:tc>
          <w:tcPr>
            <w:tcW w:w="1046" w:type="dxa"/>
          </w:tcPr>
          <w:p w14:paraId="1B3313F4" w14:textId="6CFF207B" w:rsidR="00E65851" w:rsidRPr="00D87CEC" w:rsidRDefault="00E535FD" w:rsidP="00F06BDD">
            <w:pPr>
              <w:pStyle w:val="Paragrafoelenco"/>
              <w:tabs>
                <w:tab w:val="right" w:pos="6646"/>
              </w:tabs>
              <w:spacing w:line="360" w:lineRule="auto"/>
              <w:ind w:left="0"/>
              <w:jc w:val="both"/>
              <w:rPr>
                <w:rFonts w:ascii="Times New Roman" w:hAnsi="Times New Roman"/>
                <w:iCs/>
                <w:color w:val="000000"/>
                <w:sz w:val="18"/>
                <w:szCs w:val="18"/>
                <w:lang w:val="it-IT"/>
              </w:rPr>
            </w:pPr>
            <w:r w:rsidRPr="00D87CEC">
              <w:rPr>
                <w:rFonts w:ascii="Times New Roman" w:hAnsi="Times New Roman"/>
                <w:iCs/>
                <w:color w:val="000000"/>
                <w:sz w:val="18"/>
                <w:szCs w:val="18"/>
                <w:lang w:val="it-IT"/>
              </w:rPr>
              <w:t>Anno</w:t>
            </w:r>
          </w:p>
        </w:tc>
        <w:tc>
          <w:tcPr>
            <w:tcW w:w="2290" w:type="dxa"/>
          </w:tcPr>
          <w:p w14:paraId="1191304A" w14:textId="6A26A287" w:rsidR="00E65851" w:rsidRPr="00D87CEC" w:rsidRDefault="00E535FD" w:rsidP="00F06BDD">
            <w:pPr>
              <w:pStyle w:val="Paragrafoelenco"/>
              <w:tabs>
                <w:tab w:val="right" w:pos="6646"/>
              </w:tabs>
              <w:spacing w:line="360" w:lineRule="auto"/>
              <w:ind w:left="0"/>
              <w:jc w:val="both"/>
              <w:rPr>
                <w:rFonts w:ascii="Times New Roman" w:hAnsi="Times New Roman"/>
                <w:iCs/>
                <w:color w:val="000000"/>
                <w:sz w:val="18"/>
                <w:szCs w:val="18"/>
                <w:lang w:val="it-IT"/>
              </w:rPr>
            </w:pPr>
            <w:r w:rsidRPr="00D87CEC">
              <w:rPr>
                <w:rFonts w:ascii="Times New Roman" w:hAnsi="Times New Roman"/>
                <w:iCs/>
                <w:color w:val="000000"/>
                <w:sz w:val="18"/>
                <w:szCs w:val="18"/>
                <w:lang w:val="it-IT"/>
              </w:rPr>
              <w:t>Contratto</w:t>
            </w:r>
          </w:p>
        </w:tc>
        <w:tc>
          <w:tcPr>
            <w:tcW w:w="1418" w:type="dxa"/>
          </w:tcPr>
          <w:p w14:paraId="3A7E9287" w14:textId="1CC0B2C4" w:rsidR="00E65851" w:rsidRPr="00D87CEC" w:rsidRDefault="00E535FD" w:rsidP="00F06BDD">
            <w:pPr>
              <w:pStyle w:val="Paragrafoelenco"/>
              <w:tabs>
                <w:tab w:val="right" w:pos="6646"/>
              </w:tabs>
              <w:spacing w:line="360" w:lineRule="auto"/>
              <w:ind w:left="0"/>
              <w:jc w:val="both"/>
              <w:rPr>
                <w:rFonts w:ascii="Times New Roman" w:hAnsi="Times New Roman"/>
                <w:iCs/>
                <w:color w:val="000000"/>
                <w:sz w:val="18"/>
                <w:szCs w:val="18"/>
                <w:lang w:val="it-IT"/>
              </w:rPr>
            </w:pPr>
            <w:r w:rsidRPr="00D87CEC">
              <w:rPr>
                <w:rFonts w:ascii="Times New Roman" w:hAnsi="Times New Roman"/>
                <w:iCs/>
                <w:color w:val="000000"/>
                <w:sz w:val="18"/>
                <w:szCs w:val="18"/>
                <w:lang w:val="it-IT"/>
              </w:rPr>
              <w:t>Importo (€)</w:t>
            </w:r>
          </w:p>
        </w:tc>
        <w:tc>
          <w:tcPr>
            <w:tcW w:w="4252" w:type="dxa"/>
          </w:tcPr>
          <w:p w14:paraId="14727087" w14:textId="580C7F7A" w:rsidR="00E65851" w:rsidRPr="00D87CEC" w:rsidRDefault="00E535FD" w:rsidP="00F06BDD">
            <w:pPr>
              <w:pStyle w:val="Paragrafoelenco"/>
              <w:tabs>
                <w:tab w:val="right" w:pos="6646"/>
              </w:tabs>
              <w:spacing w:line="360" w:lineRule="auto"/>
              <w:ind w:left="0"/>
              <w:jc w:val="both"/>
              <w:rPr>
                <w:rFonts w:ascii="Times New Roman" w:hAnsi="Times New Roman"/>
                <w:iCs/>
                <w:color w:val="000000"/>
                <w:sz w:val="18"/>
                <w:szCs w:val="18"/>
                <w:lang w:val="it-IT"/>
              </w:rPr>
            </w:pPr>
            <w:r w:rsidRPr="00D87CEC">
              <w:rPr>
                <w:rFonts w:ascii="Times New Roman" w:hAnsi="Times New Roman"/>
                <w:iCs/>
                <w:color w:val="000000"/>
                <w:sz w:val="18"/>
                <w:szCs w:val="18"/>
                <w:lang w:val="it-IT"/>
              </w:rPr>
              <w:t>Svolto Per Conto Del Seguente Soggetto:</w:t>
            </w:r>
          </w:p>
        </w:tc>
      </w:tr>
      <w:tr w:rsidR="00E65851" w14:paraId="6C4BA0A6" w14:textId="25FD6D3D" w:rsidTr="00E13852">
        <w:tc>
          <w:tcPr>
            <w:tcW w:w="1046" w:type="dxa"/>
          </w:tcPr>
          <w:p w14:paraId="480117E2"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2290" w:type="dxa"/>
          </w:tcPr>
          <w:p w14:paraId="6CFE212D"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1418" w:type="dxa"/>
          </w:tcPr>
          <w:p w14:paraId="4A1D3302"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4252" w:type="dxa"/>
          </w:tcPr>
          <w:p w14:paraId="065470F1"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r>
      <w:tr w:rsidR="00E65851" w14:paraId="2F63746F" w14:textId="755D07AB" w:rsidTr="00E13852">
        <w:tc>
          <w:tcPr>
            <w:tcW w:w="1046" w:type="dxa"/>
          </w:tcPr>
          <w:p w14:paraId="2C5EF053"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2290" w:type="dxa"/>
          </w:tcPr>
          <w:p w14:paraId="513668E8"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1418" w:type="dxa"/>
          </w:tcPr>
          <w:p w14:paraId="30A40BF3"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4252" w:type="dxa"/>
          </w:tcPr>
          <w:p w14:paraId="0CFC161F"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r>
      <w:tr w:rsidR="00E65851" w14:paraId="006348F0" w14:textId="0CFF42D7" w:rsidTr="00E13852">
        <w:tc>
          <w:tcPr>
            <w:tcW w:w="1046" w:type="dxa"/>
          </w:tcPr>
          <w:p w14:paraId="15768C3C"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2290" w:type="dxa"/>
          </w:tcPr>
          <w:p w14:paraId="7FEE9F54"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1418" w:type="dxa"/>
          </w:tcPr>
          <w:p w14:paraId="0DAC1C63"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c>
          <w:tcPr>
            <w:tcW w:w="4252" w:type="dxa"/>
          </w:tcPr>
          <w:p w14:paraId="37B3FD09" w14:textId="77777777" w:rsidR="00E65851" w:rsidRDefault="00E65851" w:rsidP="00F06BDD">
            <w:pPr>
              <w:pStyle w:val="Paragrafoelenco"/>
              <w:tabs>
                <w:tab w:val="right" w:pos="6646"/>
              </w:tabs>
              <w:spacing w:line="360" w:lineRule="auto"/>
              <w:ind w:left="0"/>
              <w:jc w:val="both"/>
              <w:rPr>
                <w:rFonts w:ascii="Times New Roman" w:hAnsi="Times New Roman"/>
                <w:iCs/>
                <w:color w:val="000000"/>
                <w:lang w:val="it-IT"/>
              </w:rPr>
            </w:pPr>
          </w:p>
        </w:tc>
      </w:tr>
    </w:tbl>
    <w:p w14:paraId="24727A94" w14:textId="77777777" w:rsidR="00E65851" w:rsidRDefault="00E65851" w:rsidP="00E65851">
      <w:pPr>
        <w:pStyle w:val="Paragrafoelenco"/>
        <w:tabs>
          <w:tab w:val="right" w:pos="6646"/>
        </w:tabs>
        <w:spacing w:line="360" w:lineRule="auto"/>
        <w:jc w:val="both"/>
        <w:rPr>
          <w:rFonts w:ascii="Times New Roman" w:hAnsi="Times New Roman"/>
          <w:iCs/>
          <w:color w:val="000000"/>
          <w:lang w:val="it-IT"/>
        </w:rPr>
      </w:pPr>
    </w:p>
    <w:p w14:paraId="53D24132" w14:textId="7A21C440" w:rsidR="005818AC" w:rsidRPr="00782420" w:rsidRDefault="005818AC" w:rsidP="00C65D95">
      <w:pPr>
        <w:pStyle w:val="Paragrafoelenco"/>
        <w:tabs>
          <w:tab w:val="right" w:pos="6646"/>
        </w:tabs>
        <w:spacing w:line="360" w:lineRule="auto"/>
        <w:jc w:val="center"/>
        <w:rPr>
          <w:rFonts w:ascii="Times New Roman" w:hAnsi="Times New Roman"/>
          <w:b/>
          <w:bCs/>
          <w:iCs/>
          <w:color w:val="000000"/>
          <w:lang w:val="it-IT"/>
        </w:rPr>
      </w:pPr>
      <w:r w:rsidRPr="00782420">
        <w:rPr>
          <w:rFonts w:ascii="Times New Roman" w:hAnsi="Times New Roman"/>
          <w:b/>
          <w:bCs/>
          <w:iCs/>
          <w:color w:val="000000"/>
          <w:lang w:val="it-IT"/>
        </w:rPr>
        <w:t xml:space="preserve">PARTE </w:t>
      </w:r>
      <w:r>
        <w:rPr>
          <w:rFonts w:ascii="Times New Roman" w:hAnsi="Times New Roman"/>
          <w:b/>
          <w:bCs/>
          <w:iCs/>
          <w:color w:val="000000"/>
          <w:lang w:val="it-IT"/>
        </w:rPr>
        <w:t>V</w:t>
      </w:r>
    </w:p>
    <w:p w14:paraId="441BF621" w14:textId="2ECDA3A3" w:rsidR="005818AC" w:rsidRDefault="00C65D95" w:rsidP="00C65D95">
      <w:pPr>
        <w:pStyle w:val="Paragrafoelenco"/>
        <w:tabs>
          <w:tab w:val="right" w:pos="6646"/>
        </w:tabs>
        <w:spacing w:line="360" w:lineRule="auto"/>
        <w:jc w:val="center"/>
        <w:rPr>
          <w:rFonts w:ascii="Times New Roman" w:hAnsi="Times New Roman"/>
          <w:b/>
          <w:bCs/>
          <w:iCs/>
          <w:color w:val="000000"/>
          <w:lang w:val="it-IT"/>
        </w:rPr>
      </w:pPr>
      <w:r>
        <w:rPr>
          <w:rFonts w:ascii="Times New Roman" w:hAnsi="Times New Roman"/>
          <w:b/>
          <w:bCs/>
          <w:iCs/>
          <w:color w:val="000000"/>
          <w:lang w:val="it-IT"/>
        </w:rPr>
        <w:t>Dichiarazioni finali</w:t>
      </w:r>
    </w:p>
    <w:p w14:paraId="2F6D7FAA" w14:textId="6AC1A18C" w:rsidR="005818AC" w:rsidRDefault="00C65D95" w:rsidP="00C65D95">
      <w:pPr>
        <w:tabs>
          <w:tab w:val="right" w:pos="6646"/>
        </w:tabs>
        <w:spacing w:line="360" w:lineRule="auto"/>
        <w:jc w:val="center"/>
        <w:rPr>
          <w:rFonts w:ascii="Times New Roman" w:hAnsi="Times New Roman"/>
          <w:b/>
          <w:bCs/>
          <w:iCs/>
          <w:color w:val="000000"/>
          <w:lang w:val="it-IT"/>
        </w:rPr>
      </w:pPr>
      <w:r>
        <w:rPr>
          <w:rFonts w:ascii="Times New Roman" w:hAnsi="Times New Roman"/>
          <w:b/>
          <w:bCs/>
          <w:iCs/>
          <w:color w:val="000000"/>
          <w:lang w:val="it-IT"/>
        </w:rPr>
        <w:t xml:space="preserve">              </w:t>
      </w:r>
      <w:r w:rsidR="005818AC" w:rsidRPr="006057E3">
        <w:rPr>
          <w:rFonts w:ascii="Times New Roman" w:hAnsi="Times New Roman"/>
          <w:b/>
          <w:bCs/>
          <w:iCs/>
          <w:color w:val="000000"/>
          <w:lang w:val="it-IT"/>
        </w:rPr>
        <w:t>DICHIARA</w:t>
      </w:r>
      <w:r>
        <w:rPr>
          <w:rFonts w:ascii="Times New Roman" w:hAnsi="Times New Roman"/>
          <w:b/>
          <w:bCs/>
          <w:iCs/>
          <w:color w:val="000000"/>
          <w:lang w:val="it-IT"/>
        </w:rPr>
        <w:t xml:space="preserve"> INFINE</w:t>
      </w:r>
    </w:p>
    <w:p w14:paraId="741B0D33" w14:textId="32346F8D" w:rsidR="00074E5F" w:rsidRDefault="00074E5F" w:rsidP="00074E5F">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DI ACCETTARE senza condizion</w:t>
      </w:r>
      <w:r w:rsidR="00AD6EBE">
        <w:rPr>
          <w:rFonts w:ascii="Times New Roman" w:hAnsi="Times New Roman"/>
          <w:iCs/>
          <w:color w:val="000000"/>
          <w:lang w:val="it-IT"/>
        </w:rPr>
        <w:t>e o riserva alcuna, tutte le prescrizioni contenute nella documentazione relative all’affidamento</w:t>
      </w:r>
      <w:r w:rsidR="00437B97">
        <w:rPr>
          <w:rFonts w:ascii="Times New Roman" w:hAnsi="Times New Roman"/>
          <w:iCs/>
          <w:color w:val="000000"/>
          <w:lang w:val="it-IT"/>
        </w:rPr>
        <w:t xml:space="preserve"> sottosoglia in oggetto;</w:t>
      </w:r>
    </w:p>
    <w:p w14:paraId="0F3A2322" w14:textId="77777777" w:rsidR="00437B97" w:rsidRDefault="00437B97" w:rsidP="007E030F">
      <w:pPr>
        <w:tabs>
          <w:tab w:val="right" w:pos="6646"/>
        </w:tabs>
        <w:jc w:val="both"/>
        <w:rPr>
          <w:rFonts w:ascii="Times New Roman" w:hAnsi="Times New Roman"/>
          <w:iCs/>
          <w:color w:val="000000"/>
          <w:lang w:val="it-IT"/>
        </w:rPr>
      </w:pPr>
    </w:p>
    <w:p w14:paraId="317AF5ED" w14:textId="06E58231" w:rsidR="00437B97" w:rsidRDefault="00437B97" w:rsidP="00074E5F">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 xml:space="preserve">DI ESSERE </w:t>
      </w:r>
      <w:r w:rsidR="00ED73ED">
        <w:rPr>
          <w:rFonts w:ascii="Times New Roman" w:hAnsi="Times New Roman"/>
          <w:iCs/>
          <w:color w:val="000000"/>
          <w:lang w:val="it-IT"/>
        </w:rPr>
        <w:t>consapevole che, ai sensi dell’art.96, comma 14, del D.Lgs</w:t>
      </w:r>
      <w:r w:rsidR="00FD39CC">
        <w:rPr>
          <w:rFonts w:ascii="Times New Roman" w:hAnsi="Times New Roman"/>
          <w:iCs/>
          <w:color w:val="000000"/>
          <w:lang w:val="it-IT"/>
        </w:rPr>
        <w:t>. n. 36/2023, l’operatore ha l’obbligo di comunicare alla stazione appaltante</w:t>
      </w:r>
      <w:r w:rsidR="001075A1">
        <w:rPr>
          <w:rFonts w:ascii="Times New Roman" w:hAnsi="Times New Roman"/>
          <w:iCs/>
          <w:color w:val="000000"/>
          <w:lang w:val="it-IT"/>
        </w:rPr>
        <w:t xml:space="preserve"> anche la sussistenza dei fatti e dei provvedimenti</w:t>
      </w:r>
      <w:r w:rsidR="007C5949">
        <w:rPr>
          <w:rFonts w:ascii="Times New Roman" w:hAnsi="Times New Roman"/>
          <w:iCs/>
          <w:color w:val="000000"/>
          <w:lang w:val="it-IT"/>
        </w:rPr>
        <w:t xml:space="preserve"> che possono costituire causa di esclusione ai sensi degli articoli 94 e 95, ove non menzionati nel proprio fascicolo virtuale</w:t>
      </w:r>
      <w:r w:rsidR="00825CD4">
        <w:rPr>
          <w:rFonts w:ascii="Times New Roman" w:hAnsi="Times New Roman"/>
          <w:iCs/>
          <w:color w:val="000000"/>
          <w:lang w:val="it-IT"/>
        </w:rPr>
        <w:t>;</w:t>
      </w:r>
    </w:p>
    <w:p w14:paraId="433A3175" w14:textId="77777777" w:rsidR="00825CD4" w:rsidRDefault="00825CD4" w:rsidP="007E030F">
      <w:pPr>
        <w:tabs>
          <w:tab w:val="right" w:pos="6646"/>
        </w:tabs>
        <w:jc w:val="both"/>
        <w:rPr>
          <w:rFonts w:ascii="Times New Roman" w:hAnsi="Times New Roman"/>
          <w:iCs/>
          <w:color w:val="000000"/>
          <w:lang w:val="it-IT"/>
        </w:rPr>
      </w:pPr>
    </w:p>
    <w:p w14:paraId="463C6CC0" w14:textId="3ED83F0F" w:rsidR="00825CD4" w:rsidRDefault="00825CD4" w:rsidP="00074E5F">
      <w:pPr>
        <w:tabs>
          <w:tab w:val="right" w:pos="6646"/>
        </w:tabs>
        <w:spacing w:line="360" w:lineRule="auto"/>
        <w:jc w:val="both"/>
        <w:rPr>
          <w:rFonts w:ascii="Times New Roman" w:hAnsi="Times New Roman"/>
          <w:iCs/>
          <w:color w:val="000000"/>
          <w:lang w:val="it-IT"/>
        </w:rPr>
      </w:pPr>
      <w:r>
        <w:rPr>
          <w:rFonts w:ascii="Times New Roman" w:hAnsi="Times New Roman"/>
          <w:iCs/>
          <w:color w:val="000000"/>
          <w:lang w:val="it-IT"/>
        </w:rPr>
        <w:t>DI IMPEGNARSI ad eseguire</w:t>
      </w:r>
      <w:r w:rsidR="00E673EC">
        <w:rPr>
          <w:rFonts w:ascii="Times New Roman" w:hAnsi="Times New Roman"/>
          <w:iCs/>
          <w:color w:val="000000"/>
          <w:lang w:val="it-IT"/>
        </w:rPr>
        <w:t xml:space="preserve"> le prestazioni in parola secondo le modalità ed i tempi della stazione appaltante;</w:t>
      </w:r>
    </w:p>
    <w:p w14:paraId="2F100116" w14:textId="77777777" w:rsidR="0097008C" w:rsidRDefault="0097008C" w:rsidP="00074E5F">
      <w:pPr>
        <w:tabs>
          <w:tab w:val="right" w:pos="6646"/>
        </w:tabs>
        <w:spacing w:line="360" w:lineRule="auto"/>
        <w:jc w:val="both"/>
        <w:rPr>
          <w:rFonts w:ascii="Times New Roman" w:hAnsi="Times New Roman"/>
          <w:iCs/>
          <w:color w:val="000000"/>
          <w:lang w:val="it-IT"/>
        </w:rPr>
      </w:pPr>
    </w:p>
    <w:p w14:paraId="39AF7507" w14:textId="77777777" w:rsidR="00A07B48" w:rsidRDefault="0097008C" w:rsidP="00B736F7">
      <w:pPr>
        <w:pStyle w:val="Paragrafoelenco1"/>
        <w:spacing w:before="0"/>
        <w:ind w:left="0"/>
        <w:rPr>
          <w:rFonts w:eastAsia="Times New Roman"/>
          <w:sz w:val="22"/>
          <w:szCs w:val="22"/>
        </w:rPr>
      </w:pPr>
      <w:r>
        <w:rPr>
          <w:iCs/>
          <w:color w:val="000000"/>
        </w:rPr>
        <w:t xml:space="preserve">DI ESSERE EDOTTO </w:t>
      </w:r>
      <w:r w:rsidR="00B736F7" w:rsidRPr="008B22C2">
        <w:rPr>
          <w:rFonts w:eastAsia="Times New Roman"/>
          <w:sz w:val="22"/>
          <w:szCs w:val="22"/>
        </w:rPr>
        <w:t xml:space="preserve">di essere edotto degli obblighi derivanti dal Codice di comportamento approvato con D.M. n. </w:t>
      </w:r>
      <w:r w:rsidR="00B736F7">
        <w:rPr>
          <w:rFonts w:eastAsia="Times New Roman"/>
          <w:sz w:val="22"/>
          <w:szCs w:val="22"/>
        </w:rPr>
        <w:t>105</w:t>
      </w:r>
      <w:r w:rsidR="00B736F7" w:rsidRPr="008B22C2">
        <w:rPr>
          <w:rFonts w:eastAsia="Times New Roman"/>
          <w:sz w:val="22"/>
          <w:szCs w:val="22"/>
        </w:rPr>
        <w:t>/20</w:t>
      </w:r>
      <w:r w:rsidR="00B736F7">
        <w:rPr>
          <w:rFonts w:eastAsia="Times New Roman"/>
          <w:sz w:val="22"/>
          <w:szCs w:val="22"/>
        </w:rPr>
        <w:t>22</w:t>
      </w:r>
      <w:r w:rsidR="00B736F7" w:rsidRPr="008B22C2">
        <w:rPr>
          <w:rFonts w:eastAsia="Times New Roman"/>
          <w:sz w:val="22"/>
          <w:szCs w:val="22"/>
        </w:rPr>
        <w:t xml:space="preserve"> “Codice di comportamento dei dipendenti del MIUR” in ottemperanza a quanto previsto dall’art. 54 del D. Lgs. 165/2001, così come sostituito dall’art. 1, comma 44, della L. 190/2012 recante “Disposizioni per la prevenzione e la repressione della corruzione e dell’illegalità nella pubblica amministrazione” integra e specifica il Codice di comportamento dei dipendenti pubblici di cui al D.P.R. N. 62/2013</w:t>
      </w:r>
      <w:r w:rsidR="00A07B48">
        <w:rPr>
          <w:rFonts w:eastAsia="Times New Roman"/>
          <w:sz w:val="22"/>
          <w:szCs w:val="22"/>
        </w:rPr>
        <w:t>;</w:t>
      </w:r>
    </w:p>
    <w:p w14:paraId="7DD16883" w14:textId="5B95CBAD" w:rsidR="00B736F7" w:rsidRDefault="00276E97" w:rsidP="00B736F7">
      <w:pPr>
        <w:pStyle w:val="Paragrafoelenco1"/>
        <w:spacing w:before="0"/>
        <w:ind w:left="0"/>
        <w:rPr>
          <w:rFonts w:eastAsia="Times New Roman"/>
          <w:sz w:val="22"/>
          <w:szCs w:val="22"/>
        </w:rPr>
      </w:pPr>
      <w:r>
        <w:rPr>
          <w:rFonts w:eastAsia="Times New Roman"/>
          <w:sz w:val="22"/>
          <w:szCs w:val="22"/>
        </w:rPr>
        <w:t xml:space="preserve"> </w:t>
      </w:r>
      <w:r w:rsidR="00A07B48">
        <w:rPr>
          <w:rFonts w:eastAsia="Times New Roman"/>
          <w:sz w:val="22"/>
          <w:szCs w:val="22"/>
        </w:rPr>
        <w:t xml:space="preserve">DI NON AVER CONCLUSO contratti di lavoro subordinato o autonomo e comunque di </w:t>
      </w:r>
      <w:r w:rsidR="00594204">
        <w:rPr>
          <w:rFonts w:eastAsia="Times New Roman"/>
          <w:sz w:val="22"/>
          <w:szCs w:val="22"/>
        </w:rPr>
        <w:t>non aver attribuito incarichi ad ex dipendenti della stazione appaltante che hanno esercitato funzioni autoritative o negoziali nei confronti dell’impresa che rappresento, nel triennio successivo alla cessazione del rapporto di impiego;</w:t>
      </w:r>
    </w:p>
    <w:p w14:paraId="30782774" w14:textId="5E5B3ABF" w:rsidR="00594204" w:rsidRDefault="00594204" w:rsidP="00594204">
      <w:pPr>
        <w:pStyle w:val="Paragrafoelenco1"/>
        <w:spacing w:before="0" w:line="240" w:lineRule="auto"/>
        <w:ind w:left="0"/>
        <w:rPr>
          <w:rFonts w:eastAsia="Times New Roman"/>
          <w:sz w:val="22"/>
          <w:szCs w:val="22"/>
        </w:rPr>
      </w:pPr>
      <w:r>
        <w:rPr>
          <w:rFonts w:eastAsia="Times New Roman"/>
          <w:sz w:val="22"/>
          <w:szCs w:val="22"/>
        </w:rPr>
        <w:t>DI ESSERE CONSAPEVOLE che i pagamenti conseguenti all’esecuzione delle prestazioni oggetto di eventuale affidamento avverranno comunque esclusivamente tramite lo strumento del bonifico</w:t>
      </w:r>
      <w:r w:rsidR="007C3DBD">
        <w:rPr>
          <w:rFonts w:eastAsia="Times New Roman"/>
          <w:sz w:val="22"/>
          <w:szCs w:val="22"/>
        </w:rPr>
        <w:t xml:space="preserve"> bancario</w:t>
      </w:r>
      <w:r w:rsidR="00B42A16">
        <w:rPr>
          <w:rFonts w:eastAsia="Times New Roman"/>
          <w:sz w:val="22"/>
          <w:szCs w:val="22"/>
        </w:rPr>
        <w:t xml:space="preserve"> o postale ai sensi dell’art. 3 della legge 13 agosto 2010, n.136, impegnandosi a rispettare e far rispettare (in caso di subappalti/subcontratti) i relativi obblighi di tracciabilità dei flussi finanziari, consapevole che </w:t>
      </w:r>
      <w:r w:rsidR="00294C02">
        <w:rPr>
          <w:rFonts w:eastAsia="Times New Roman"/>
          <w:sz w:val="22"/>
          <w:szCs w:val="22"/>
        </w:rPr>
        <w:t>in caso di inadempimento agli obblighi della suddetta legge si procederà alla risoluzione del contratto;</w:t>
      </w:r>
    </w:p>
    <w:p w14:paraId="5A6BD541" w14:textId="77777777" w:rsidR="00294C02" w:rsidRDefault="00294C02" w:rsidP="00594204">
      <w:pPr>
        <w:pStyle w:val="Paragrafoelenco1"/>
        <w:spacing w:before="0" w:line="240" w:lineRule="auto"/>
        <w:ind w:left="0"/>
        <w:rPr>
          <w:rFonts w:eastAsia="Times New Roman"/>
          <w:sz w:val="22"/>
          <w:szCs w:val="22"/>
        </w:rPr>
      </w:pPr>
    </w:p>
    <w:p w14:paraId="5F44B9A9" w14:textId="3B19182A" w:rsidR="00294C02" w:rsidRDefault="00294C02" w:rsidP="00594204">
      <w:pPr>
        <w:pStyle w:val="Paragrafoelenco1"/>
        <w:spacing w:before="0" w:line="240" w:lineRule="auto"/>
        <w:ind w:left="0"/>
        <w:rPr>
          <w:rFonts w:eastAsia="Times New Roman"/>
          <w:sz w:val="22"/>
          <w:szCs w:val="22"/>
        </w:rPr>
      </w:pPr>
      <w:r>
        <w:rPr>
          <w:rFonts w:eastAsia="Times New Roman"/>
          <w:sz w:val="22"/>
          <w:szCs w:val="22"/>
        </w:rPr>
        <w:t xml:space="preserve">DI IMPEGNARSI a garantire al personale </w:t>
      </w:r>
      <w:r w:rsidR="00130DA6">
        <w:rPr>
          <w:rFonts w:eastAsia="Times New Roman"/>
          <w:sz w:val="22"/>
          <w:szCs w:val="22"/>
        </w:rPr>
        <w:t>impiegato nei lavori il co</w:t>
      </w:r>
      <w:r w:rsidR="0006151D">
        <w:rPr>
          <w:rFonts w:eastAsia="Times New Roman"/>
          <w:sz w:val="22"/>
          <w:szCs w:val="22"/>
        </w:rPr>
        <w:t xml:space="preserve">ntratto collettivo nazionale e territoriale in vigore per il settore e per la zona </w:t>
      </w:r>
      <w:r w:rsidR="00BF2140">
        <w:rPr>
          <w:rFonts w:eastAsia="Times New Roman"/>
          <w:sz w:val="22"/>
          <w:szCs w:val="22"/>
        </w:rPr>
        <w:t>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w:t>
      </w:r>
      <w:r w:rsidR="00520CF8">
        <w:rPr>
          <w:rFonts w:eastAsia="Times New Roman"/>
          <w:sz w:val="22"/>
          <w:szCs w:val="22"/>
        </w:rPr>
        <w:t xml:space="preserve"> e contro il lavoro </w:t>
      </w:r>
      <w:r w:rsidR="00EA7A12">
        <w:rPr>
          <w:rFonts w:eastAsia="Times New Roman"/>
          <w:sz w:val="22"/>
          <w:szCs w:val="22"/>
        </w:rPr>
        <w:t>irregolare;</w:t>
      </w:r>
    </w:p>
    <w:p w14:paraId="628223D9" w14:textId="4C341D0D" w:rsidR="001F24D7" w:rsidRDefault="001F24D7" w:rsidP="001F24D7">
      <w:pPr>
        <w:pStyle w:val="Paragrafoelenco1"/>
        <w:numPr>
          <w:ilvl w:val="0"/>
          <w:numId w:val="24"/>
        </w:numPr>
        <w:spacing w:before="0" w:line="240" w:lineRule="auto"/>
        <w:rPr>
          <w:rFonts w:eastAsia="Times New Roman"/>
          <w:sz w:val="22"/>
          <w:szCs w:val="22"/>
        </w:rPr>
      </w:pPr>
      <w:r>
        <w:rPr>
          <w:rFonts w:eastAsia="Times New Roman"/>
          <w:sz w:val="22"/>
          <w:szCs w:val="22"/>
        </w:rPr>
        <w:lastRenderedPageBreak/>
        <w:t>DI APPLICARE ai propri dipendenti il seguente Contratto Nazionale (CCNL): _______________;</w:t>
      </w:r>
    </w:p>
    <w:p w14:paraId="12E7A972" w14:textId="56527EC5" w:rsidR="001F24D7" w:rsidRDefault="006C03DF" w:rsidP="006C03DF">
      <w:pPr>
        <w:pStyle w:val="Paragrafoelenco1"/>
        <w:spacing w:before="0" w:line="240" w:lineRule="auto"/>
        <w:jc w:val="center"/>
        <w:rPr>
          <w:rFonts w:eastAsia="Times New Roman"/>
          <w:sz w:val="22"/>
          <w:szCs w:val="22"/>
        </w:rPr>
      </w:pPr>
      <w:r>
        <w:rPr>
          <w:rFonts w:eastAsia="Times New Roman"/>
          <w:sz w:val="22"/>
          <w:szCs w:val="22"/>
        </w:rPr>
        <w:t>oppure</w:t>
      </w:r>
    </w:p>
    <w:p w14:paraId="777C2960" w14:textId="420DB2EF" w:rsidR="006C03DF" w:rsidRDefault="006C03DF" w:rsidP="006C03DF">
      <w:pPr>
        <w:pStyle w:val="Paragrafoelenco1"/>
        <w:numPr>
          <w:ilvl w:val="0"/>
          <w:numId w:val="24"/>
        </w:numPr>
        <w:spacing w:before="0" w:line="240" w:lineRule="auto"/>
        <w:rPr>
          <w:rFonts w:eastAsia="Times New Roman"/>
          <w:sz w:val="22"/>
          <w:szCs w:val="22"/>
        </w:rPr>
      </w:pPr>
      <w:r>
        <w:rPr>
          <w:rFonts w:eastAsia="Times New Roman"/>
          <w:sz w:val="22"/>
          <w:szCs w:val="22"/>
        </w:rPr>
        <w:t>CHE il Contratto Nazionale</w:t>
      </w:r>
      <w:r w:rsidR="00A02114">
        <w:rPr>
          <w:rFonts w:eastAsia="Times New Roman"/>
          <w:sz w:val="22"/>
          <w:szCs w:val="22"/>
        </w:rPr>
        <w:t xml:space="preserve"> applicato ai propri dipendenti è il seguente _________________ e che lo stesso, in quanto equivalente, assicura le medesime tutele </w:t>
      </w:r>
      <w:r w:rsidR="00A07878">
        <w:rPr>
          <w:rFonts w:eastAsia="Times New Roman"/>
          <w:sz w:val="22"/>
          <w:szCs w:val="22"/>
        </w:rPr>
        <w:t>economiche e normative ai lavoratori di quello indicato dalla stazione appaltante, esprimendosi sin da ora la disponibilità ad ogni verifica in tal senso</w:t>
      </w:r>
      <w:r w:rsidR="00D91E6C">
        <w:rPr>
          <w:rFonts w:eastAsia="Times New Roman"/>
          <w:sz w:val="22"/>
          <w:szCs w:val="22"/>
        </w:rPr>
        <w:t>, secondo quanto stabilito dal D.lgs.36/2023;</w:t>
      </w:r>
    </w:p>
    <w:p w14:paraId="38C22B9B" w14:textId="77777777" w:rsidR="00BC02D4" w:rsidRDefault="00BC02D4" w:rsidP="00BC02D4">
      <w:pPr>
        <w:pStyle w:val="Paragrafoelenco1"/>
        <w:spacing w:before="0"/>
        <w:ind w:left="0"/>
        <w:rPr>
          <w:rFonts w:eastAsia="Times New Roman"/>
          <w:sz w:val="22"/>
          <w:szCs w:val="22"/>
        </w:rPr>
      </w:pPr>
    </w:p>
    <w:p w14:paraId="5419780D" w14:textId="08797AE3" w:rsidR="00BC02D4" w:rsidRDefault="009163F3" w:rsidP="00BC02D4">
      <w:pPr>
        <w:pStyle w:val="Paragrafoelenco1"/>
        <w:spacing w:before="0"/>
        <w:ind w:left="0"/>
        <w:rPr>
          <w:rFonts w:eastAsia="Times New Roman"/>
          <w:sz w:val="22"/>
          <w:szCs w:val="22"/>
        </w:rPr>
      </w:pPr>
      <w:r>
        <w:rPr>
          <w:rFonts w:eastAsia="Times New Roman"/>
          <w:sz w:val="22"/>
          <w:szCs w:val="22"/>
        </w:rPr>
        <w:t xml:space="preserve">DI </w:t>
      </w:r>
      <w:r w:rsidRPr="008B22C2">
        <w:rPr>
          <w:rFonts w:eastAsia="Times New Roman"/>
          <w:sz w:val="22"/>
          <w:szCs w:val="22"/>
        </w:rPr>
        <w:t>ACCETTA</w:t>
      </w:r>
      <w:r>
        <w:rPr>
          <w:rFonts w:eastAsia="Times New Roman"/>
          <w:sz w:val="22"/>
          <w:szCs w:val="22"/>
        </w:rPr>
        <w:t>RE</w:t>
      </w:r>
      <w:r w:rsidRPr="008B22C2">
        <w:rPr>
          <w:rFonts w:eastAsia="Times New Roman"/>
          <w:sz w:val="22"/>
          <w:szCs w:val="22"/>
        </w:rPr>
        <w:t xml:space="preserve"> </w:t>
      </w:r>
      <w:r w:rsidR="00BC02D4" w:rsidRPr="008B22C2">
        <w:rPr>
          <w:rFonts w:eastAsia="Times New Roman"/>
          <w:sz w:val="22"/>
          <w:szCs w:val="22"/>
        </w:rPr>
        <w:t>il patto di integrità allegato alla documentazione della presente procedura</w:t>
      </w:r>
      <w:r w:rsidR="00727FBC" w:rsidRPr="008B22C2">
        <w:rPr>
          <w:rFonts w:eastAsia="Times New Roman"/>
          <w:sz w:val="22"/>
          <w:szCs w:val="22"/>
        </w:rPr>
        <w:t xml:space="preserve">  (</w:t>
      </w:r>
      <w:r w:rsidR="00BC02D4" w:rsidRPr="008B22C2">
        <w:rPr>
          <w:rFonts w:eastAsia="Times New Roman"/>
          <w:sz w:val="22"/>
          <w:szCs w:val="22"/>
        </w:rPr>
        <w:t xml:space="preserve">art. 1, comma 17, L. 190/2012) </w:t>
      </w:r>
    </w:p>
    <w:p w14:paraId="7B958AA9" w14:textId="77777777" w:rsidR="009163F3" w:rsidRPr="008B22C2" w:rsidRDefault="009163F3" w:rsidP="009163F3">
      <w:pPr>
        <w:pStyle w:val="Paragrafoelenco1"/>
        <w:spacing w:before="0" w:line="240" w:lineRule="auto"/>
        <w:ind w:left="0"/>
        <w:rPr>
          <w:sz w:val="22"/>
          <w:szCs w:val="22"/>
        </w:rPr>
      </w:pPr>
    </w:p>
    <w:p w14:paraId="355305A9" w14:textId="42C4CD17" w:rsidR="00D91E6C" w:rsidRDefault="00D91E6C" w:rsidP="009163F3">
      <w:pPr>
        <w:pStyle w:val="Paragrafoelenco1"/>
        <w:spacing w:before="0" w:line="240" w:lineRule="auto"/>
        <w:ind w:left="0"/>
        <w:rPr>
          <w:rFonts w:eastAsia="Times New Roman"/>
          <w:sz w:val="22"/>
          <w:szCs w:val="22"/>
        </w:rPr>
      </w:pPr>
      <w:r>
        <w:rPr>
          <w:rFonts w:eastAsia="Times New Roman"/>
          <w:sz w:val="22"/>
          <w:szCs w:val="22"/>
        </w:rPr>
        <w:t>DI AUTORIZZARE, ai sensi del decreto legislativo</w:t>
      </w:r>
      <w:r w:rsidR="009163F3">
        <w:rPr>
          <w:rFonts w:eastAsia="Times New Roman"/>
          <w:sz w:val="22"/>
          <w:szCs w:val="22"/>
        </w:rPr>
        <w:t xml:space="preserve"> 30 giugno 2003</w:t>
      </w:r>
      <w:r w:rsidR="00E17713">
        <w:rPr>
          <w:rFonts w:eastAsia="Times New Roman"/>
          <w:sz w:val="22"/>
          <w:szCs w:val="22"/>
        </w:rPr>
        <w:t>, n.196 e ss.mm.ii., e del Regolamento UE 2016/679, l’utilizzazione dei dati di cui alla presente dichiarazione</w:t>
      </w:r>
      <w:r w:rsidR="00597681">
        <w:rPr>
          <w:rFonts w:eastAsia="Times New Roman"/>
          <w:sz w:val="22"/>
          <w:szCs w:val="22"/>
        </w:rPr>
        <w:t>, compresi quelli di cui ai numeri 2) e 3) (dati sensibili ai sensi degli artt.20, 21 e 22, del citato decreto legislativo, fermo restando le esenzioni dagli obblighi di notifica e acquisizione del consenso), ai fini della partecipazione alla procedura e per gli eventuali procedimenti amministrativi e giurisdizionali conseguenti</w:t>
      </w:r>
      <w:r w:rsidR="002826FB">
        <w:rPr>
          <w:rFonts w:eastAsia="Times New Roman"/>
          <w:sz w:val="22"/>
          <w:szCs w:val="22"/>
        </w:rPr>
        <w:t>;</w:t>
      </w:r>
      <w:r w:rsidR="00597681">
        <w:rPr>
          <w:rFonts w:eastAsia="Times New Roman"/>
          <w:sz w:val="22"/>
          <w:szCs w:val="22"/>
        </w:rPr>
        <w:t xml:space="preserve"> ne autorizza, </w:t>
      </w:r>
      <w:r w:rsidR="002826FB">
        <w:rPr>
          <w:rFonts w:eastAsia="Times New Roman"/>
          <w:sz w:val="22"/>
          <w:szCs w:val="22"/>
        </w:rPr>
        <w:t>inoltre, la comunicazione ai funzionari e agli incaricati dell’organismo appaltante o dell’Amministrazione aggiudicatrice, nonché agli eventuali controinteressati che ne facciano legittima e motivata richiesta.</w:t>
      </w:r>
    </w:p>
    <w:p w14:paraId="03688065" w14:textId="77777777" w:rsidR="002826FB" w:rsidRDefault="002826FB" w:rsidP="009163F3">
      <w:pPr>
        <w:pStyle w:val="Paragrafoelenco1"/>
        <w:spacing w:before="0" w:line="240" w:lineRule="auto"/>
        <w:ind w:left="0"/>
        <w:rPr>
          <w:rFonts w:eastAsia="Times New Roman"/>
          <w:sz w:val="22"/>
          <w:szCs w:val="22"/>
        </w:rPr>
      </w:pPr>
    </w:p>
    <w:p w14:paraId="3C8CA880" w14:textId="77777777" w:rsidR="00360E34" w:rsidRPr="008B22C2" w:rsidRDefault="00360E34" w:rsidP="00360E34">
      <w:pPr>
        <w:spacing w:line="360" w:lineRule="auto"/>
        <w:ind w:left="360"/>
        <w:jc w:val="both"/>
        <w:rPr>
          <w:rFonts w:ascii="Times New Roman" w:hAnsi="Times New Roman"/>
          <w:color w:val="000000"/>
          <w:spacing w:val="4"/>
          <w:lang w:val="it-IT"/>
        </w:rPr>
      </w:pPr>
      <w:r w:rsidRPr="008B22C2">
        <w:rPr>
          <w:rFonts w:ascii="Times New Roman" w:hAnsi="Times New Roman"/>
          <w:color w:val="000000"/>
          <w:spacing w:val="4"/>
          <w:lang w:val="it-IT"/>
        </w:rPr>
        <w:t>Data _________________________</w:t>
      </w:r>
    </w:p>
    <w:p w14:paraId="7B290ADE" w14:textId="77777777" w:rsidR="00360E34" w:rsidRPr="008B22C2" w:rsidRDefault="00360E34" w:rsidP="00360E34">
      <w:pPr>
        <w:spacing w:line="360" w:lineRule="auto"/>
        <w:ind w:left="5316" w:firstLine="348"/>
        <w:jc w:val="both"/>
        <w:rPr>
          <w:rFonts w:ascii="Times New Roman" w:hAnsi="Times New Roman"/>
          <w:color w:val="000000"/>
          <w:spacing w:val="4"/>
          <w:lang w:val="it-IT"/>
        </w:rPr>
      </w:pPr>
      <w:r w:rsidRPr="008B22C2">
        <w:rPr>
          <w:rFonts w:ascii="Times New Roman" w:hAnsi="Times New Roman"/>
          <w:color w:val="000000"/>
          <w:spacing w:val="4"/>
          <w:lang w:val="it-IT"/>
        </w:rPr>
        <w:t>Timbro e firma __________________</w:t>
      </w:r>
    </w:p>
    <w:p w14:paraId="15A18E88" w14:textId="77777777" w:rsidR="00360E34" w:rsidRDefault="00360E34" w:rsidP="00360E34">
      <w:pPr>
        <w:spacing w:line="360" w:lineRule="auto"/>
        <w:jc w:val="both"/>
        <w:rPr>
          <w:rFonts w:ascii="Times New Roman" w:hAnsi="Times New Roman"/>
          <w:b/>
          <w:i/>
          <w:color w:val="000000"/>
          <w:spacing w:val="4"/>
          <w:lang w:val="it-IT"/>
        </w:rPr>
      </w:pPr>
    </w:p>
    <w:p w14:paraId="117DA16D" w14:textId="77777777" w:rsidR="00360E34" w:rsidRDefault="00360E34" w:rsidP="00360E34">
      <w:pPr>
        <w:spacing w:line="360" w:lineRule="auto"/>
        <w:jc w:val="both"/>
        <w:rPr>
          <w:rFonts w:ascii="Times New Roman" w:hAnsi="Times New Roman"/>
          <w:b/>
          <w:i/>
          <w:color w:val="000000"/>
          <w:spacing w:val="4"/>
          <w:lang w:val="it-IT"/>
        </w:rPr>
      </w:pPr>
    </w:p>
    <w:p w14:paraId="7092D4B7" w14:textId="71E5A1D0" w:rsidR="00360E34" w:rsidRPr="008B22C2" w:rsidRDefault="00360E34" w:rsidP="00360E34">
      <w:pPr>
        <w:spacing w:line="360" w:lineRule="auto"/>
        <w:jc w:val="both"/>
        <w:rPr>
          <w:rFonts w:ascii="Times New Roman" w:hAnsi="Times New Roman"/>
          <w:b/>
          <w:i/>
          <w:color w:val="000000"/>
          <w:spacing w:val="4"/>
          <w:lang w:val="it-IT"/>
        </w:rPr>
      </w:pPr>
      <w:r w:rsidRPr="008B22C2">
        <w:rPr>
          <w:rFonts w:ascii="Times New Roman" w:hAnsi="Times New Roman"/>
          <w:b/>
          <w:i/>
          <w:color w:val="000000"/>
          <w:spacing w:val="4"/>
          <w:lang w:val="it-IT"/>
        </w:rPr>
        <w:t xml:space="preserve">ALLEGATI: </w:t>
      </w:r>
    </w:p>
    <w:p w14:paraId="4BF76A3D" w14:textId="77777777" w:rsidR="00360E34" w:rsidRPr="008B22C2" w:rsidRDefault="00360E34" w:rsidP="00360E34">
      <w:pPr>
        <w:spacing w:line="360" w:lineRule="auto"/>
        <w:jc w:val="both"/>
        <w:rPr>
          <w:rFonts w:ascii="Times New Roman" w:hAnsi="Times New Roman"/>
          <w:color w:val="000000"/>
          <w:spacing w:val="4"/>
          <w:lang w:val="it-IT"/>
        </w:rPr>
      </w:pPr>
      <w:r w:rsidRPr="008B22C2">
        <w:rPr>
          <w:rFonts w:ascii="Times New Roman" w:hAnsi="Times New Roman"/>
          <w:color w:val="000000"/>
          <w:spacing w:val="4"/>
          <w:lang w:val="it-IT"/>
        </w:rPr>
        <w:t xml:space="preserve">Alla presente domanda si allega la seguente documentazione: </w:t>
      </w:r>
    </w:p>
    <w:p w14:paraId="6DB38671" w14:textId="77777777" w:rsidR="00360E34" w:rsidRPr="008B22C2" w:rsidRDefault="00360E34" w:rsidP="00360E34">
      <w:pPr>
        <w:pStyle w:val="Paragrafoelenco"/>
        <w:numPr>
          <w:ilvl w:val="0"/>
          <w:numId w:val="14"/>
        </w:numPr>
        <w:spacing w:line="360" w:lineRule="auto"/>
        <w:ind w:left="709" w:right="72"/>
        <w:jc w:val="both"/>
        <w:rPr>
          <w:rFonts w:ascii="Times New Roman" w:hAnsi="Times New Roman"/>
          <w:color w:val="000000"/>
          <w:spacing w:val="1"/>
          <w:lang w:val="it-IT"/>
        </w:rPr>
      </w:pPr>
      <w:r w:rsidRPr="008B22C2">
        <w:rPr>
          <w:rFonts w:ascii="Times New Roman" w:hAnsi="Times New Roman"/>
          <w:color w:val="000000"/>
          <w:spacing w:val="4"/>
          <w:lang w:val="it-IT"/>
        </w:rPr>
        <w:t xml:space="preserve">copia fotostatica del documento di identità del sottoscrittore. </w:t>
      </w:r>
    </w:p>
    <w:p w14:paraId="4ACA229E" w14:textId="77777777" w:rsidR="00594204" w:rsidRPr="008B22C2" w:rsidRDefault="00594204" w:rsidP="00B736F7">
      <w:pPr>
        <w:pStyle w:val="Paragrafoelenco1"/>
        <w:spacing w:before="0"/>
        <w:ind w:left="0"/>
        <w:rPr>
          <w:sz w:val="22"/>
          <w:szCs w:val="22"/>
        </w:rPr>
      </w:pPr>
    </w:p>
    <w:p w14:paraId="5491A832" w14:textId="65A360E0" w:rsidR="0097008C" w:rsidRPr="00074E5F" w:rsidRDefault="0097008C" w:rsidP="00074E5F">
      <w:pPr>
        <w:tabs>
          <w:tab w:val="right" w:pos="6646"/>
        </w:tabs>
        <w:spacing w:line="360" w:lineRule="auto"/>
        <w:jc w:val="both"/>
        <w:rPr>
          <w:rFonts w:ascii="Times New Roman" w:hAnsi="Times New Roman"/>
          <w:iCs/>
          <w:color w:val="000000"/>
          <w:lang w:val="it-IT"/>
        </w:rPr>
      </w:pPr>
    </w:p>
    <w:p w14:paraId="6D76E675" w14:textId="77777777" w:rsidR="005818AC" w:rsidRDefault="005818AC" w:rsidP="0097008C">
      <w:pPr>
        <w:pStyle w:val="Paragrafoelenco"/>
        <w:tabs>
          <w:tab w:val="right" w:pos="6646"/>
        </w:tabs>
        <w:jc w:val="center"/>
        <w:rPr>
          <w:rFonts w:ascii="Times New Roman" w:hAnsi="Times New Roman"/>
          <w:iCs/>
          <w:color w:val="000000"/>
          <w:lang w:val="it-IT"/>
        </w:rPr>
      </w:pPr>
    </w:p>
    <w:p w14:paraId="79FA41EE" w14:textId="77777777" w:rsidR="0097008C" w:rsidRPr="00DE7DA1" w:rsidRDefault="0097008C" w:rsidP="0097008C">
      <w:pPr>
        <w:pStyle w:val="Paragrafoelenco"/>
        <w:tabs>
          <w:tab w:val="right" w:pos="6646"/>
        </w:tabs>
        <w:jc w:val="both"/>
        <w:rPr>
          <w:rFonts w:ascii="Times New Roman" w:hAnsi="Times New Roman"/>
          <w:iCs/>
          <w:color w:val="000000"/>
          <w:lang w:val="it-IT"/>
        </w:rPr>
      </w:pPr>
    </w:p>
    <w:p w14:paraId="718DF360" w14:textId="77777777" w:rsidR="00666B8B" w:rsidRPr="00666B8B" w:rsidRDefault="00666B8B" w:rsidP="00666B8B">
      <w:pPr>
        <w:tabs>
          <w:tab w:val="right" w:pos="6646"/>
        </w:tabs>
        <w:spacing w:line="360" w:lineRule="auto"/>
        <w:jc w:val="both"/>
        <w:rPr>
          <w:rFonts w:ascii="Times New Roman" w:hAnsi="Times New Roman"/>
          <w:iCs/>
          <w:color w:val="000000"/>
          <w:lang w:val="it-IT"/>
        </w:rPr>
      </w:pPr>
    </w:p>
    <w:p w14:paraId="40A5854A" w14:textId="77777777" w:rsidR="002731AF" w:rsidRPr="00815DC9" w:rsidRDefault="002731AF" w:rsidP="00815DC9">
      <w:pPr>
        <w:tabs>
          <w:tab w:val="right" w:pos="6646"/>
        </w:tabs>
        <w:spacing w:line="360" w:lineRule="auto"/>
        <w:jc w:val="both"/>
        <w:rPr>
          <w:rFonts w:ascii="Times New Roman" w:hAnsi="Times New Roman"/>
          <w:iCs/>
          <w:color w:val="000000"/>
          <w:lang w:val="it-IT"/>
        </w:rPr>
      </w:pPr>
    </w:p>
    <w:p w14:paraId="22996908" w14:textId="77777777" w:rsidR="005C4AC7" w:rsidRDefault="005C4AC7" w:rsidP="0034120C">
      <w:pPr>
        <w:tabs>
          <w:tab w:val="right" w:pos="6646"/>
        </w:tabs>
        <w:spacing w:line="360" w:lineRule="auto"/>
        <w:jc w:val="center"/>
        <w:rPr>
          <w:rFonts w:ascii="Times New Roman" w:hAnsi="Times New Roman"/>
          <w:b/>
          <w:bCs/>
          <w:iCs/>
          <w:color w:val="000000"/>
          <w:lang w:val="it-IT"/>
        </w:rPr>
      </w:pPr>
    </w:p>
    <w:p w14:paraId="333E5D28" w14:textId="77777777" w:rsidR="0034120C" w:rsidRDefault="0034120C" w:rsidP="0034120C">
      <w:pPr>
        <w:tabs>
          <w:tab w:val="right" w:pos="6646"/>
        </w:tabs>
        <w:spacing w:line="360" w:lineRule="auto"/>
        <w:jc w:val="both"/>
        <w:rPr>
          <w:rFonts w:ascii="Times New Roman" w:hAnsi="Times New Roman"/>
          <w:iCs/>
          <w:color w:val="000000"/>
          <w:lang w:val="it-IT"/>
        </w:rPr>
      </w:pPr>
    </w:p>
    <w:p w14:paraId="7651F80E" w14:textId="77777777" w:rsidR="0034120C" w:rsidRPr="0034120C" w:rsidRDefault="0034120C" w:rsidP="0034120C">
      <w:pPr>
        <w:tabs>
          <w:tab w:val="right" w:pos="6646"/>
        </w:tabs>
        <w:spacing w:line="360" w:lineRule="auto"/>
        <w:jc w:val="both"/>
        <w:rPr>
          <w:rFonts w:ascii="Times New Roman" w:hAnsi="Times New Roman"/>
          <w:iCs/>
          <w:color w:val="000000"/>
          <w:lang w:val="it-IT"/>
        </w:rPr>
      </w:pPr>
    </w:p>
    <w:p w14:paraId="550350B7" w14:textId="77777777" w:rsidR="00AF059A" w:rsidRDefault="00AF059A" w:rsidP="009A411B">
      <w:pPr>
        <w:tabs>
          <w:tab w:val="right" w:pos="6646"/>
        </w:tabs>
        <w:spacing w:line="360" w:lineRule="auto"/>
        <w:jc w:val="both"/>
        <w:rPr>
          <w:rFonts w:ascii="Times New Roman" w:hAnsi="Times New Roman"/>
          <w:i/>
          <w:color w:val="000000"/>
          <w:lang w:val="it-IT"/>
        </w:rPr>
      </w:pPr>
    </w:p>
    <w:p w14:paraId="55B40EDB" w14:textId="77777777" w:rsidR="00AF059A" w:rsidRDefault="00AF059A" w:rsidP="009A411B">
      <w:pPr>
        <w:tabs>
          <w:tab w:val="right" w:pos="6646"/>
        </w:tabs>
        <w:spacing w:line="360" w:lineRule="auto"/>
        <w:jc w:val="both"/>
        <w:rPr>
          <w:rFonts w:ascii="Times New Roman" w:hAnsi="Times New Roman"/>
          <w:i/>
          <w:color w:val="000000"/>
          <w:lang w:val="it-IT"/>
        </w:rPr>
      </w:pPr>
    </w:p>
    <w:p w14:paraId="50D1A86B" w14:textId="77777777" w:rsidR="00A3276A" w:rsidRDefault="00A3276A" w:rsidP="009A411B">
      <w:pPr>
        <w:tabs>
          <w:tab w:val="right" w:pos="6646"/>
        </w:tabs>
        <w:spacing w:line="360" w:lineRule="auto"/>
        <w:jc w:val="both"/>
        <w:rPr>
          <w:rFonts w:ascii="Times New Roman" w:hAnsi="Times New Roman"/>
          <w:i/>
          <w:color w:val="000000"/>
          <w:lang w:val="it-IT"/>
        </w:rPr>
      </w:pPr>
    </w:p>
    <w:p w14:paraId="54D9CE26" w14:textId="77777777" w:rsidR="00A3276A" w:rsidRDefault="00A3276A" w:rsidP="009A411B">
      <w:pPr>
        <w:tabs>
          <w:tab w:val="right" w:pos="6646"/>
        </w:tabs>
        <w:spacing w:line="360" w:lineRule="auto"/>
        <w:jc w:val="both"/>
        <w:rPr>
          <w:rFonts w:ascii="Times New Roman" w:hAnsi="Times New Roman"/>
          <w:i/>
          <w:color w:val="000000"/>
          <w:lang w:val="it-IT"/>
        </w:rPr>
      </w:pPr>
    </w:p>
    <w:p w14:paraId="51743367" w14:textId="77777777" w:rsidR="00A3276A" w:rsidRDefault="00A3276A" w:rsidP="009A411B">
      <w:pPr>
        <w:tabs>
          <w:tab w:val="right" w:pos="6646"/>
        </w:tabs>
        <w:spacing w:line="360" w:lineRule="auto"/>
        <w:jc w:val="both"/>
        <w:rPr>
          <w:rFonts w:ascii="Times New Roman" w:hAnsi="Times New Roman"/>
          <w:i/>
          <w:color w:val="000000"/>
          <w:lang w:val="it-IT"/>
        </w:rPr>
      </w:pPr>
    </w:p>
    <w:sectPr w:rsidR="00A3276A">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C0471" w14:textId="77777777" w:rsidR="00566175" w:rsidRDefault="00566175">
      <w:r>
        <w:separator/>
      </w:r>
    </w:p>
  </w:endnote>
  <w:endnote w:type="continuationSeparator" w:id="0">
    <w:p w14:paraId="377AD5B2" w14:textId="77777777" w:rsidR="00566175" w:rsidRDefault="00566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591">
    <w:charset w:val="00"/>
    <w:family w:val="auto"/>
    <w:pitch w:val="variable"/>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5A73577" w14:paraId="35C8839A" w14:textId="77777777" w:rsidTr="05A73577">
      <w:trPr>
        <w:trHeight w:val="300"/>
      </w:trPr>
      <w:tc>
        <w:tcPr>
          <w:tcW w:w="3210" w:type="dxa"/>
        </w:tcPr>
        <w:p w14:paraId="5751D72C" w14:textId="0E0A4DDA" w:rsidR="05A73577" w:rsidRDefault="05A73577" w:rsidP="05A73577">
          <w:pPr>
            <w:pStyle w:val="Intestazione"/>
            <w:ind w:left="-115"/>
          </w:pPr>
        </w:p>
      </w:tc>
      <w:tc>
        <w:tcPr>
          <w:tcW w:w="3210" w:type="dxa"/>
        </w:tcPr>
        <w:p w14:paraId="5045CB8B" w14:textId="6D805A4C" w:rsidR="05A73577" w:rsidRDefault="05A73577" w:rsidP="05A73577">
          <w:pPr>
            <w:pStyle w:val="Intestazione"/>
            <w:jc w:val="center"/>
          </w:pPr>
        </w:p>
      </w:tc>
      <w:tc>
        <w:tcPr>
          <w:tcW w:w="3210" w:type="dxa"/>
        </w:tcPr>
        <w:p w14:paraId="5BF9446D" w14:textId="4FD52E28" w:rsidR="05A73577" w:rsidRDefault="05A73577" w:rsidP="05A73577">
          <w:pPr>
            <w:pStyle w:val="Intestazione"/>
            <w:ind w:right="-115"/>
            <w:jc w:val="right"/>
          </w:pPr>
        </w:p>
      </w:tc>
    </w:tr>
  </w:tbl>
  <w:p w14:paraId="25B92F6E" w14:textId="40985474" w:rsidR="05A73577" w:rsidRDefault="05A73577" w:rsidP="05A735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E173F" w14:textId="77777777" w:rsidR="00566175" w:rsidRDefault="00566175">
      <w:r>
        <w:separator/>
      </w:r>
    </w:p>
  </w:footnote>
  <w:footnote w:type="continuationSeparator" w:id="0">
    <w:p w14:paraId="6672DAAD" w14:textId="77777777" w:rsidR="00566175" w:rsidRDefault="005661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5A73577" w14:paraId="53854038" w14:textId="77777777" w:rsidTr="05A73577">
      <w:trPr>
        <w:trHeight w:val="300"/>
      </w:trPr>
      <w:tc>
        <w:tcPr>
          <w:tcW w:w="3210" w:type="dxa"/>
        </w:tcPr>
        <w:p w14:paraId="38FCD8B3" w14:textId="7675AA3A" w:rsidR="05A73577" w:rsidRDefault="05A73577" w:rsidP="05A73577">
          <w:pPr>
            <w:pStyle w:val="Intestazione"/>
            <w:ind w:left="-115"/>
          </w:pPr>
        </w:p>
      </w:tc>
      <w:tc>
        <w:tcPr>
          <w:tcW w:w="3210" w:type="dxa"/>
        </w:tcPr>
        <w:p w14:paraId="3FEFC47C" w14:textId="0C144190" w:rsidR="05A73577" w:rsidRDefault="05A73577" w:rsidP="05A73577">
          <w:pPr>
            <w:pStyle w:val="Intestazione"/>
            <w:jc w:val="center"/>
          </w:pPr>
        </w:p>
      </w:tc>
      <w:tc>
        <w:tcPr>
          <w:tcW w:w="3210" w:type="dxa"/>
        </w:tcPr>
        <w:p w14:paraId="5907D71F" w14:textId="65C00ECD" w:rsidR="05A73577" w:rsidRDefault="05A73577" w:rsidP="05A73577">
          <w:pPr>
            <w:pStyle w:val="Intestazione"/>
            <w:ind w:right="-115"/>
            <w:jc w:val="right"/>
          </w:pPr>
        </w:p>
      </w:tc>
    </w:tr>
  </w:tbl>
  <w:p w14:paraId="3711B129" w14:textId="0C2662FB" w:rsidR="05A73577" w:rsidRDefault="05A73577" w:rsidP="05A735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cs="Marlett"/>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cs="Marlett"/>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cs="Marlet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182" w:hanging="360"/>
      </w:pPr>
      <w:rPr>
        <w:rFonts w:ascii="Symbol" w:hAnsi="Symbol" w:cs="Symbol"/>
      </w:rPr>
    </w:lvl>
    <w:lvl w:ilvl="1">
      <w:start w:val="1"/>
      <w:numFmt w:val="bullet"/>
      <w:lvlText w:val="o"/>
      <w:lvlJc w:val="left"/>
      <w:pPr>
        <w:tabs>
          <w:tab w:val="num" w:pos="0"/>
        </w:tabs>
        <w:ind w:left="1902" w:hanging="360"/>
      </w:pPr>
      <w:rPr>
        <w:rFonts w:ascii="Courier New" w:hAnsi="Courier New" w:cs="Courier New"/>
      </w:rPr>
    </w:lvl>
    <w:lvl w:ilvl="2">
      <w:start w:val="1"/>
      <w:numFmt w:val="bullet"/>
      <w:lvlText w:val=""/>
      <w:lvlJc w:val="left"/>
      <w:pPr>
        <w:tabs>
          <w:tab w:val="num" w:pos="0"/>
        </w:tabs>
        <w:ind w:left="2622" w:hanging="360"/>
      </w:pPr>
      <w:rPr>
        <w:rFonts w:ascii="Wingdings" w:hAnsi="Wingdings" w:cs="Wingdings"/>
      </w:rPr>
    </w:lvl>
    <w:lvl w:ilvl="3">
      <w:start w:val="1"/>
      <w:numFmt w:val="bullet"/>
      <w:lvlText w:val=""/>
      <w:lvlJc w:val="left"/>
      <w:pPr>
        <w:tabs>
          <w:tab w:val="num" w:pos="0"/>
        </w:tabs>
        <w:ind w:left="3342" w:hanging="360"/>
      </w:pPr>
      <w:rPr>
        <w:rFonts w:ascii="Symbol" w:hAnsi="Symbol" w:cs="Symbol"/>
      </w:rPr>
    </w:lvl>
    <w:lvl w:ilvl="4">
      <w:start w:val="1"/>
      <w:numFmt w:val="bullet"/>
      <w:lvlText w:val="o"/>
      <w:lvlJc w:val="left"/>
      <w:pPr>
        <w:tabs>
          <w:tab w:val="num" w:pos="0"/>
        </w:tabs>
        <w:ind w:left="4062" w:hanging="360"/>
      </w:pPr>
      <w:rPr>
        <w:rFonts w:ascii="Courier New" w:hAnsi="Courier New" w:cs="Courier New"/>
      </w:rPr>
    </w:lvl>
    <w:lvl w:ilvl="5">
      <w:start w:val="1"/>
      <w:numFmt w:val="bullet"/>
      <w:lvlText w:val=""/>
      <w:lvlJc w:val="left"/>
      <w:pPr>
        <w:tabs>
          <w:tab w:val="num" w:pos="0"/>
        </w:tabs>
        <w:ind w:left="4782" w:hanging="360"/>
      </w:pPr>
      <w:rPr>
        <w:rFonts w:ascii="Wingdings" w:hAnsi="Wingdings" w:cs="Wingdings"/>
      </w:rPr>
    </w:lvl>
    <w:lvl w:ilvl="6">
      <w:start w:val="1"/>
      <w:numFmt w:val="bullet"/>
      <w:lvlText w:val=""/>
      <w:lvlJc w:val="left"/>
      <w:pPr>
        <w:tabs>
          <w:tab w:val="num" w:pos="0"/>
        </w:tabs>
        <w:ind w:left="5502" w:hanging="360"/>
      </w:pPr>
      <w:rPr>
        <w:rFonts w:ascii="Symbol" w:hAnsi="Symbol" w:cs="Symbol"/>
      </w:rPr>
    </w:lvl>
    <w:lvl w:ilvl="7">
      <w:start w:val="1"/>
      <w:numFmt w:val="bullet"/>
      <w:lvlText w:val="o"/>
      <w:lvlJc w:val="left"/>
      <w:pPr>
        <w:tabs>
          <w:tab w:val="num" w:pos="0"/>
        </w:tabs>
        <w:ind w:left="6222" w:hanging="360"/>
      </w:pPr>
      <w:rPr>
        <w:rFonts w:ascii="Courier New" w:hAnsi="Courier New" w:cs="Courier New"/>
      </w:rPr>
    </w:lvl>
    <w:lvl w:ilvl="8">
      <w:start w:val="1"/>
      <w:numFmt w:val="bullet"/>
      <w:lvlText w:val=""/>
      <w:lvlJc w:val="left"/>
      <w:pPr>
        <w:tabs>
          <w:tab w:val="num" w:pos="0"/>
        </w:tabs>
        <w:ind w:left="6942"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182" w:hanging="360"/>
      </w:pPr>
      <w:rPr>
        <w:rFonts w:ascii="Symbol" w:hAnsi="Symbol" w:cs="Symbol"/>
      </w:rPr>
    </w:lvl>
    <w:lvl w:ilvl="1">
      <w:start w:val="1"/>
      <w:numFmt w:val="bullet"/>
      <w:lvlText w:val="o"/>
      <w:lvlJc w:val="left"/>
      <w:pPr>
        <w:tabs>
          <w:tab w:val="num" w:pos="0"/>
        </w:tabs>
        <w:ind w:left="1902" w:hanging="360"/>
      </w:pPr>
      <w:rPr>
        <w:rFonts w:ascii="Courier New" w:hAnsi="Courier New" w:cs="Courier New"/>
      </w:rPr>
    </w:lvl>
    <w:lvl w:ilvl="2">
      <w:start w:val="1"/>
      <w:numFmt w:val="bullet"/>
      <w:lvlText w:val=""/>
      <w:lvlJc w:val="left"/>
      <w:pPr>
        <w:tabs>
          <w:tab w:val="num" w:pos="0"/>
        </w:tabs>
        <w:ind w:left="2622" w:hanging="360"/>
      </w:pPr>
      <w:rPr>
        <w:rFonts w:ascii="Wingdings" w:hAnsi="Wingdings" w:cs="Wingdings"/>
      </w:rPr>
    </w:lvl>
    <w:lvl w:ilvl="3">
      <w:start w:val="1"/>
      <w:numFmt w:val="bullet"/>
      <w:lvlText w:val=""/>
      <w:lvlJc w:val="left"/>
      <w:pPr>
        <w:tabs>
          <w:tab w:val="num" w:pos="0"/>
        </w:tabs>
        <w:ind w:left="3342" w:hanging="360"/>
      </w:pPr>
      <w:rPr>
        <w:rFonts w:ascii="Symbol" w:hAnsi="Symbol" w:cs="Symbol"/>
      </w:rPr>
    </w:lvl>
    <w:lvl w:ilvl="4">
      <w:start w:val="1"/>
      <w:numFmt w:val="bullet"/>
      <w:lvlText w:val="o"/>
      <w:lvlJc w:val="left"/>
      <w:pPr>
        <w:tabs>
          <w:tab w:val="num" w:pos="0"/>
        </w:tabs>
        <w:ind w:left="4062" w:hanging="360"/>
      </w:pPr>
      <w:rPr>
        <w:rFonts w:ascii="Courier New" w:hAnsi="Courier New" w:cs="Courier New"/>
      </w:rPr>
    </w:lvl>
    <w:lvl w:ilvl="5">
      <w:start w:val="1"/>
      <w:numFmt w:val="bullet"/>
      <w:lvlText w:val=""/>
      <w:lvlJc w:val="left"/>
      <w:pPr>
        <w:tabs>
          <w:tab w:val="num" w:pos="0"/>
        </w:tabs>
        <w:ind w:left="4782" w:hanging="360"/>
      </w:pPr>
      <w:rPr>
        <w:rFonts w:ascii="Wingdings" w:hAnsi="Wingdings" w:cs="Wingdings"/>
      </w:rPr>
    </w:lvl>
    <w:lvl w:ilvl="6">
      <w:start w:val="1"/>
      <w:numFmt w:val="bullet"/>
      <w:lvlText w:val=""/>
      <w:lvlJc w:val="left"/>
      <w:pPr>
        <w:tabs>
          <w:tab w:val="num" w:pos="0"/>
        </w:tabs>
        <w:ind w:left="5502" w:hanging="360"/>
      </w:pPr>
      <w:rPr>
        <w:rFonts w:ascii="Symbol" w:hAnsi="Symbol" w:cs="Symbol"/>
      </w:rPr>
    </w:lvl>
    <w:lvl w:ilvl="7">
      <w:start w:val="1"/>
      <w:numFmt w:val="bullet"/>
      <w:lvlText w:val="o"/>
      <w:lvlJc w:val="left"/>
      <w:pPr>
        <w:tabs>
          <w:tab w:val="num" w:pos="0"/>
        </w:tabs>
        <w:ind w:left="6222" w:hanging="360"/>
      </w:pPr>
      <w:rPr>
        <w:rFonts w:ascii="Courier New" w:hAnsi="Courier New" w:cs="Courier New"/>
      </w:rPr>
    </w:lvl>
    <w:lvl w:ilvl="8">
      <w:start w:val="1"/>
      <w:numFmt w:val="bullet"/>
      <w:lvlText w:val=""/>
      <w:lvlJc w:val="left"/>
      <w:pPr>
        <w:tabs>
          <w:tab w:val="num" w:pos="0"/>
        </w:tabs>
        <w:ind w:left="6942"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39C2499"/>
    <w:multiLevelType w:val="hybridMultilevel"/>
    <w:tmpl w:val="34421ADA"/>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05315907"/>
    <w:multiLevelType w:val="hybridMultilevel"/>
    <w:tmpl w:val="79DC8A6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06435A2E"/>
    <w:multiLevelType w:val="hybridMultilevel"/>
    <w:tmpl w:val="D18A13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8E37BB"/>
    <w:multiLevelType w:val="hybridMultilevel"/>
    <w:tmpl w:val="757A26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F5727B6"/>
    <w:multiLevelType w:val="multilevel"/>
    <w:tmpl w:val="35F08006"/>
    <w:lvl w:ilvl="0">
      <w:start w:val="1"/>
      <w:numFmt w:val="bullet"/>
      <w:lvlText w:val=""/>
      <w:lvlJc w:val="left"/>
      <w:pPr>
        <w:tabs>
          <w:tab w:val="decimal" w:pos="360"/>
        </w:tabs>
        <w:ind w:left="720"/>
      </w:pPr>
      <w:rPr>
        <w:rFonts w:ascii="Symbol" w:hAnsi="Symbol"/>
        <w:strike w:val="0"/>
        <w:color w:val="000000"/>
        <w:spacing w:val="16"/>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3C5B04"/>
    <w:multiLevelType w:val="multilevel"/>
    <w:tmpl w:val="033EA378"/>
    <w:lvl w:ilvl="0">
      <w:start w:val="4"/>
      <w:numFmt w:val="lowerLetter"/>
      <w:lvlText w:val="%1)"/>
      <w:lvlJc w:val="left"/>
      <w:pPr>
        <w:tabs>
          <w:tab w:val="decimal" w:pos="360"/>
        </w:tabs>
        <w:ind w:left="720"/>
      </w:pPr>
      <w:rPr>
        <w:rFonts w:ascii="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C74006"/>
    <w:multiLevelType w:val="multilevel"/>
    <w:tmpl w:val="BC48B0EA"/>
    <w:lvl w:ilvl="0">
      <w:start w:val="12"/>
      <w:numFmt w:val="decimal"/>
      <w:lvlText w:val="%1."/>
      <w:lvlJc w:val="left"/>
      <w:pPr>
        <w:tabs>
          <w:tab w:val="decimal" w:pos="288"/>
        </w:tabs>
        <w:ind w:left="720"/>
      </w:pPr>
      <w:rPr>
        <w:rFonts w:ascii="Times New Roman" w:hAnsi="Times New Roman"/>
        <w:strike w:val="0"/>
        <w:color w:val="000000"/>
        <w:spacing w:val="9"/>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E607BD"/>
    <w:multiLevelType w:val="hybridMultilevel"/>
    <w:tmpl w:val="1E2833C8"/>
    <w:lvl w:ilvl="0" w:tplc="8196CCCE">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E41732"/>
    <w:multiLevelType w:val="multilevel"/>
    <w:tmpl w:val="0000000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cs="Marlett"/>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cs="Marlett"/>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cs="Marlett"/>
      </w:rPr>
    </w:lvl>
  </w:abstractNum>
  <w:abstractNum w:abstractNumId="13" w15:restartNumberingAfterBreak="0">
    <w:nsid w:val="32B92ED8"/>
    <w:multiLevelType w:val="hybridMultilevel"/>
    <w:tmpl w:val="21982656"/>
    <w:lvl w:ilvl="0" w:tplc="8196CCCE">
      <w:start w:val="2"/>
      <w:numFmt w:val="bullet"/>
      <w:lvlText w:val="-"/>
      <w:lvlJc w:val="left"/>
      <w:pPr>
        <w:ind w:left="1069" w:hanging="360"/>
      </w:pPr>
      <w:rPr>
        <w:rFonts w:ascii="Times New Roman" w:eastAsia="Calibri"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4" w15:restartNumberingAfterBreak="0">
    <w:nsid w:val="362D2744"/>
    <w:multiLevelType w:val="hybridMultilevel"/>
    <w:tmpl w:val="2280FDD2"/>
    <w:lvl w:ilvl="0" w:tplc="04100017">
      <w:start w:val="1"/>
      <w:numFmt w:val="lowerLetter"/>
      <w:lvlText w:val="%1)"/>
      <w:lvlJc w:val="left"/>
      <w:pPr>
        <w:ind w:left="1368" w:hanging="360"/>
      </w:pPr>
    </w:lvl>
    <w:lvl w:ilvl="1" w:tplc="04100019" w:tentative="1">
      <w:start w:val="1"/>
      <w:numFmt w:val="lowerLetter"/>
      <w:lvlText w:val="%2."/>
      <w:lvlJc w:val="left"/>
      <w:pPr>
        <w:ind w:left="2088" w:hanging="360"/>
      </w:pPr>
    </w:lvl>
    <w:lvl w:ilvl="2" w:tplc="0410001B" w:tentative="1">
      <w:start w:val="1"/>
      <w:numFmt w:val="lowerRoman"/>
      <w:lvlText w:val="%3."/>
      <w:lvlJc w:val="right"/>
      <w:pPr>
        <w:ind w:left="2808" w:hanging="180"/>
      </w:pPr>
    </w:lvl>
    <w:lvl w:ilvl="3" w:tplc="0410000F" w:tentative="1">
      <w:start w:val="1"/>
      <w:numFmt w:val="decimal"/>
      <w:lvlText w:val="%4."/>
      <w:lvlJc w:val="left"/>
      <w:pPr>
        <w:ind w:left="3528" w:hanging="360"/>
      </w:pPr>
    </w:lvl>
    <w:lvl w:ilvl="4" w:tplc="04100019" w:tentative="1">
      <w:start w:val="1"/>
      <w:numFmt w:val="lowerLetter"/>
      <w:lvlText w:val="%5."/>
      <w:lvlJc w:val="left"/>
      <w:pPr>
        <w:ind w:left="4248" w:hanging="360"/>
      </w:pPr>
    </w:lvl>
    <w:lvl w:ilvl="5" w:tplc="0410001B" w:tentative="1">
      <w:start w:val="1"/>
      <w:numFmt w:val="lowerRoman"/>
      <w:lvlText w:val="%6."/>
      <w:lvlJc w:val="right"/>
      <w:pPr>
        <w:ind w:left="4968" w:hanging="180"/>
      </w:pPr>
    </w:lvl>
    <w:lvl w:ilvl="6" w:tplc="0410000F" w:tentative="1">
      <w:start w:val="1"/>
      <w:numFmt w:val="decimal"/>
      <w:lvlText w:val="%7."/>
      <w:lvlJc w:val="left"/>
      <w:pPr>
        <w:ind w:left="5688" w:hanging="360"/>
      </w:pPr>
    </w:lvl>
    <w:lvl w:ilvl="7" w:tplc="04100019" w:tentative="1">
      <w:start w:val="1"/>
      <w:numFmt w:val="lowerLetter"/>
      <w:lvlText w:val="%8."/>
      <w:lvlJc w:val="left"/>
      <w:pPr>
        <w:ind w:left="6408" w:hanging="360"/>
      </w:pPr>
    </w:lvl>
    <w:lvl w:ilvl="8" w:tplc="0410001B" w:tentative="1">
      <w:start w:val="1"/>
      <w:numFmt w:val="lowerRoman"/>
      <w:lvlText w:val="%9."/>
      <w:lvlJc w:val="right"/>
      <w:pPr>
        <w:ind w:left="7128" w:hanging="180"/>
      </w:pPr>
    </w:lvl>
  </w:abstractNum>
  <w:abstractNum w:abstractNumId="15" w15:restartNumberingAfterBreak="0">
    <w:nsid w:val="37FA24CC"/>
    <w:multiLevelType w:val="multilevel"/>
    <w:tmpl w:val="A920E4CE"/>
    <w:lvl w:ilvl="0">
      <w:start w:val="4"/>
      <w:numFmt w:val="decimal"/>
      <w:lvlText w:val="%1."/>
      <w:lvlJc w:val="left"/>
      <w:pPr>
        <w:tabs>
          <w:tab w:val="decimal" w:pos="360"/>
        </w:tabs>
        <w:ind w:left="720"/>
      </w:pPr>
      <w:rPr>
        <w:rFonts w:ascii="Times New Roman" w:hAnsi="Times New Roman"/>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DA3C00"/>
    <w:multiLevelType w:val="hybridMultilevel"/>
    <w:tmpl w:val="16A65D40"/>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D646B37"/>
    <w:multiLevelType w:val="multilevel"/>
    <w:tmpl w:val="E24C15C8"/>
    <w:lvl w:ilvl="0">
      <w:start w:val="1"/>
      <w:numFmt w:val="bullet"/>
      <w:lvlText w:val="-"/>
      <w:lvlJc w:val="left"/>
      <w:pPr>
        <w:tabs>
          <w:tab w:val="decimal" w:pos="432"/>
        </w:tabs>
        <w:ind w:left="720"/>
      </w:pPr>
      <w:rPr>
        <w:rFonts w:ascii="Symbol" w:hAnsi="Symbol"/>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CD29DA"/>
    <w:multiLevelType w:val="hybridMultilevel"/>
    <w:tmpl w:val="AD6A44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3237CE"/>
    <w:multiLevelType w:val="hybridMultilevel"/>
    <w:tmpl w:val="492C7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B43502"/>
    <w:multiLevelType w:val="hybridMultilevel"/>
    <w:tmpl w:val="8202F1E4"/>
    <w:lvl w:ilvl="0" w:tplc="0E5C1CF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E80F5E"/>
    <w:multiLevelType w:val="hybridMultilevel"/>
    <w:tmpl w:val="BB1CC4D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5B06741"/>
    <w:multiLevelType w:val="hybridMultilevel"/>
    <w:tmpl w:val="E6CA59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7EE74BE"/>
    <w:multiLevelType w:val="hybridMultilevel"/>
    <w:tmpl w:val="C7361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8A143CD"/>
    <w:multiLevelType w:val="hybridMultilevel"/>
    <w:tmpl w:val="9E525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3F307A"/>
    <w:multiLevelType w:val="hybridMultilevel"/>
    <w:tmpl w:val="0624F5B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333458"/>
    <w:multiLevelType w:val="multilevel"/>
    <w:tmpl w:val="9F64408A"/>
    <w:lvl w:ilvl="0">
      <w:start w:val="1"/>
      <w:numFmt w:val="lowerLetter"/>
      <w:lvlText w:val="%1)"/>
      <w:lvlJc w:val="left"/>
      <w:pPr>
        <w:tabs>
          <w:tab w:val="decimal" w:pos="360"/>
        </w:tabs>
        <w:ind w:left="720"/>
      </w:pPr>
      <w:rPr>
        <w:rFonts w:ascii="Times New Roman" w:hAnsi="Times New Roman"/>
        <w:strike w:val="0"/>
        <w:color w:val="000000"/>
        <w:spacing w:val="-1"/>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5930926">
    <w:abstractNumId w:val="20"/>
  </w:num>
  <w:num w:numId="2" w16cid:durableId="1010527841">
    <w:abstractNumId w:val="26"/>
  </w:num>
  <w:num w:numId="3" w16cid:durableId="1226528052">
    <w:abstractNumId w:val="9"/>
  </w:num>
  <w:num w:numId="4" w16cid:durableId="2042440530">
    <w:abstractNumId w:val="4"/>
  </w:num>
  <w:num w:numId="5" w16cid:durableId="468521903">
    <w:abstractNumId w:val="14"/>
  </w:num>
  <w:num w:numId="6" w16cid:durableId="1120681282">
    <w:abstractNumId w:val="15"/>
  </w:num>
  <w:num w:numId="7" w16cid:durableId="1438132932">
    <w:abstractNumId w:val="10"/>
  </w:num>
  <w:num w:numId="8" w16cid:durableId="1423799088">
    <w:abstractNumId w:val="13"/>
  </w:num>
  <w:num w:numId="9" w16cid:durableId="1240407949">
    <w:abstractNumId w:val="17"/>
  </w:num>
  <w:num w:numId="10" w16cid:durableId="206913954">
    <w:abstractNumId w:val="8"/>
  </w:num>
  <w:num w:numId="11" w16cid:durableId="540820783">
    <w:abstractNumId w:val="23"/>
  </w:num>
  <w:num w:numId="12" w16cid:durableId="1416977237">
    <w:abstractNumId w:val="7"/>
  </w:num>
  <w:num w:numId="13" w16cid:durableId="325523844">
    <w:abstractNumId w:val="11"/>
  </w:num>
  <w:num w:numId="14" w16cid:durableId="174417096">
    <w:abstractNumId w:val="6"/>
  </w:num>
  <w:num w:numId="15" w16cid:durableId="413016612">
    <w:abstractNumId w:val="0"/>
  </w:num>
  <w:num w:numId="16" w16cid:durableId="1856117322">
    <w:abstractNumId w:val="1"/>
  </w:num>
  <w:num w:numId="17" w16cid:durableId="764837233">
    <w:abstractNumId w:val="12"/>
  </w:num>
  <w:num w:numId="18" w16cid:durableId="432360138">
    <w:abstractNumId w:val="2"/>
  </w:num>
  <w:num w:numId="19" w16cid:durableId="1618372595">
    <w:abstractNumId w:val="3"/>
  </w:num>
  <w:num w:numId="20" w16cid:durableId="1836453900">
    <w:abstractNumId w:val="19"/>
  </w:num>
  <w:num w:numId="21" w16cid:durableId="696540658">
    <w:abstractNumId w:val="22"/>
  </w:num>
  <w:num w:numId="22" w16cid:durableId="1503661742">
    <w:abstractNumId w:val="24"/>
  </w:num>
  <w:num w:numId="23" w16cid:durableId="178785358">
    <w:abstractNumId w:val="21"/>
  </w:num>
  <w:num w:numId="24" w16cid:durableId="884561818">
    <w:abstractNumId w:val="25"/>
  </w:num>
  <w:num w:numId="25" w16cid:durableId="819275594">
    <w:abstractNumId w:val="5"/>
  </w:num>
  <w:num w:numId="26" w16cid:durableId="2050959543">
    <w:abstractNumId w:val="16"/>
  </w:num>
  <w:num w:numId="27" w16cid:durableId="24792938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11B"/>
    <w:rsid w:val="00000C92"/>
    <w:rsid w:val="00027677"/>
    <w:rsid w:val="00041CBF"/>
    <w:rsid w:val="000527D7"/>
    <w:rsid w:val="00053581"/>
    <w:rsid w:val="0006151D"/>
    <w:rsid w:val="000642FD"/>
    <w:rsid w:val="00074E5F"/>
    <w:rsid w:val="0008560E"/>
    <w:rsid w:val="000A4FED"/>
    <w:rsid w:val="0010683D"/>
    <w:rsid w:val="001075A1"/>
    <w:rsid w:val="0011115B"/>
    <w:rsid w:val="00115F64"/>
    <w:rsid w:val="001179C9"/>
    <w:rsid w:val="00130DA6"/>
    <w:rsid w:val="001338CD"/>
    <w:rsid w:val="00153000"/>
    <w:rsid w:val="001708EA"/>
    <w:rsid w:val="00171F97"/>
    <w:rsid w:val="00173A2A"/>
    <w:rsid w:val="00180F75"/>
    <w:rsid w:val="00197B86"/>
    <w:rsid w:val="001A4E88"/>
    <w:rsid w:val="001B24D0"/>
    <w:rsid w:val="001B7A1D"/>
    <w:rsid w:val="001B7F2B"/>
    <w:rsid w:val="001C4D49"/>
    <w:rsid w:val="001C628A"/>
    <w:rsid w:val="001F24D7"/>
    <w:rsid w:val="00220947"/>
    <w:rsid w:val="00220C9C"/>
    <w:rsid w:val="002263D7"/>
    <w:rsid w:val="0023249E"/>
    <w:rsid w:val="00241699"/>
    <w:rsid w:val="00251F04"/>
    <w:rsid w:val="00251F19"/>
    <w:rsid w:val="002731AF"/>
    <w:rsid w:val="00276E97"/>
    <w:rsid w:val="002826FB"/>
    <w:rsid w:val="00294C02"/>
    <w:rsid w:val="002D6C26"/>
    <w:rsid w:val="002E3AA9"/>
    <w:rsid w:val="002F09B3"/>
    <w:rsid w:val="002F250F"/>
    <w:rsid w:val="002F4AF2"/>
    <w:rsid w:val="003041E3"/>
    <w:rsid w:val="003074AF"/>
    <w:rsid w:val="0034120C"/>
    <w:rsid w:val="003436E6"/>
    <w:rsid w:val="00346041"/>
    <w:rsid w:val="003545E3"/>
    <w:rsid w:val="00356FD1"/>
    <w:rsid w:val="00360E34"/>
    <w:rsid w:val="00393715"/>
    <w:rsid w:val="003D2710"/>
    <w:rsid w:val="003F3E9F"/>
    <w:rsid w:val="0040706E"/>
    <w:rsid w:val="00407272"/>
    <w:rsid w:val="00413329"/>
    <w:rsid w:val="00416CEB"/>
    <w:rsid w:val="0042067B"/>
    <w:rsid w:val="00437B97"/>
    <w:rsid w:val="004433A6"/>
    <w:rsid w:val="00467F02"/>
    <w:rsid w:val="00470C86"/>
    <w:rsid w:val="0047403D"/>
    <w:rsid w:val="0047486E"/>
    <w:rsid w:val="004B75EF"/>
    <w:rsid w:val="004C41B0"/>
    <w:rsid w:val="004F12C9"/>
    <w:rsid w:val="004F6443"/>
    <w:rsid w:val="00520CF8"/>
    <w:rsid w:val="00526392"/>
    <w:rsid w:val="00530A1C"/>
    <w:rsid w:val="00566175"/>
    <w:rsid w:val="005738C2"/>
    <w:rsid w:val="005739C1"/>
    <w:rsid w:val="005800A4"/>
    <w:rsid w:val="005818AC"/>
    <w:rsid w:val="00582249"/>
    <w:rsid w:val="0058542B"/>
    <w:rsid w:val="00592B82"/>
    <w:rsid w:val="00592D4E"/>
    <w:rsid w:val="00594204"/>
    <w:rsid w:val="00597681"/>
    <w:rsid w:val="005A3A44"/>
    <w:rsid w:val="005B4CC7"/>
    <w:rsid w:val="005C4AC7"/>
    <w:rsid w:val="005F30D3"/>
    <w:rsid w:val="006057E3"/>
    <w:rsid w:val="00632878"/>
    <w:rsid w:val="0063576E"/>
    <w:rsid w:val="00644E04"/>
    <w:rsid w:val="0065093D"/>
    <w:rsid w:val="00655E45"/>
    <w:rsid w:val="00666B8B"/>
    <w:rsid w:val="006711C9"/>
    <w:rsid w:val="00673739"/>
    <w:rsid w:val="0067437C"/>
    <w:rsid w:val="006A4DAA"/>
    <w:rsid w:val="006A76C9"/>
    <w:rsid w:val="006B733D"/>
    <w:rsid w:val="006C03DF"/>
    <w:rsid w:val="006C49C0"/>
    <w:rsid w:val="006E3B1E"/>
    <w:rsid w:val="006E7194"/>
    <w:rsid w:val="006F1A72"/>
    <w:rsid w:val="006F419F"/>
    <w:rsid w:val="00702D7D"/>
    <w:rsid w:val="0070476F"/>
    <w:rsid w:val="00721B20"/>
    <w:rsid w:val="00727FBC"/>
    <w:rsid w:val="00756A08"/>
    <w:rsid w:val="00773D5E"/>
    <w:rsid w:val="007762F8"/>
    <w:rsid w:val="007802CC"/>
    <w:rsid w:val="00782420"/>
    <w:rsid w:val="00795606"/>
    <w:rsid w:val="00795920"/>
    <w:rsid w:val="007C3DBD"/>
    <w:rsid w:val="007C5949"/>
    <w:rsid w:val="007D4C71"/>
    <w:rsid w:val="007D57A3"/>
    <w:rsid w:val="007E030F"/>
    <w:rsid w:val="007E1DD4"/>
    <w:rsid w:val="007E542C"/>
    <w:rsid w:val="007F5170"/>
    <w:rsid w:val="00815DC9"/>
    <w:rsid w:val="00816363"/>
    <w:rsid w:val="00825CD4"/>
    <w:rsid w:val="00830162"/>
    <w:rsid w:val="00844139"/>
    <w:rsid w:val="00860EE9"/>
    <w:rsid w:val="008909C7"/>
    <w:rsid w:val="00895827"/>
    <w:rsid w:val="00897A3E"/>
    <w:rsid w:val="008A7967"/>
    <w:rsid w:val="008B22C2"/>
    <w:rsid w:val="008C5320"/>
    <w:rsid w:val="008D7F85"/>
    <w:rsid w:val="008E72E0"/>
    <w:rsid w:val="009163F3"/>
    <w:rsid w:val="00916EFD"/>
    <w:rsid w:val="00956963"/>
    <w:rsid w:val="0097008C"/>
    <w:rsid w:val="009702EC"/>
    <w:rsid w:val="009A411B"/>
    <w:rsid w:val="009B2B82"/>
    <w:rsid w:val="009B42D0"/>
    <w:rsid w:val="009D6EB0"/>
    <w:rsid w:val="009E39BC"/>
    <w:rsid w:val="00A02114"/>
    <w:rsid w:val="00A024A1"/>
    <w:rsid w:val="00A07878"/>
    <w:rsid w:val="00A07B48"/>
    <w:rsid w:val="00A3276A"/>
    <w:rsid w:val="00A36A94"/>
    <w:rsid w:val="00A377DD"/>
    <w:rsid w:val="00A44B50"/>
    <w:rsid w:val="00A90536"/>
    <w:rsid w:val="00A9085E"/>
    <w:rsid w:val="00A930E0"/>
    <w:rsid w:val="00AA635E"/>
    <w:rsid w:val="00AB3D4B"/>
    <w:rsid w:val="00AC4BA0"/>
    <w:rsid w:val="00AD2D9D"/>
    <w:rsid w:val="00AD4202"/>
    <w:rsid w:val="00AD6EBE"/>
    <w:rsid w:val="00AE49BD"/>
    <w:rsid w:val="00AF046E"/>
    <w:rsid w:val="00AF059A"/>
    <w:rsid w:val="00AF3D11"/>
    <w:rsid w:val="00B11673"/>
    <w:rsid w:val="00B13FDD"/>
    <w:rsid w:val="00B21797"/>
    <w:rsid w:val="00B32C55"/>
    <w:rsid w:val="00B337B8"/>
    <w:rsid w:val="00B373AB"/>
    <w:rsid w:val="00B42A16"/>
    <w:rsid w:val="00B53734"/>
    <w:rsid w:val="00B54340"/>
    <w:rsid w:val="00B736F7"/>
    <w:rsid w:val="00B86E88"/>
    <w:rsid w:val="00B91DCB"/>
    <w:rsid w:val="00BB0DBB"/>
    <w:rsid w:val="00BC02D4"/>
    <w:rsid w:val="00BD7200"/>
    <w:rsid w:val="00BE3495"/>
    <w:rsid w:val="00BF2140"/>
    <w:rsid w:val="00BF38E1"/>
    <w:rsid w:val="00C037AE"/>
    <w:rsid w:val="00C368C1"/>
    <w:rsid w:val="00C477F8"/>
    <w:rsid w:val="00C5304A"/>
    <w:rsid w:val="00C53919"/>
    <w:rsid w:val="00C65D95"/>
    <w:rsid w:val="00C739F9"/>
    <w:rsid w:val="00C77582"/>
    <w:rsid w:val="00C808C1"/>
    <w:rsid w:val="00C9297A"/>
    <w:rsid w:val="00C97CD4"/>
    <w:rsid w:val="00CA612B"/>
    <w:rsid w:val="00CB2093"/>
    <w:rsid w:val="00CB2701"/>
    <w:rsid w:val="00CD44CB"/>
    <w:rsid w:val="00CD64A6"/>
    <w:rsid w:val="00CF78ED"/>
    <w:rsid w:val="00D229FB"/>
    <w:rsid w:val="00D31FBC"/>
    <w:rsid w:val="00D47826"/>
    <w:rsid w:val="00D54368"/>
    <w:rsid w:val="00D54F86"/>
    <w:rsid w:val="00D56C92"/>
    <w:rsid w:val="00D63DD9"/>
    <w:rsid w:val="00D87CEC"/>
    <w:rsid w:val="00D91E6C"/>
    <w:rsid w:val="00DE13ED"/>
    <w:rsid w:val="00DE4785"/>
    <w:rsid w:val="00DE7798"/>
    <w:rsid w:val="00DE79BE"/>
    <w:rsid w:val="00DE7DA1"/>
    <w:rsid w:val="00DF4A14"/>
    <w:rsid w:val="00E01AF1"/>
    <w:rsid w:val="00E0438F"/>
    <w:rsid w:val="00E100D2"/>
    <w:rsid w:val="00E108F6"/>
    <w:rsid w:val="00E13852"/>
    <w:rsid w:val="00E17713"/>
    <w:rsid w:val="00E45239"/>
    <w:rsid w:val="00E46207"/>
    <w:rsid w:val="00E535FD"/>
    <w:rsid w:val="00E65851"/>
    <w:rsid w:val="00E673EC"/>
    <w:rsid w:val="00EA7A12"/>
    <w:rsid w:val="00EB2CD9"/>
    <w:rsid w:val="00EC394E"/>
    <w:rsid w:val="00EC7F98"/>
    <w:rsid w:val="00ED73ED"/>
    <w:rsid w:val="00EE4296"/>
    <w:rsid w:val="00EF05C2"/>
    <w:rsid w:val="00F12776"/>
    <w:rsid w:val="00F13355"/>
    <w:rsid w:val="00F305D6"/>
    <w:rsid w:val="00F30CFD"/>
    <w:rsid w:val="00F444DD"/>
    <w:rsid w:val="00F46974"/>
    <w:rsid w:val="00F55AF3"/>
    <w:rsid w:val="00F56319"/>
    <w:rsid w:val="00F63BC7"/>
    <w:rsid w:val="00F80DF5"/>
    <w:rsid w:val="00FA41A0"/>
    <w:rsid w:val="00FA4763"/>
    <w:rsid w:val="00FB737A"/>
    <w:rsid w:val="00FC428F"/>
    <w:rsid w:val="00FD39CC"/>
    <w:rsid w:val="00FD6B60"/>
    <w:rsid w:val="00FE1AD0"/>
    <w:rsid w:val="05A73577"/>
    <w:rsid w:val="2C473F56"/>
    <w:rsid w:val="6BF39AC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7D7B9"/>
  <w15:chartTrackingRefBased/>
  <w15:docId w15:val="{4E71C38E-6519-4064-BBD9-0653F5484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A411B"/>
    <w:rPr>
      <w:sz w:val="22"/>
      <w:szCs w:val="2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A411B"/>
    <w:pPr>
      <w:ind w:left="720"/>
      <w:contextualSpacing/>
    </w:pPr>
  </w:style>
  <w:style w:type="paragraph" w:customStyle="1" w:styleId="Paragrafoelenco1">
    <w:name w:val="Paragrafo elenco1"/>
    <w:basedOn w:val="Normale"/>
    <w:rsid w:val="001708EA"/>
    <w:pPr>
      <w:suppressAutoHyphens/>
      <w:overflowPunct w:val="0"/>
      <w:spacing w:before="60" w:after="60" w:line="360" w:lineRule="auto"/>
      <w:ind w:left="720"/>
      <w:jc w:val="both"/>
    </w:pPr>
    <w:rPr>
      <w:rFonts w:ascii="Times New Roman" w:eastAsia="font591" w:hAnsi="Times New Roman"/>
      <w:sz w:val="24"/>
      <w:szCs w:val="24"/>
      <w:lang w:val="it-IT" w:eastAsia="it-IT"/>
    </w:rPr>
  </w:style>
  <w:style w:type="paragraph" w:styleId="Corpotesto">
    <w:name w:val="Body Text"/>
    <w:basedOn w:val="Normale"/>
    <w:link w:val="CorpotestoCarattere"/>
    <w:rsid w:val="00D31FBC"/>
    <w:pPr>
      <w:suppressAutoHyphens/>
      <w:spacing w:line="360" w:lineRule="auto"/>
      <w:jc w:val="both"/>
      <w:textAlignment w:val="baseline"/>
    </w:pPr>
    <w:rPr>
      <w:rFonts w:ascii="Times" w:eastAsia="Times New Roman" w:hAnsi="Times" w:cs="Times"/>
      <w:b/>
      <w:bCs/>
      <w:sz w:val="20"/>
      <w:szCs w:val="20"/>
      <w:lang w:val="it-IT" w:eastAsia="it-IT"/>
    </w:rPr>
  </w:style>
  <w:style w:type="character" w:customStyle="1" w:styleId="CorpotestoCarattere">
    <w:name w:val="Corpo testo Carattere"/>
    <w:link w:val="Corpotesto"/>
    <w:rsid w:val="00D31FBC"/>
    <w:rPr>
      <w:rFonts w:ascii="Times" w:eastAsia="Times New Roman" w:hAnsi="Times" w:cs="Times"/>
      <w:b/>
      <w:bCs/>
    </w:rPr>
  </w:style>
  <w:style w:type="table" w:styleId="Grigliatabella">
    <w:name w:val="Table Grid"/>
    <w:basedOn w:val="Tabellanormale"/>
    <w:uiPriority w:val="39"/>
    <w:rsid w:val="00F3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pPr>
  </w:style>
  <w:style w:type="paragraph" w:customStyle="1" w:styleId="Default">
    <w:name w:val="Default"/>
    <w:rsid w:val="00844139"/>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9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1d4d4b-ab4c-4aa5-bc90-83d5fc3f3a59" xsi:nil="true"/>
    <lcf76f155ced4ddcb4097134ff3c332f xmlns="2e870956-cc48-4942-b387-4afb18aec7f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5C648007C956940803B43AFD2F0A4C5" ma:contentTypeVersion="16" ma:contentTypeDescription="Creare un nuovo documento." ma:contentTypeScope="" ma:versionID="d75f83d5c6c158b631397f1cc3706ece">
  <xsd:schema xmlns:xsd="http://www.w3.org/2001/XMLSchema" xmlns:xs="http://www.w3.org/2001/XMLSchema" xmlns:p="http://schemas.microsoft.com/office/2006/metadata/properties" xmlns:ns2="2e870956-cc48-4942-b387-4afb18aec7f5" xmlns:ns3="fc1d4d4b-ab4c-4aa5-bc90-83d5fc3f3a59" targetNamespace="http://schemas.microsoft.com/office/2006/metadata/properties" ma:root="true" ma:fieldsID="caf662f070a04553185c8daf92f4780b" ns2:_="" ns3:_="">
    <xsd:import namespace="2e870956-cc48-4942-b387-4afb18aec7f5"/>
    <xsd:import namespace="fc1d4d4b-ab4c-4aa5-bc90-83d5fc3f3a59"/>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70956-cc48-4942-b387-4afb18aec7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1fe27125-0030-4739-a897-76c4a6fe93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1d4d4b-ab4c-4aa5-bc90-83d5fc3f3a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f9e69c4-1750-45b7-b148-754d5b488619}" ma:internalName="TaxCatchAll" ma:showField="CatchAllData" ma:web="fc1d4d4b-ab4c-4aa5-bc90-83d5fc3f3a5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3E77C-E7B2-4E9C-840B-C4FCA2917BC9}">
  <ds:schemaRefs>
    <ds:schemaRef ds:uri="http://schemas.microsoft.com/office/2006/metadata/properties"/>
    <ds:schemaRef ds:uri="http://schemas.microsoft.com/office/infopath/2007/PartnerControls"/>
    <ds:schemaRef ds:uri="fc1d4d4b-ab4c-4aa5-bc90-83d5fc3f3a59"/>
    <ds:schemaRef ds:uri="2e870956-cc48-4942-b387-4afb18aec7f5"/>
  </ds:schemaRefs>
</ds:datastoreItem>
</file>

<file path=customXml/itemProps2.xml><?xml version="1.0" encoding="utf-8"?>
<ds:datastoreItem xmlns:ds="http://schemas.openxmlformats.org/officeDocument/2006/customXml" ds:itemID="{1004C3DE-B1B8-40E1-8412-39AA2564157B}">
  <ds:schemaRefs>
    <ds:schemaRef ds:uri="http://schemas.openxmlformats.org/officeDocument/2006/bibliography"/>
  </ds:schemaRefs>
</ds:datastoreItem>
</file>

<file path=customXml/itemProps3.xml><?xml version="1.0" encoding="utf-8"?>
<ds:datastoreItem xmlns:ds="http://schemas.openxmlformats.org/officeDocument/2006/customXml" ds:itemID="{B8185112-07BA-44E2-B4BE-1FF2D7E382D7}">
  <ds:schemaRefs>
    <ds:schemaRef ds:uri="http://schemas.microsoft.com/sharepoint/v3/contenttype/forms"/>
  </ds:schemaRefs>
</ds:datastoreItem>
</file>

<file path=customXml/itemProps4.xml><?xml version="1.0" encoding="utf-8"?>
<ds:datastoreItem xmlns:ds="http://schemas.openxmlformats.org/officeDocument/2006/customXml" ds:itemID="{247B2EFB-2DB1-45F2-AD18-9B77FAE79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70956-cc48-4942-b387-4afb18aec7f5"/>
    <ds:schemaRef ds:uri="fc1d4d4b-ab4c-4aa5-bc90-83d5fc3f3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2479</Words>
  <Characters>14132</Characters>
  <Application>Microsoft Office Word</Application>
  <DocSecurity>0</DocSecurity>
  <Lines>117</Lines>
  <Paragraphs>33</Paragraphs>
  <ScaleCrop>false</ScaleCrop>
  <Company/>
  <LinksUpToDate>false</LinksUpToDate>
  <CharactersWithSpaces>16578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Rosella</dc:creator>
  <cp:keywords/>
  <dc:description/>
  <cp:lastModifiedBy>Pinna Michela</cp:lastModifiedBy>
  <cp:revision>244</cp:revision>
  <cp:lastPrinted>2022-07-07T20:06:00Z</cp:lastPrinted>
  <dcterms:created xsi:type="dcterms:W3CDTF">2023-06-13T09:25:00Z</dcterms:created>
  <dcterms:modified xsi:type="dcterms:W3CDTF">2023-10-05T15:00:00Z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0x010100A5C648007C956940803B43AFD2F0A4C5</vt:lpwstr>
  </property>
</Properties>
</file>