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649F8" w14:textId="0FB3E8C5" w:rsidR="00B36836" w:rsidRPr="00675771" w:rsidRDefault="00B36836" w:rsidP="00CC3C59">
      <w:pPr>
        <w:pStyle w:val="Titolo2"/>
        <w:jc w:val="both"/>
        <w:rPr>
          <w:rFonts w:ascii="Calibri" w:hAnsi="Calibri" w:cs="Calibri"/>
          <w:sz w:val="28"/>
          <w:szCs w:val="28"/>
        </w:rPr>
      </w:pPr>
      <w:r w:rsidRPr="00675771">
        <w:rPr>
          <w:rFonts w:ascii="Calibri" w:hAnsi="Calibri" w:cs="Calibri"/>
          <w:b w:val="0"/>
          <w:bCs w:val="0"/>
          <w:sz w:val="28"/>
          <w:szCs w:val="28"/>
        </w:rPr>
        <w:t>Indicazioni per la compilazione de</w:t>
      </w:r>
      <w:r w:rsidR="00776C24" w:rsidRPr="00675771">
        <w:rPr>
          <w:rFonts w:ascii="Calibri" w:hAnsi="Calibri" w:cs="Calibri"/>
          <w:b w:val="0"/>
          <w:bCs w:val="0"/>
          <w:sz w:val="28"/>
          <w:szCs w:val="28"/>
        </w:rPr>
        <w:t>l</w:t>
      </w:r>
      <w:r w:rsidRPr="00675771">
        <w:rPr>
          <w:rFonts w:ascii="Calibri" w:hAnsi="Calibri" w:cs="Calibri"/>
          <w:sz w:val="28"/>
          <w:szCs w:val="28"/>
        </w:rPr>
        <w:t xml:space="preserve"> </w:t>
      </w:r>
      <w:r w:rsidRPr="00675771">
        <w:rPr>
          <w:rFonts w:ascii="Calibri" w:hAnsi="Calibri" w:cs="Calibri"/>
          <w:i/>
          <w:iCs/>
          <w:sz w:val="28"/>
          <w:szCs w:val="28"/>
        </w:rPr>
        <w:t>Modello AF03</w:t>
      </w:r>
      <w:r w:rsidRPr="00675771">
        <w:rPr>
          <w:rFonts w:ascii="Calibri" w:hAnsi="Calibri" w:cs="Calibri"/>
          <w:sz w:val="28"/>
          <w:szCs w:val="28"/>
        </w:rPr>
        <w:t xml:space="preserve"> </w:t>
      </w:r>
      <w:r w:rsidRPr="00675771">
        <w:rPr>
          <w:rFonts w:ascii="Calibri" w:hAnsi="Calibri" w:cs="Calibri"/>
          <w:b w:val="0"/>
          <w:bCs w:val="0"/>
          <w:sz w:val="28"/>
          <w:szCs w:val="28"/>
        </w:rPr>
        <w:t>e</w:t>
      </w:r>
      <w:r w:rsidR="00776C24" w:rsidRPr="00675771">
        <w:rPr>
          <w:rFonts w:ascii="Calibri" w:hAnsi="Calibri" w:cs="Calibri"/>
          <w:b w:val="0"/>
          <w:bCs w:val="0"/>
          <w:sz w:val="28"/>
          <w:szCs w:val="28"/>
        </w:rPr>
        <w:t xml:space="preserve"> del</w:t>
      </w:r>
      <w:r w:rsidR="00776C24" w:rsidRPr="00675771">
        <w:rPr>
          <w:rFonts w:ascii="Calibri" w:hAnsi="Calibri" w:cs="Calibri"/>
          <w:sz w:val="28"/>
          <w:szCs w:val="28"/>
        </w:rPr>
        <w:t xml:space="preserve"> Modello </w:t>
      </w:r>
      <w:r w:rsidR="00776C24" w:rsidRPr="00675771">
        <w:rPr>
          <w:rFonts w:ascii="Calibri" w:hAnsi="Calibri" w:cs="Calibri"/>
          <w:i/>
          <w:iCs/>
          <w:sz w:val="28"/>
          <w:szCs w:val="28"/>
        </w:rPr>
        <w:t>Dati per la predisposizione della determinazione di impegno delle risorse</w:t>
      </w:r>
      <w:r w:rsidRPr="00675771">
        <w:rPr>
          <w:rFonts w:ascii="Calibri" w:hAnsi="Calibri" w:cs="Calibri"/>
          <w:sz w:val="28"/>
          <w:szCs w:val="28"/>
        </w:rPr>
        <w:t xml:space="preserve"> </w:t>
      </w:r>
      <w:r w:rsidRPr="00675771">
        <w:rPr>
          <w:rFonts w:ascii="Calibri" w:hAnsi="Calibri" w:cs="Calibri"/>
          <w:b w:val="0"/>
          <w:bCs w:val="0"/>
          <w:sz w:val="28"/>
          <w:szCs w:val="28"/>
        </w:rPr>
        <w:t>per la designazione dell’Esperto di Settore</w:t>
      </w:r>
      <w:r w:rsidR="00776C24" w:rsidRPr="00675771">
        <w:rPr>
          <w:rFonts w:ascii="Calibri" w:hAnsi="Calibri" w:cs="Calibri"/>
          <w:b w:val="0"/>
          <w:bCs w:val="0"/>
          <w:sz w:val="28"/>
          <w:szCs w:val="28"/>
        </w:rPr>
        <w:t>.</w:t>
      </w:r>
    </w:p>
    <w:p w14:paraId="20009A52" w14:textId="77777777" w:rsidR="00B36836" w:rsidRPr="00675771" w:rsidRDefault="00B36836" w:rsidP="00B36836">
      <w:pPr>
        <w:shd w:val="clear" w:color="auto" w:fill="FFFFFF"/>
        <w:jc w:val="both"/>
        <w:rPr>
          <w:rFonts w:ascii="Calibri" w:hAnsi="Calibri" w:cs="Calibri"/>
        </w:rPr>
      </w:pPr>
    </w:p>
    <w:p w14:paraId="522CEC7E" w14:textId="077ADE6E" w:rsidR="00B36836" w:rsidRPr="00675771" w:rsidRDefault="00B36836" w:rsidP="00B36836">
      <w:pPr>
        <w:jc w:val="both"/>
        <w:rPr>
          <w:rFonts w:ascii="Calibri" w:hAnsi="Calibri" w:cs="Calibri"/>
        </w:rPr>
      </w:pPr>
      <w:r w:rsidRPr="00675771">
        <w:rPr>
          <w:rFonts w:ascii="Calibri" w:hAnsi="Calibri" w:cs="Calibri"/>
        </w:rPr>
        <w:t>Al fine di agevolare la compilazione de</w:t>
      </w:r>
      <w:r w:rsidR="00776C24" w:rsidRPr="00675771">
        <w:rPr>
          <w:rFonts w:ascii="Calibri" w:hAnsi="Calibri" w:cs="Calibri"/>
        </w:rPr>
        <w:t>i modelli di cui sopra</w:t>
      </w:r>
      <w:r w:rsidRPr="00675771">
        <w:rPr>
          <w:rFonts w:ascii="Calibri" w:hAnsi="Calibri" w:cs="Calibri"/>
        </w:rPr>
        <w:t>, si riportano le indicazioni da adottare nei casi po</w:t>
      </w:r>
      <w:r w:rsidR="00CC3C59" w:rsidRPr="00675771">
        <w:rPr>
          <w:rFonts w:ascii="Calibri" w:hAnsi="Calibri" w:cs="Calibri"/>
        </w:rPr>
        <w:t>tenzialmente possibili</w:t>
      </w:r>
      <w:r w:rsidRPr="00675771">
        <w:rPr>
          <w:rFonts w:ascii="Calibri" w:hAnsi="Calibri" w:cs="Calibri"/>
        </w:rPr>
        <w:t>, come di seguito riportato:</w:t>
      </w:r>
    </w:p>
    <w:p w14:paraId="6F504F4F" w14:textId="720D0F67" w:rsidR="00B36836" w:rsidRPr="00675771" w:rsidRDefault="00B36836" w:rsidP="00CC3C59">
      <w:pPr>
        <w:shd w:val="clear" w:color="auto" w:fill="FFFFFF"/>
        <w:spacing w:before="100" w:beforeAutospacing="1"/>
        <w:jc w:val="both"/>
        <w:rPr>
          <w:rFonts w:ascii="Calibri" w:hAnsi="Calibri" w:cs="Calibri"/>
          <w:u w:val="single"/>
        </w:rPr>
      </w:pPr>
      <w:r w:rsidRPr="00675771">
        <w:rPr>
          <w:rFonts w:ascii="Calibri" w:hAnsi="Calibri" w:cs="Calibri"/>
          <w:b/>
        </w:rPr>
        <w:t>Caso 1</w:t>
      </w:r>
      <w:r w:rsidRPr="00675771">
        <w:rPr>
          <w:rFonts w:ascii="Calibri" w:hAnsi="Calibri" w:cs="Calibri"/>
          <w:bCs/>
        </w:rPr>
        <w:t>:</w:t>
      </w:r>
      <w:r w:rsidR="002F6005" w:rsidRPr="00675771">
        <w:rPr>
          <w:rFonts w:ascii="Calibri" w:hAnsi="Calibri" w:cs="Calibri"/>
          <w:bCs/>
        </w:rPr>
        <w:t xml:space="preserve"> </w:t>
      </w:r>
      <w:r w:rsidRPr="00675771">
        <w:rPr>
          <w:rFonts w:ascii="Calibri" w:hAnsi="Calibri" w:cs="Calibri"/>
          <w:bCs/>
          <w:i/>
          <w:iCs/>
        </w:rPr>
        <w:t>Richiesta Costituzione di una Commissione di valutazione per 1 classe</w:t>
      </w:r>
    </w:p>
    <w:p w14:paraId="76FF706C" w14:textId="1DEA3759" w:rsidR="00B36836" w:rsidRPr="00675771" w:rsidRDefault="00B36836" w:rsidP="00B36836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675771">
        <w:rPr>
          <w:rFonts w:ascii="Calibri" w:hAnsi="Calibri" w:cs="Calibri"/>
          <w:color w:val="000000"/>
        </w:rPr>
        <w:t>- designare 1 solo Esperto di Settore;</w:t>
      </w:r>
    </w:p>
    <w:p w14:paraId="08BC9937" w14:textId="494202BA" w:rsidR="00B36836" w:rsidRPr="00675771" w:rsidRDefault="00B36836" w:rsidP="00B36836">
      <w:pPr>
        <w:shd w:val="clear" w:color="auto" w:fill="FFFFFF"/>
        <w:spacing w:before="120"/>
        <w:jc w:val="both"/>
        <w:rPr>
          <w:rFonts w:ascii="Calibri" w:hAnsi="Calibri" w:cs="Calibri"/>
          <w:bCs/>
          <w:i/>
          <w:iCs/>
        </w:rPr>
      </w:pPr>
      <w:r w:rsidRPr="00675771">
        <w:rPr>
          <w:rFonts w:ascii="Calibri" w:hAnsi="Calibri" w:cs="Calibri"/>
          <w:b/>
        </w:rPr>
        <w:t>Caso 2</w:t>
      </w:r>
      <w:r w:rsidRPr="00675771">
        <w:rPr>
          <w:rFonts w:ascii="Calibri" w:hAnsi="Calibri" w:cs="Calibri"/>
          <w:bCs/>
        </w:rPr>
        <w:t>:</w:t>
      </w:r>
      <w:r w:rsidR="002F6005" w:rsidRPr="00675771">
        <w:rPr>
          <w:rFonts w:ascii="Calibri" w:hAnsi="Calibri" w:cs="Calibri"/>
          <w:bCs/>
        </w:rPr>
        <w:t xml:space="preserve"> </w:t>
      </w:r>
      <w:r w:rsidRPr="00675771">
        <w:rPr>
          <w:rFonts w:ascii="Calibri" w:hAnsi="Calibri" w:cs="Calibri"/>
          <w:bCs/>
          <w:i/>
          <w:iCs/>
        </w:rPr>
        <w:t>Richiesta Costituzione di una Commissione di valutazione per 1 classe (in cui c’è la presenza di uno o più candidati con disabilità o DSA)</w:t>
      </w:r>
    </w:p>
    <w:p w14:paraId="496EBF11" w14:textId="1C05BC0C" w:rsidR="00B36836" w:rsidRPr="00675771" w:rsidRDefault="00B36836" w:rsidP="00B36836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675771">
        <w:rPr>
          <w:rFonts w:ascii="Calibri" w:hAnsi="Calibri" w:cs="Calibri"/>
          <w:color w:val="000000"/>
        </w:rPr>
        <w:t>- designare 1 solo Esperto di Settore;</w:t>
      </w:r>
    </w:p>
    <w:p w14:paraId="1954624B" w14:textId="1C20B4FB" w:rsidR="00B36836" w:rsidRPr="00675771" w:rsidRDefault="00B36836" w:rsidP="00B36836">
      <w:pPr>
        <w:shd w:val="clear" w:color="auto" w:fill="FFFFFF"/>
        <w:jc w:val="both"/>
        <w:rPr>
          <w:rFonts w:ascii="Calibri" w:hAnsi="Calibri" w:cs="Calibri"/>
          <w:bCs/>
          <w:strike/>
        </w:rPr>
      </w:pPr>
      <w:r w:rsidRPr="00675771">
        <w:rPr>
          <w:rFonts w:ascii="Calibri" w:hAnsi="Calibri" w:cs="Calibri"/>
          <w:color w:val="000000"/>
        </w:rPr>
        <w:t>-</w:t>
      </w:r>
      <w:r w:rsidR="002F6005" w:rsidRPr="00675771">
        <w:rPr>
          <w:rFonts w:ascii="Calibri" w:hAnsi="Calibri" w:cs="Calibri"/>
          <w:color w:val="000000"/>
        </w:rPr>
        <w:t xml:space="preserve"> </w:t>
      </w:r>
      <w:r w:rsidRPr="00675771">
        <w:rPr>
          <w:rFonts w:ascii="Calibri" w:hAnsi="Calibri" w:cs="Calibri"/>
          <w:color w:val="000000"/>
        </w:rPr>
        <w:t>designare (in deroga</w:t>
      </w:r>
      <w:r w:rsidR="002F6005" w:rsidRPr="00675771">
        <w:rPr>
          <w:rFonts w:ascii="Calibri" w:hAnsi="Calibri" w:cs="Calibri"/>
          <w:color w:val="000000"/>
        </w:rPr>
        <w:t xml:space="preserve"> alla linea generale</w:t>
      </w:r>
      <w:r w:rsidRPr="00675771">
        <w:rPr>
          <w:rFonts w:ascii="Calibri" w:hAnsi="Calibri" w:cs="Calibri"/>
          <w:color w:val="000000"/>
        </w:rPr>
        <w:t>) il secondo Esperto di settore (</w:t>
      </w:r>
      <w:r w:rsidR="0042328B" w:rsidRPr="00675771">
        <w:rPr>
          <w:rFonts w:ascii="Calibri" w:hAnsi="Calibri" w:cs="Calibri"/>
          <w:color w:val="000000"/>
        </w:rPr>
        <w:t xml:space="preserve">che corrisponde </w:t>
      </w:r>
      <w:r w:rsidRPr="00675771">
        <w:rPr>
          <w:rFonts w:ascii="Calibri" w:hAnsi="Calibri" w:cs="Calibri"/>
          <w:color w:val="000000"/>
        </w:rPr>
        <w:t>insegnante di sostegno) a sostegno della presenza di un uno o più candidati con disabilità o con DSA</w:t>
      </w:r>
      <w:r w:rsidR="0042328B" w:rsidRPr="00675771">
        <w:rPr>
          <w:rFonts w:ascii="Calibri" w:hAnsi="Calibri" w:cs="Calibri"/>
          <w:color w:val="000000"/>
        </w:rPr>
        <w:t>;</w:t>
      </w:r>
    </w:p>
    <w:p w14:paraId="573B29EE" w14:textId="79121378" w:rsidR="00B36836" w:rsidRPr="00675771" w:rsidRDefault="00B36836" w:rsidP="00B36836">
      <w:pPr>
        <w:shd w:val="clear" w:color="auto" w:fill="FFFFFF"/>
        <w:spacing w:before="120"/>
        <w:jc w:val="both"/>
        <w:rPr>
          <w:rFonts w:ascii="Calibri" w:hAnsi="Calibri" w:cs="Calibri"/>
          <w:i/>
          <w:iCs/>
        </w:rPr>
      </w:pPr>
      <w:r w:rsidRPr="00675771">
        <w:rPr>
          <w:rFonts w:ascii="Calibri" w:hAnsi="Calibri" w:cs="Calibri"/>
          <w:b/>
        </w:rPr>
        <w:t>Caso 3</w:t>
      </w:r>
      <w:r w:rsidRPr="00675771">
        <w:rPr>
          <w:rFonts w:ascii="Calibri" w:hAnsi="Calibri" w:cs="Calibri"/>
          <w:bCs/>
        </w:rPr>
        <w:t xml:space="preserve">: </w:t>
      </w:r>
      <w:r w:rsidRPr="00675771">
        <w:rPr>
          <w:rFonts w:ascii="Calibri" w:hAnsi="Calibri" w:cs="Calibri"/>
          <w:bCs/>
          <w:i/>
          <w:iCs/>
        </w:rPr>
        <w:t>Richiesta costituzione di un’unica Commissione di valutazione per 2 classi con profilo identico.</w:t>
      </w:r>
    </w:p>
    <w:p w14:paraId="13C485ED" w14:textId="02BB6360" w:rsidR="00B36836" w:rsidRPr="00675771" w:rsidRDefault="00B36836" w:rsidP="00B36836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675771">
        <w:rPr>
          <w:rFonts w:ascii="Calibri" w:hAnsi="Calibri" w:cs="Calibri"/>
          <w:color w:val="000000"/>
        </w:rPr>
        <w:t>- designare 1 solo Esperto di Settore</w:t>
      </w:r>
      <w:r w:rsidR="002F6005" w:rsidRPr="00675771">
        <w:rPr>
          <w:rFonts w:ascii="Calibri" w:hAnsi="Calibri" w:cs="Calibri"/>
          <w:color w:val="000000"/>
        </w:rPr>
        <w:t>.</w:t>
      </w:r>
    </w:p>
    <w:p w14:paraId="0134308F" w14:textId="71B5906B" w:rsidR="00B36836" w:rsidRPr="00675771" w:rsidRDefault="00B36836" w:rsidP="00B36836">
      <w:pPr>
        <w:shd w:val="clear" w:color="auto" w:fill="FFFFFF"/>
        <w:spacing w:before="120"/>
        <w:jc w:val="both"/>
        <w:rPr>
          <w:rFonts w:ascii="Calibri" w:hAnsi="Calibri" w:cs="Calibri"/>
          <w:bCs/>
          <w:i/>
          <w:iCs/>
        </w:rPr>
      </w:pPr>
      <w:r w:rsidRPr="00675771">
        <w:rPr>
          <w:rFonts w:ascii="Calibri" w:hAnsi="Calibri" w:cs="Calibri"/>
          <w:b/>
        </w:rPr>
        <w:t>Caso 4</w:t>
      </w:r>
      <w:r w:rsidRPr="00675771">
        <w:rPr>
          <w:rFonts w:ascii="Calibri" w:hAnsi="Calibri" w:cs="Calibri"/>
          <w:bCs/>
        </w:rPr>
        <w:t xml:space="preserve">: </w:t>
      </w:r>
      <w:r w:rsidRPr="00675771">
        <w:rPr>
          <w:rFonts w:ascii="Calibri" w:hAnsi="Calibri" w:cs="Calibri"/>
          <w:bCs/>
          <w:i/>
          <w:iCs/>
        </w:rPr>
        <w:t>Richiesta costituzione di un’unica Commissione di valutazione per 2 classi con profilo identico (in cui c’è la presenza di uno o più candidati con disabilità o DSA).</w:t>
      </w:r>
    </w:p>
    <w:p w14:paraId="7208BA84" w14:textId="77777777" w:rsidR="002F6005" w:rsidRPr="00675771" w:rsidRDefault="002F6005" w:rsidP="002F6005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675771">
        <w:rPr>
          <w:rFonts w:ascii="Calibri" w:hAnsi="Calibri" w:cs="Calibri"/>
          <w:color w:val="000000"/>
        </w:rPr>
        <w:t>designare 1 solo Esperto di Settore;</w:t>
      </w:r>
    </w:p>
    <w:p w14:paraId="53E85ECD" w14:textId="7F175870" w:rsidR="002F6005" w:rsidRPr="00675771" w:rsidRDefault="002F6005" w:rsidP="002F6005">
      <w:pPr>
        <w:shd w:val="clear" w:color="auto" w:fill="FFFFFF"/>
        <w:jc w:val="both"/>
        <w:rPr>
          <w:rFonts w:ascii="Calibri" w:hAnsi="Calibri" w:cs="Calibri"/>
          <w:bCs/>
          <w:strike/>
        </w:rPr>
      </w:pPr>
      <w:r w:rsidRPr="00675771">
        <w:rPr>
          <w:rFonts w:ascii="Calibri" w:hAnsi="Calibri" w:cs="Calibri"/>
          <w:color w:val="000000"/>
        </w:rPr>
        <w:t>- designare (in deroga alla linea generale) il secondo Esperto di settore (</w:t>
      </w:r>
      <w:r w:rsidR="0042328B" w:rsidRPr="00675771">
        <w:rPr>
          <w:rFonts w:ascii="Calibri" w:hAnsi="Calibri" w:cs="Calibri"/>
          <w:color w:val="000000"/>
        </w:rPr>
        <w:t>che corrisponde all’</w:t>
      </w:r>
      <w:r w:rsidRPr="00675771">
        <w:rPr>
          <w:rFonts w:ascii="Calibri" w:hAnsi="Calibri" w:cs="Calibri"/>
          <w:color w:val="000000"/>
        </w:rPr>
        <w:t>insegnante di sostegno) a sostegno della presenza di un uno o più candidati con disabilità o con DSA</w:t>
      </w:r>
      <w:r w:rsidR="0042328B" w:rsidRPr="00675771">
        <w:rPr>
          <w:rFonts w:ascii="Calibri" w:hAnsi="Calibri" w:cs="Calibri"/>
          <w:color w:val="000000"/>
        </w:rPr>
        <w:t>.</w:t>
      </w:r>
    </w:p>
    <w:p w14:paraId="7D9E1FA2" w14:textId="22E9A956" w:rsidR="00B36836" w:rsidRPr="00675771" w:rsidRDefault="00B36836" w:rsidP="00B36836">
      <w:pPr>
        <w:shd w:val="clear" w:color="auto" w:fill="FFFFFF"/>
        <w:spacing w:before="120"/>
        <w:jc w:val="both"/>
        <w:rPr>
          <w:rFonts w:ascii="Calibri" w:hAnsi="Calibri" w:cs="Calibri"/>
          <w:u w:val="single"/>
        </w:rPr>
      </w:pPr>
      <w:r w:rsidRPr="00675771">
        <w:rPr>
          <w:rFonts w:ascii="Calibri" w:hAnsi="Calibri" w:cs="Calibri"/>
          <w:b/>
        </w:rPr>
        <w:t>Caso 5</w:t>
      </w:r>
      <w:r w:rsidRPr="00675771">
        <w:rPr>
          <w:rFonts w:ascii="Calibri" w:hAnsi="Calibri" w:cs="Calibri"/>
          <w:bCs/>
        </w:rPr>
        <w:t xml:space="preserve">: </w:t>
      </w:r>
      <w:r w:rsidRPr="00675771">
        <w:rPr>
          <w:rFonts w:ascii="Calibri" w:hAnsi="Calibri" w:cs="Calibri"/>
          <w:bCs/>
          <w:i/>
          <w:iCs/>
        </w:rPr>
        <w:t>Richiesta costituzione di un’unica Commissione di valutazione per 2/3 classi con profilo simile ma NON identico.</w:t>
      </w:r>
    </w:p>
    <w:p w14:paraId="36308077" w14:textId="69E014D7" w:rsidR="00B36836" w:rsidRPr="00675771" w:rsidRDefault="00B36836" w:rsidP="00B36836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675771">
        <w:rPr>
          <w:rFonts w:ascii="Calibri" w:hAnsi="Calibri" w:cs="Calibri"/>
          <w:color w:val="000000"/>
        </w:rPr>
        <w:t>- si possono designare 2 Esperti di Settore (1 per ciascun profilo)</w:t>
      </w:r>
      <w:r w:rsidR="002F6005" w:rsidRPr="00675771">
        <w:rPr>
          <w:rFonts w:ascii="Calibri" w:hAnsi="Calibri" w:cs="Calibri"/>
          <w:color w:val="000000"/>
        </w:rPr>
        <w:t>.</w:t>
      </w:r>
    </w:p>
    <w:p w14:paraId="21EA67BA" w14:textId="548C7A70" w:rsidR="00B36836" w:rsidRPr="00675771" w:rsidRDefault="00B36836" w:rsidP="00B36836">
      <w:pPr>
        <w:shd w:val="clear" w:color="auto" w:fill="FFFFFF"/>
        <w:spacing w:before="120"/>
        <w:jc w:val="both"/>
        <w:rPr>
          <w:rFonts w:ascii="Calibri" w:hAnsi="Calibri" w:cs="Calibri"/>
          <w:bCs/>
          <w:i/>
          <w:iCs/>
        </w:rPr>
      </w:pPr>
      <w:r w:rsidRPr="00675771">
        <w:rPr>
          <w:rFonts w:ascii="Calibri" w:hAnsi="Calibri" w:cs="Calibri"/>
          <w:b/>
        </w:rPr>
        <w:t>Caso 6</w:t>
      </w:r>
      <w:r w:rsidRPr="00675771">
        <w:rPr>
          <w:rFonts w:ascii="Calibri" w:hAnsi="Calibri" w:cs="Calibri"/>
          <w:bCs/>
        </w:rPr>
        <w:t xml:space="preserve">: </w:t>
      </w:r>
      <w:r w:rsidRPr="00675771">
        <w:rPr>
          <w:rFonts w:ascii="Calibri" w:hAnsi="Calibri" w:cs="Calibri"/>
          <w:bCs/>
          <w:i/>
          <w:iCs/>
        </w:rPr>
        <w:t>Richiesta costituzione di un’unica Commissione di valutazione per 2/3 classi con profilo simile ma NON identico (in cui c’è la presenza di uno o più candidati con disabilità o DSA).</w:t>
      </w:r>
    </w:p>
    <w:p w14:paraId="46377AA7" w14:textId="3258EDD8" w:rsidR="002F6005" w:rsidRPr="00675771" w:rsidRDefault="0042328B" w:rsidP="002F6005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675771">
        <w:rPr>
          <w:rFonts w:ascii="Calibri" w:hAnsi="Calibri" w:cs="Calibri"/>
          <w:color w:val="000000"/>
        </w:rPr>
        <w:t xml:space="preserve">- </w:t>
      </w:r>
      <w:r w:rsidR="002F6005" w:rsidRPr="00675771">
        <w:rPr>
          <w:rFonts w:ascii="Calibri" w:hAnsi="Calibri" w:cs="Calibri"/>
          <w:color w:val="000000"/>
        </w:rPr>
        <w:t>designare</w:t>
      </w:r>
      <w:r w:rsidR="00675771">
        <w:rPr>
          <w:rFonts w:ascii="Calibri" w:hAnsi="Calibri" w:cs="Calibri"/>
          <w:color w:val="000000"/>
        </w:rPr>
        <w:t xml:space="preserve"> </w:t>
      </w:r>
      <w:r w:rsidRPr="00675771">
        <w:rPr>
          <w:rFonts w:ascii="Calibri" w:hAnsi="Calibri" w:cs="Calibri"/>
          <w:color w:val="000000"/>
        </w:rPr>
        <w:t xml:space="preserve">max </w:t>
      </w:r>
      <w:r w:rsidR="00776C24" w:rsidRPr="00675771">
        <w:rPr>
          <w:rFonts w:ascii="Calibri" w:hAnsi="Calibri" w:cs="Calibri"/>
          <w:color w:val="000000"/>
        </w:rPr>
        <w:t xml:space="preserve">2 </w:t>
      </w:r>
      <w:r w:rsidR="002F6005" w:rsidRPr="00675771">
        <w:rPr>
          <w:rFonts w:ascii="Calibri" w:hAnsi="Calibri" w:cs="Calibri"/>
          <w:color w:val="000000"/>
        </w:rPr>
        <w:t>Espert</w:t>
      </w:r>
      <w:r w:rsidRPr="00675771">
        <w:rPr>
          <w:rFonts w:ascii="Calibri" w:hAnsi="Calibri" w:cs="Calibri"/>
          <w:color w:val="000000"/>
        </w:rPr>
        <w:t>i</w:t>
      </w:r>
      <w:r w:rsidR="002F6005" w:rsidRPr="00675771">
        <w:rPr>
          <w:rFonts w:ascii="Calibri" w:hAnsi="Calibri" w:cs="Calibri"/>
          <w:color w:val="000000"/>
        </w:rPr>
        <w:t xml:space="preserve"> di Settore;</w:t>
      </w:r>
    </w:p>
    <w:p w14:paraId="2C41EE9C" w14:textId="396DF6CB" w:rsidR="002F6005" w:rsidRPr="00675771" w:rsidRDefault="002F6005" w:rsidP="00675771">
      <w:pPr>
        <w:shd w:val="clear" w:color="auto" w:fill="FFFFFF"/>
        <w:jc w:val="both"/>
        <w:rPr>
          <w:rFonts w:ascii="Calibri" w:hAnsi="Calibri" w:cs="Calibri"/>
          <w:bCs/>
        </w:rPr>
      </w:pPr>
      <w:r w:rsidRPr="00675771">
        <w:rPr>
          <w:rFonts w:ascii="Calibri" w:hAnsi="Calibri" w:cs="Calibri"/>
          <w:color w:val="000000"/>
        </w:rPr>
        <w:t>- designare</w:t>
      </w:r>
      <w:r w:rsidRPr="00675771">
        <w:rPr>
          <w:rStyle w:val="Rimandonotaapidipagina"/>
          <w:rFonts w:ascii="Calibri" w:hAnsi="Calibri" w:cs="Calibri"/>
          <w:color w:val="000000"/>
        </w:rPr>
        <w:footnoteReference w:id="1"/>
      </w:r>
      <w:r w:rsidRPr="00675771">
        <w:rPr>
          <w:rFonts w:ascii="Calibri" w:hAnsi="Calibri" w:cs="Calibri"/>
          <w:color w:val="000000"/>
        </w:rPr>
        <w:t xml:space="preserve"> (in deroga alla linea generale) </w:t>
      </w:r>
      <w:r w:rsidR="00776C24" w:rsidRPr="00675771">
        <w:rPr>
          <w:rFonts w:ascii="Calibri" w:hAnsi="Calibri" w:cs="Calibri"/>
          <w:color w:val="000000"/>
        </w:rPr>
        <w:t>l’</w:t>
      </w:r>
      <w:r w:rsidRPr="00675771">
        <w:rPr>
          <w:rFonts w:ascii="Calibri" w:hAnsi="Calibri" w:cs="Calibri"/>
          <w:color w:val="000000"/>
        </w:rPr>
        <w:t>insegnante di sostegno a s</w:t>
      </w:r>
      <w:r w:rsidR="00776C24" w:rsidRPr="00675771">
        <w:rPr>
          <w:rFonts w:ascii="Calibri" w:hAnsi="Calibri" w:cs="Calibri"/>
          <w:color w:val="000000"/>
        </w:rPr>
        <w:t>upporto</w:t>
      </w:r>
      <w:r w:rsidRPr="00675771">
        <w:rPr>
          <w:rFonts w:ascii="Calibri" w:hAnsi="Calibri" w:cs="Calibri"/>
          <w:color w:val="000000"/>
        </w:rPr>
        <w:t xml:space="preserve"> della presenza di un uno o più candidati con disabilità o con DSA, solo dopo aver chiesto e ottenuto l’autorizzazione a nominare l’insegante di sostegno.</w:t>
      </w:r>
    </w:p>
    <w:p w14:paraId="3AC392CE" w14:textId="77777777" w:rsidR="00CB07E9" w:rsidRPr="00675771" w:rsidRDefault="00CB07E9">
      <w:pPr>
        <w:rPr>
          <w:rFonts w:ascii="Calibri" w:hAnsi="Calibri" w:cs="Calibri"/>
        </w:rPr>
      </w:pPr>
    </w:p>
    <w:sectPr w:rsidR="00CB07E9" w:rsidRPr="006757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E9309" w14:textId="77777777" w:rsidR="00191B5E" w:rsidRDefault="00191B5E" w:rsidP="00B36836">
      <w:r>
        <w:separator/>
      </w:r>
    </w:p>
  </w:endnote>
  <w:endnote w:type="continuationSeparator" w:id="0">
    <w:p w14:paraId="77597FAB" w14:textId="77777777" w:rsidR="00191B5E" w:rsidRDefault="00191B5E" w:rsidP="00B3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B2420" w14:textId="77777777" w:rsidR="00E5154F" w:rsidRDefault="00E515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8190E" w14:textId="77777777" w:rsidR="00E5154F" w:rsidRDefault="00E515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7CC1E" w14:textId="77777777" w:rsidR="00E5154F" w:rsidRDefault="00E515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F7F3F" w14:textId="77777777" w:rsidR="00191B5E" w:rsidRDefault="00191B5E" w:rsidP="00B36836">
      <w:r>
        <w:separator/>
      </w:r>
    </w:p>
  </w:footnote>
  <w:footnote w:type="continuationSeparator" w:id="0">
    <w:p w14:paraId="506D5CDD" w14:textId="77777777" w:rsidR="00191B5E" w:rsidRDefault="00191B5E" w:rsidP="00B36836">
      <w:r>
        <w:continuationSeparator/>
      </w:r>
    </w:p>
  </w:footnote>
  <w:footnote w:id="1">
    <w:p w14:paraId="33C936A4" w14:textId="08DFFFA7" w:rsidR="002F6005" w:rsidRPr="00776C24" w:rsidRDefault="002F6005" w:rsidP="002F6005">
      <w:pPr>
        <w:pStyle w:val="Testonotaapidipagina"/>
        <w:jc w:val="both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776C24">
        <w:rPr>
          <w:color w:val="000000"/>
          <w:sz w:val="16"/>
          <w:szCs w:val="16"/>
        </w:rPr>
        <w:t xml:space="preserve">Nel caso in cui ci sia la presenza di uno o più candidati in situazione di disabilità o con DSA, l’Istituto Scolastico deve inviare formale richiesta – di nomina per avere l’assistenza di un docente di sostegno - da inviare a: </w:t>
      </w:r>
      <w:hyperlink r:id="rId1" w:history="1">
        <w:r w:rsidR="00776C24" w:rsidRPr="00776C24">
          <w:rPr>
            <w:rStyle w:val="Collegamentoipertestuale"/>
            <w:sz w:val="16"/>
            <w:szCs w:val="16"/>
            <w:u w:val="none"/>
          </w:rPr>
          <w:t>lavoro@pec.regione.sardegna.it</w:t>
        </w:r>
      </w:hyperlink>
      <w:r w:rsidR="00776C24" w:rsidRPr="00776C24">
        <w:rPr>
          <w:color w:val="000000"/>
          <w:sz w:val="16"/>
          <w:szCs w:val="16"/>
        </w:rPr>
        <w:t xml:space="preserve"> e </w:t>
      </w:r>
      <w:hyperlink r:id="rId2" w:history="1">
        <w:r w:rsidR="00CC52AB" w:rsidRPr="00CC52AB">
          <w:rPr>
            <w:rStyle w:val="Collegamentoipertestuale"/>
            <w:sz w:val="16"/>
            <w:szCs w:val="16"/>
            <w:u w:val="none"/>
          </w:rPr>
          <w:t>lav.esamifinali@regione.sardegna.it</w:t>
        </w:r>
      </w:hyperlink>
      <w:r w:rsidR="00CC52AB">
        <w:rPr>
          <w:color w:val="000000"/>
          <w:sz w:val="16"/>
          <w:szCs w:val="16"/>
        </w:rPr>
        <w:t>.</w:t>
      </w:r>
      <w:r w:rsidRPr="00776C24">
        <w:rPr>
          <w:color w:val="000000"/>
          <w:sz w:val="16"/>
          <w:szCs w:val="16"/>
        </w:rPr>
        <w:t xml:space="preserve"> La RAS </w:t>
      </w:r>
      <w:r w:rsidRPr="00776C24">
        <w:rPr>
          <w:color w:val="000000"/>
          <w:sz w:val="16"/>
          <w:szCs w:val="16"/>
          <w:shd w:val="clear" w:color="auto" w:fill="FFFFFF"/>
        </w:rPr>
        <w:t xml:space="preserve">autorizzerà </w:t>
      </w:r>
      <w:r w:rsidR="0089631E">
        <w:rPr>
          <w:color w:val="000000"/>
          <w:sz w:val="16"/>
          <w:szCs w:val="16"/>
          <w:shd w:val="clear" w:color="auto" w:fill="FFFFFF"/>
        </w:rPr>
        <w:t xml:space="preserve">- </w:t>
      </w:r>
      <w:r w:rsidRPr="00776C24">
        <w:rPr>
          <w:color w:val="000000"/>
          <w:sz w:val="16"/>
          <w:szCs w:val="16"/>
          <w:shd w:val="clear" w:color="auto" w:fill="FFFFFF"/>
        </w:rPr>
        <w:t xml:space="preserve">con nota distinta </w:t>
      </w:r>
      <w:r w:rsidR="0089631E">
        <w:rPr>
          <w:color w:val="000000"/>
          <w:sz w:val="16"/>
          <w:szCs w:val="16"/>
          <w:shd w:val="clear" w:color="auto" w:fill="FFFFFF"/>
        </w:rPr>
        <w:t xml:space="preserve">- </w:t>
      </w:r>
      <w:r w:rsidRPr="00776C24">
        <w:rPr>
          <w:color w:val="000000"/>
          <w:sz w:val="16"/>
          <w:szCs w:val="16"/>
          <w:shd w:val="clear" w:color="auto" w:fill="FFFFFF"/>
        </w:rPr>
        <w:t>la sua p</w:t>
      </w:r>
      <w:r w:rsidR="00CC52AB">
        <w:rPr>
          <w:color w:val="000000"/>
          <w:sz w:val="16"/>
          <w:szCs w:val="16"/>
          <w:shd w:val="clear" w:color="auto" w:fill="FFFFFF"/>
        </w:rPr>
        <w:t>artecipazione</w:t>
      </w:r>
      <w:r w:rsidRPr="00776C24">
        <w:rPr>
          <w:color w:val="000000"/>
          <w:sz w:val="16"/>
          <w:szCs w:val="16"/>
          <w:shd w:val="clear" w:color="auto" w:fill="FFFFFF"/>
        </w:rPr>
        <w:t xml:space="preserve"> alle prove d’esame, ma si evidenzia che alla </w:t>
      </w:r>
      <w:r w:rsidR="00776C24" w:rsidRPr="00776C24">
        <w:rPr>
          <w:color w:val="000000"/>
          <w:sz w:val="16"/>
          <w:szCs w:val="16"/>
          <w:shd w:val="clear" w:color="auto" w:fill="FFFFFF"/>
        </w:rPr>
        <w:t>terza</w:t>
      </w:r>
      <w:r w:rsidRPr="00776C24">
        <w:rPr>
          <w:color w:val="000000"/>
          <w:sz w:val="16"/>
          <w:szCs w:val="16"/>
          <w:shd w:val="clear" w:color="auto" w:fill="FFFFFF"/>
        </w:rPr>
        <w:t xml:space="preserve"> figura </w:t>
      </w:r>
      <w:r w:rsidRPr="00776C24">
        <w:rPr>
          <w:bCs/>
          <w:color w:val="000000"/>
          <w:sz w:val="16"/>
          <w:szCs w:val="16"/>
          <w:shd w:val="clear" w:color="auto" w:fill="FFFFFF"/>
        </w:rPr>
        <w:t xml:space="preserve">non </w:t>
      </w:r>
      <w:r w:rsidRPr="00776C24">
        <w:rPr>
          <w:color w:val="000000"/>
          <w:sz w:val="16"/>
          <w:szCs w:val="16"/>
          <w:shd w:val="clear" w:color="auto" w:fill="FFFFFF"/>
        </w:rPr>
        <w:t>potrà essere riconosciuto il gettone di presenza</w:t>
      </w:r>
      <w:r w:rsidR="00776C24" w:rsidRPr="00776C24">
        <w:rPr>
          <w:color w:val="000000"/>
          <w:sz w:val="16"/>
          <w:szCs w:val="16"/>
          <w:shd w:val="clear" w:color="auto" w:fill="FFFFFF"/>
        </w:rPr>
        <w:t xml:space="preserve"> né alcun rimborso.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14BFF" w14:textId="77777777" w:rsidR="00E5154F" w:rsidRDefault="00E5154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D1A6B" w14:textId="452680EC" w:rsidR="00CC52AB" w:rsidRPr="00DE6EBD" w:rsidRDefault="00CC52AB" w:rsidP="00CC52AB">
    <w:pPr>
      <w:pStyle w:val="Intestazione"/>
      <w:jc w:val="right"/>
      <w:rPr>
        <w:i/>
        <w:iCs/>
      </w:rPr>
    </w:pPr>
    <w:r w:rsidRPr="00DE6EBD">
      <w:rPr>
        <w:i/>
        <w:iCs/>
      </w:rPr>
      <w:t>Allegato n. 0</w:t>
    </w:r>
    <w:r w:rsidR="0068554D">
      <w:rPr>
        <w:i/>
        <w:iCs/>
      </w:rPr>
      <w:t>5</w:t>
    </w:r>
  </w:p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675771" w14:paraId="76B53BBC" w14:textId="77777777" w:rsidTr="00C74201">
      <w:tc>
        <w:tcPr>
          <w:tcW w:w="4814" w:type="dxa"/>
          <w:shd w:val="clear" w:color="auto" w:fill="auto"/>
        </w:tcPr>
        <w:p w14:paraId="743FA02C" w14:textId="77777777" w:rsidR="00675771" w:rsidRDefault="00675771" w:rsidP="00675771">
          <w:pPr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21C19DC0" wp14:editId="1BCD8B5F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1661560" w14:textId="77777777" w:rsidR="00856F86" w:rsidRPr="00A217CE" w:rsidRDefault="00856F86" w:rsidP="00856F86">
          <w:pPr>
            <w:widowControl w:val="0"/>
            <w:autoSpaceDE w:val="0"/>
            <w:autoSpaceDN w:val="0"/>
            <w:jc w:val="center"/>
            <w:rPr>
              <w:rFonts w:ascii="Mistral"/>
              <w:color w:val="000000"/>
              <w:sz w:val="36"/>
              <w:szCs w:val="36"/>
            </w:rPr>
          </w:pPr>
          <w:r w:rsidRPr="00A217CE">
            <w:rPr>
              <w:rFonts w:ascii="Mistral"/>
              <w:color w:val="000000"/>
              <w:spacing w:val="-1"/>
              <w:sz w:val="36"/>
              <w:szCs w:val="36"/>
            </w:rPr>
            <w:t>Ministero</w:t>
          </w:r>
          <w:r w:rsidRPr="00A217CE">
            <w:rPr>
              <w:rFonts w:ascii="Mistral"/>
              <w:color w:val="000000"/>
              <w:spacing w:val="3"/>
              <w:sz w:val="36"/>
              <w:szCs w:val="36"/>
            </w:rPr>
            <w:t xml:space="preserve"> </w:t>
          </w:r>
          <w:r w:rsidRPr="00A217CE">
            <w:rPr>
              <w:rFonts w:ascii="Mistral" w:hAnsi="Mistral" w:cs="Mistral"/>
              <w:color w:val="000000"/>
              <w:sz w:val="36"/>
              <w:szCs w:val="36"/>
            </w:rPr>
            <w:t>dell’Istruzione e del Merito</w:t>
          </w:r>
        </w:p>
        <w:p w14:paraId="75B7BF22" w14:textId="77777777" w:rsidR="00675771" w:rsidRDefault="00675771" w:rsidP="00675771">
          <w:pPr>
            <w:widowControl w:val="0"/>
            <w:autoSpaceDE w:val="0"/>
            <w:autoSpaceDN w:val="0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252C7CD4" w14:textId="77777777" w:rsidR="00675771" w:rsidRPr="009C40AE" w:rsidRDefault="00675771" w:rsidP="00675771">
          <w:pPr>
            <w:widowControl w:val="0"/>
            <w:autoSpaceDE w:val="0"/>
            <w:autoSpaceDN w:val="0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36BDA60F" w14:textId="77777777" w:rsidR="00675771" w:rsidRDefault="00675771" w:rsidP="00675771">
          <w:pPr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37686CF7" wp14:editId="3C291513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4986D82" w14:textId="77777777" w:rsidR="00675771" w:rsidRDefault="00675771" w:rsidP="00675771">
          <w:pPr>
            <w:jc w:val="center"/>
            <w:rPr>
              <w:color w:val="000000"/>
              <w:sz w:val="14"/>
            </w:rPr>
          </w:pPr>
        </w:p>
        <w:p w14:paraId="06ADE8D3" w14:textId="77777777" w:rsidR="00675771" w:rsidRDefault="00675771" w:rsidP="00675771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58C99CE6" w14:textId="77777777" w:rsidR="00675771" w:rsidRDefault="00675771" w:rsidP="00675771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499510E0" w14:textId="3459A35C" w:rsidR="00675771" w:rsidRDefault="00675771" w:rsidP="00675771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 w:rsidR="00E5154F" w:rsidRPr="00E5154F">
            <w:rPr>
              <w:rFonts w:ascii="Arial" w:hAnsi="Arial" w:cs="Arial"/>
              <w:sz w:val="14"/>
              <w:szCs w:val="16"/>
            </w:rPr>
            <w:t>SERVIZIO GOVERNANCE DELLA FORMAZIONE PROFESSIONALE E DEI SERVIZI PER IL LAVORO</w:t>
          </w:r>
        </w:p>
      </w:tc>
    </w:tr>
  </w:tbl>
  <w:p w14:paraId="1D8E8030" w14:textId="77777777" w:rsidR="00CC52AB" w:rsidRDefault="00CC52A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B763" w14:textId="77777777" w:rsidR="00E5154F" w:rsidRDefault="00E5154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836"/>
    <w:rsid w:val="0004426B"/>
    <w:rsid w:val="00191B5E"/>
    <w:rsid w:val="002F6005"/>
    <w:rsid w:val="0042328B"/>
    <w:rsid w:val="00493F3C"/>
    <w:rsid w:val="004D3858"/>
    <w:rsid w:val="006125FB"/>
    <w:rsid w:val="00675771"/>
    <w:rsid w:val="0068554D"/>
    <w:rsid w:val="00776C24"/>
    <w:rsid w:val="007A69DD"/>
    <w:rsid w:val="00856F86"/>
    <w:rsid w:val="0089631E"/>
    <w:rsid w:val="00905C66"/>
    <w:rsid w:val="00B36836"/>
    <w:rsid w:val="00B36978"/>
    <w:rsid w:val="00C64CCC"/>
    <w:rsid w:val="00CB07E9"/>
    <w:rsid w:val="00CC3C59"/>
    <w:rsid w:val="00CC52AB"/>
    <w:rsid w:val="00DD6B93"/>
    <w:rsid w:val="00DE6EBD"/>
    <w:rsid w:val="00E5154F"/>
    <w:rsid w:val="00FA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0A458"/>
  <w15:chartTrackingRefBased/>
  <w15:docId w15:val="{07081193-F7E4-4E70-B869-77588960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6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368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Elisabetta1">
    <w:name w:val="Elisabetta 1"/>
    <w:basedOn w:val="Tabellanormale"/>
    <w:uiPriority w:val="99"/>
    <w:rsid w:val="00DD6B93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/>
  </w:style>
  <w:style w:type="character" w:customStyle="1" w:styleId="Titolo2Carattere">
    <w:name w:val="Titolo 2 Carattere"/>
    <w:basedOn w:val="Carpredefinitoparagrafo"/>
    <w:link w:val="Titolo2"/>
    <w:uiPriority w:val="9"/>
    <w:rsid w:val="00B3683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3683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3683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3683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36836"/>
    <w:rPr>
      <w:vertAlign w:val="superscrip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76C24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CC52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2A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C52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2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lav.esamifinali@regione.sardegna.it" TargetMode="External"/><Relationship Id="rId1" Type="http://schemas.openxmlformats.org/officeDocument/2006/relationships/hyperlink" Target="mailto:lavoro@pec.regione.sardegna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Cogotti Maria Elisabetta</dc:creator>
  <cp:keywords/>
  <dc:description/>
  <cp:lastModifiedBy>musiu Daniela</cp:lastModifiedBy>
  <cp:revision>8</cp:revision>
  <dcterms:created xsi:type="dcterms:W3CDTF">2021-11-22T11:16:00Z</dcterms:created>
  <dcterms:modified xsi:type="dcterms:W3CDTF">2024-11-12T11:47:00Z</dcterms:modified>
</cp:coreProperties>
</file>