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4CA38" w14:textId="77777777" w:rsidR="00A81B40" w:rsidRDefault="00A81B40">
      <w:pPr>
        <w:pStyle w:val="Corpotesto"/>
        <w:spacing w:before="26" w:after="1"/>
        <w:ind w:left="0" w:firstLine="0"/>
        <w:rPr>
          <w:rFonts w:ascii="Arial MT"/>
          <w:sz w:val="20"/>
        </w:rPr>
      </w:pPr>
    </w:p>
    <w:p w14:paraId="7A9E87E7" w14:textId="77777777" w:rsidR="00A81B40" w:rsidRDefault="00000000">
      <w:pPr>
        <w:pStyle w:val="Corpotesto"/>
        <w:ind w:left="75" w:firstLine="0"/>
        <w:rPr>
          <w:rFonts w:ascii="Arial MT"/>
          <w:sz w:val="20"/>
        </w:rPr>
      </w:pPr>
      <w:r>
        <w:rPr>
          <w:rFonts w:ascii="Arial MT"/>
          <w:noProof/>
          <w:sz w:val="20"/>
        </w:rPr>
        <mc:AlternateContent>
          <mc:Choice Requires="wps">
            <w:drawing>
              <wp:inline distT="0" distB="0" distL="0" distR="0" wp14:anchorId="38D7D49D" wp14:editId="4B0466D2">
                <wp:extent cx="6379845" cy="273050"/>
                <wp:effectExtent l="9525" t="0" r="1904" b="3175"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9845" cy="27305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7DB40C0" w14:textId="240A8222" w:rsidR="00A81B40" w:rsidRDefault="00000000">
                            <w:pPr>
                              <w:spacing w:line="362" w:lineRule="exact"/>
                              <w:ind w:left="295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PROGRAMMA</w:t>
                            </w:r>
                            <w:r>
                              <w:rPr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  <w:sz w:val="32"/>
                              </w:rPr>
                              <w:t>“</w:t>
                            </w:r>
                            <w:r>
                              <w:rPr>
                                <w:sz w:val="32"/>
                              </w:rPr>
                              <w:t>GARA</w:t>
                            </w:r>
                            <w:r>
                              <w:rPr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NAZIONALE</w:t>
                            </w:r>
                            <w:r>
                              <w:rPr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DEGLI</w:t>
                            </w:r>
                            <w:r>
                              <w:rPr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OTTICI</w:t>
                            </w:r>
                            <w:r>
                              <w:rPr>
                                <w:rFonts w:ascii="Arial MT" w:hAnsi="Arial MT"/>
                                <w:sz w:val="32"/>
                              </w:rPr>
                              <w:t>”</w:t>
                            </w:r>
                            <w:r>
                              <w:rPr>
                                <w:rFonts w:ascii="Arial MT" w:hAnsi="Arial MT"/>
                                <w:spacing w:val="-2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A/S</w:t>
                            </w:r>
                            <w:r>
                              <w:rPr>
                                <w:spacing w:val="-1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202</w:t>
                            </w:r>
                            <w:r w:rsidR="00B54C95">
                              <w:rPr>
                                <w:sz w:val="32"/>
                              </w:rPr>
                              <w:t>4</w:t>
                            </w:r>
                            <w:r>
                              <w:rPr>
                                <w:sz w:val="32"/>
                              </w:rPr>
                              <w:t>-</w:t>
                            </w:r>
                            <w:r>
                              <w:rPr>
                                <w:spacing w:val="-4"/>
                                <w:sz w:val="32"/>
                              </w:rPr>
                              <w:t>202</w:t>
                            </w:r>
                            <w:r w:rsidR="00B54C95">
                              <w:rPr>
                                <w:spacing w:val="-4"/>
                                <w:sz w:val="32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8D7D49D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width:502.35pt;height:2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" filled="f" strokeweight=".16931mm">
                <v:path arrowok="t"/>
                <v:textbox inset="0,0,0,0">
                  <w:txbxContent>
                    <w:p w14:paraId="77DB40C0" w14:textId="240A8222" w:rsidR="00A81B40" w:rsidRDefault="00000000">
                      <w:pPr>
                        <w:spacing w:line="362" w:lineRule="exact"/>
                        <w:ind w:left="295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PROGRAMMA</w:t>
                      </w:r>
                      <w:r>
                        <w:rPr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  <w:sz w:val="32"/>
                        </w:rPr>
                        <w:t>“</w:t>
                      </w:r>
                      <w:r>
                        <w:rPr>
                          <w:sz w:val="32"/>
                        </w:rPr>
                        <w:t>GARA</w:t>
                      </w:r>
                      <w:r>
                        <w:rPr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NAZIONALE</w:t>
                      </w:r>
                      <w:r>
                        <w:rPr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DEGLI</w:t>
                      </w:r>
                      <w:r>
                        <w:rPr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OTTICI</w:t>
                      </w:r>
                      <w:r>
                        <w:rPr>
                          <w:rFonts w:ascii="Arial MT" w:hAnsi="Arial MT"/>
                          <w:sz w:val="32"/>
                        </w:rPr>
                        <w:t>”</w:t>
                      </w:r>
                      <w:r>
                        <w:rPr>
                          <w:rFonts w:ascii="Arial MT" w:hAnsi="Arial MT"/>
                          <w:spacing w:val="-22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A/S</w:t>
                      </w:r>
                      <w:r>
                        <w:rPr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202</w:t>
                      </w:r>
                      <w:r w:rsidR="00B54C95">
                        <w:rPr>
                          <w:sz w:val="32"/>
                        </w:rPr>
                        <w:t>4</w:t>
                      </w:r>
                      <w:r>
                        <w:rPr>
                          <w:sz w:val="32"/>
                        </w:rPr>
                        <w:t>-</w:t>
                      </w:r>
                      <w:r>
                        <w:rPr>
                          <w:spacing w:val="-4"/>
                          <w:sz w:val="32"/>
                        </w:rPr>
                        <w:t>202</w:t>
                      </w:r>
                      <w:r w:rsidR="00B54C95">
                        <w:rPr>
                          <w:spacing w:val="-4"/>
                          <w:sz w:val="32"/>
                        </w:rPr>
                        <w:t>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ED0A6A6" w14:textId="77777777" w:rsidR="00A81B40" w:rsidRDefault="00000000">
      <w:pPr>
        <w:spacing w:before="97"/>
        <w:ind w:left="189"/>
        <w:rPr>
          <w:sz w:val="24"/>
        </w:rPr>
      </w:pPr>
      <w:r>
        <w:rPr>
          <w:sz w:val="24"/>
        </w:rPr>
        <w:t xml:space="preserve">I partecipanti alla </w:t>
      </w:r>
      <w:r>
        <w:rPr>
          <w:rFonts w:ascii="Arial MT" w:hAnsi="Arial MT"/>
          <w:sz w:val="24"/>
        </w:rPr>
        <w:t>“</w:t>
      </w:r>
      <w:r>
        <w:rPr>
          <w:sz w:val="24"/>
        </w:rPr>
        <w:t>Gara Nazionale degli Ottici</w:t>
      </w:r>
      <w:r>
        <w:rPr>
          <w:rFonts w:ascii="Arial MT" w:hAnsi="Arial MT"/>
          <w:sz w:val="24"/>
        </w:rPr>
        <w:t xml:space="preserve">” </w:t>
      </w:r>
      <w:r>
        <w:rPr>
          <w:sz w:val="24"/>
        </w:rPr>
        <w:t>dovranno dimostrare di possedere le competenze necessarie</w:t>
      </w:r>
      <w:r>
        <w:rPr>
          <w:spacing w:val="-3"/>
          <w:sz w:val="24"/>
        </w:rPr>
        <w:t xml:space="preserve"> </w:t>
      </w:r>
      <w:r>
        <w:rPr>
          <w:sz w:val="24"/>
        </w:rPr>
        <w:t>attraverso</w:t>
      </w:r>
      <w:r>
        <w:rPr>
          <w:spacing w:val="-2"/>
          <w:sz w:val="24"/>
        </w:rPr>
        <w:t xml:space="preserve"> </w:t>
      </w:r>
      <w:r>
        <w:rPr>
          <w:sz w:val="24"/>
        </w:rPr>
        <w:t>prove</w:t>
      </w:r>
      <w:r>
        <w:rPr>
          <w:spacing w:val="-3"/>
          <w:sz w:val="24"/>
        </w:rPr>
        <w:t xml:space="preserve"> </w:t>
      </w:r>
      <w:r>
        <w:rPr>
          <w:sz w:val="24"/>
        </w:rPr>
        <w:t>scritte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pratiche.</w:t>
      </w:r>
      <w:r>
        <w:rPr>
          <w:spacing w:val="-2"/>
          <w:sz w:val="24"/>
        </w:rPr>
        <w:t xml:space="preserve"> </w:t>
      </w:r>
      <w:r>
        <w:rPr>
          <w:sz w:val="24"/>
        </w:rPr>
        <w:t>Nello</w:t>
      </w:r>
      <w:r>
        <w:rPr>
          <w:spacing w:val="-2"/>
          <w:sz w:val="24"/>
        </w:rPr>
        <w:t xml:space="preserve"> </w:t>
      </w:r>
      <w:r>
        <w:rPr>
          <w:sz w:val="24"/>
        </w:rPr>
        <w:t>specifico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gara</w:t>
      </w:r>
      <w:r>
        <w:rPr>
          <w:spacing w:val="-4"/>
          <w:sz w:val="24"/>
        </w:rPr>
        <w:t xml:space="preserve"> </w:t>
      </w:r>
      <w:r>
        <w:rPr>
          <w:sz w:val="24"/>
        </w:rPr>
        <w:t>metter</w:t>
      </w:r>
      <w:r>
        <w:rPr>
          <w:rFonts w:ascii="Arial MT" w:hAnsi="Arial MT"/>
        </w:rPr>
        <w:t>à</w:t>
      </w:r>
      <w:r>
        <w:rPr>
          <w:rFonts w:ascii="Arial MT" w:hAnsi="Arial MT"/>
          <w:spacing w:val="-4"/>
        </w:rPr>
        <w:t xml:space="preserve"> </w:t>
      </w:r>
      <w:r>
        <w:rPr>
          <w:sz w:val="24"/>
        </w:rPr>
        <w:t>alla</w:t>
      </w:r>
      <w:r>
        <w:rPr>
          <w:spacing w:val="-3"/>
          <w:sz w:val="24"/>
        </w:rPr>
        <w:t xml:space="preserve"> </w:t>
      </w:r>
      <w:r>
        <w:rPr>
          <w:sz w:val="24"/>
        </w:rPr>
        <w:t>prova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padronanza acquisita durante il percorso didattico dei seguenti argomenti:</w:t>
      </w:r>
    </w:p>
    <w:p w14:paraId="1596005B" w14:textId="77777777" w:rsidR="00A81B40" w:rsidRDefault="00A81B40">
      <w:pPr>
        <w:pStyle w:val="Corpotesto"/>
        <w:spacing w:before="25"/>
        <w:ind w:left="0" w:firstLine="0"/>
        <w:rPr>
          <w:sz w:val="20"/>
        </w:rPr>
      </w:pPr>
    </w:p>
    <w:tbl>
      <w:tblPr>
        <w:tblStyle w:val="TableNormal"/>
        <w:tblW w:w="0" w:type="auto"/>
        <w:tblInd w:w="2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8"/>
      </w:tblGrid>
      <w:tr w:rsidR="00A81B40" w14:paraId="0CA43E4D" w14:textId="77777777">
        <w:trPr>
          <w:trHeight w:val="736"/>
        </w:trPr>
        <w:tc>
          <w:tcPr>
            <w:tcW w:w="9748" w:type="dxa"/>
            <w:tcBorders>
              <w:bottom w:val="dashSmallGap" w:sz="6" w:space="0" w:color="000000"/>
            </w:tcBorders>
          </w:tcPr>
          <w:p w14:paraId="36985290" w14:textId="77777777" w:rsidR="00A81B40" w:rsidRDefault="00000000">
            <w:pPr>
              <w:pStyle w:val="TableParagraph"/>
              <w:spacing w:before="0" w:line="359" w:lineRule="exact"/>
              <w:ind w:left="4" w:firstLine="0"/>
              <w:rPr>
                <w:sz w:val="32"/>
              </w:rPr>
            </w:pPr>
            <w:r>
              <w:rPr>
                <w:sz w:val="32"/>
              </w:rPr>
              <w:t>MATERIA:</w:t>
            </w:r>
            <w:r>
              <w:rPr>
                <w:spacing w:val="-13"/>
                <w:sz w:val="32"/>
              </w:rPr>
              <w:t xml:space="preserve"> </w:t>
            </w:r>
            <w:r>
              <w:rPr>
                <w:sz w:val="32"/>
              </w:rPr>
              <w:t>ESERCITAZIONI</w:t>
            </w:r>
            <w:r>
              <w:rPr>
                <w:spacing w:val="-13"/>
                <w:sz w:val="32"/>
              </w:rPr>
              <w:t xml:space="preserve"> </w:t>
            </w:r>
            <w:r>
              <w:rPr>
                <w:sz w:val="32"/>
              </w:rPr>
              <w:t>DI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pacing w:val="-2"/>
                <w:sz w:val="32"/>
              </w:rPr>
              <w:t>OPTOMETRIA</w:t>
            </w:r>
          </w:p>
        </w:tc>
      </w:tr>
      <w:tr w:rsidR="00A81B40" w14:paraId="031FDF55" w14:textId="77777777">
        <w:trPr>
          <w:trHeight w:val="8109"/>
        </w:trPr>
        <w:tc>
          <w:tcPr>
            <w:tcW w:w="9748" w:type="dxa"/>
            <w:tcBorders>
              <w:top w:val="dashSmallGap" w:sz="6" w:space="0" w:color="000000"/>
            </w:tcBorders>
          </w:tcPr>
          <w:p w14:paraId="13F6B73D" w14:textId="77777777" w:rsidR="00A81B40" w:rsidRDefault="00A81B40">
            <w:pPr>
              <w:pStyle w:val="TableParagraph"/>
              <w:spacing w:before="45"/>
              <w:ind w:left="0" w:firstLine="0"/>
            </w:pPr>
          </w:p>
          <w:p w14:paraId="7AE05987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999"/>
              </w:tabs>
              <w:spacing w:before="0"/>
              <w:ind w:left="999" w:hanging="275"/>
            </w:pPr>
            <w:r>
              <w:t>Caratteristiche</w:t>
            </w:r>
            <w:r>
              <w:rPr>
                <w:spacing w:val="-5"/>
              </w:rPr>
              <w:t xml:space="preserve"> </w:t>
            </w:r>
            <w:r>
              <w:t>generali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7"/>
              </w:rPr>
              <w:t xml:space="preserve"> </w:t>
            </w:r>
            <w:r>
              <w:t>bulbo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oculare</w:t>
            </w:r>
          </w:p>
          <w:p w14:paraId="0BD77CFE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999"/>
              </w:tabs>
              <w:ind w:left="999" w:hanging="275"/>
            </w:pPr>
            <w:r>
              <w:t>Concetto</w:t>
            </w:r>
            <w:r>
              <w:rPr>
                <w:spacing w:val="-6"/>
              </w:rPr>
              <w:t xml:space="preserve"> </w:t>
            </w:r>
            <w:r>
              <w:t>acutezza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visiva</w:t>
            </w:r>
          </w:p>
          <w:p w14:paraId="64E2D3F1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999"/>
              </w:tabs>
              <w:ind w:left="999" w:hanging="275"/>
            </w:pPr>
            <w:r>
              <w:t>I</w:t>
            </w:r>
            <w:r>
              <w:rPr>
                <w:spacing w:val="-6"/>
              </w:rPr>
              <w:t xml:space="preserve"> </w:t>
            </w:r>
            <w:r>
              <w:t>decimi e</w:t>
            </w:r>
            <w:r>
              <w:rPr>
                <w:spacing w:val="-2"/>
              </w:rPr>
              <w:t xml:space="preserve"> </w:t>
            </w:r>
            <w:r>
              <w:t xml:space="preserve">gli </w:t>
            </w:r>
            <w:r>
              <w:rPr>
                <w:spacing w:val="-2"/>
              </w:rPr>
              <w:t>ottotipi</w:t>
            </w:r>
          </w:p>
          <w:p w14:paraId="6CE9C32D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999"/>
              </w:tabs>
              <w:spacing w:before="27"/>
              <w:ind w:left="999" w:hanging="275"/>
            </w:pPr>
            <w:r>
              <w:t>Scala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progressione</w:t>
            </w:r>
          </w:p>
          <w:p w14:paraId="5EF19480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999"/>
              </w:tabs>
              <w:spacing w:line="252" w:lineRule="exact"/>
              <w:ind w:left="999" w:hanging="275"/>
            </w:pPr>
            <w:r>
              <w:t>Le</w:t>
            </w:r>
            <w:r>
              <w:rPr>
                <w:spacing w:val="-7"/>
              </w:rPr>
              <w:t xml:space="preserve"> </w:t>
            </w:r>
            <w:r>
              <w:t>alterazioni</w:t>
            </w:r>
            <w:r>
              <w:rPr>
                <w:spacing w:val="-6"/>
              </w:rPr>
              <w:t xml:space="preserve"> </w:t>
            </w:r>
            <w:r>
              <w:t>dell’acutezza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visiva</w:t>
            </w:r>
          </w:p>
          <w:p w14:paraId="74DAD5C7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084"/>
              </w:tabs>
              <w:spacing w:before="0"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Struttura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del </w:t>
            </w:r>
            <w:r>
              <w:rPr>
                <w:spacing w:val="-2"/>
                <w:sz w:val="24"/>
              </w:rPr>
              <w:t>cristallino</w:t>
            </w:r>
          </w:p>
          <w:p w14:paraId="0A4826FC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084"/>
              </w:tabs>
              <w:spacing w:before="0"/>
              <w:ind w:hanging="360"/>
              <w:rPr>
                <w:sz w:val="24"/>
              </w:rPr>
            </w:pPr>
            <w:r>
              <w:rPr>
                <w:sz w:val="24"/>
              </w:rPr>
              <w:t>Il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meccanismo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accomodativo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attività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nella </w:t>
            </w:r>
            <w:r>
              <w:rPr>
                <w:spacing w:val="-2"/>
                <w:sz w:val="24"/>
              </w:rPr>
              <w:t>visione.</w:t>
            </w:r>
          </w:p>
          <w:p w14:paraId="0D0C5669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084"/>
              </w:tabs>
              <w:spacing w:before="0"/>
              <w:ind w:hanging="360"/>
              <w:rPr>
                <w:sz w:val="24"/>
              </w:rPr>
            </w:pP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componenti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dell’accomodazione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stimoli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accomodativi</w:t>
            </w:r>
          </w:p>
          <w:p w14:paraId="2D5BAAD9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084"/>
              </w:tabs>
              <w:spacing w:before="0"/>
              <w:ind w:hanging="360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triade </w:t>
            </w:r>
            <w:r>
              <w:rPr>
                <w:spacing w:val="-2"/>
                <w:sz w:val="24"/>
              </w:rPr>
              <w:t>accomodativa</w:t>
            </w:r>
          </w:p>
          <w:p w14:paraId="30B62338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084"/>
              </w:tabs>
              <w:spacing w:before="0"/>
              <w:ind w:hanging="360"/>
              <w:rPr>
                <w:sz w:val="24"/>
              </w:rPr>
            </w:pPr>
            <w:r>
              <w:rPr>
                <w:sz w:val="24"/>
              </w:rPr>
              <w:t>Formula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Donders</w:t>
            </w:r>
          </w:p>
          <w:p w14:paraId="5671F3C2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084"/>
              </w:tabs>
              <w:spacing w:before="0"/>
              <w:ind w:hanging="360"/>
              <w:rPr>
                <w:sz w:val="24"/>
              </w:rPr>
            </w:pPr>
            <w:r>
              <w:rPr>
                <w:sz w:val="24"/>
              </w:rPr>
              <w:t>Valutazione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ampiezza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accomodativa: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Duane 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lenti </w:t>
            </w:r>
            <w:r>
              <w:rPr>
                <w:spacing w:val="-2"/>
                <w:sz w:val="24"/>
              </w:rPr>
              <w:t>negative</w:t>
            </w:r>
          </w:p>
          <w:p w14:paraId="6CA14033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084"/>
              </w:tabs>
              <w:spacing w:before="0"/>
              <w:ind w:hanging="360"/>
              <w:rPr>
                <w:sz w:val="24"/>
              </w:rPr>
            </w:pPr>
            <w:r>
              <w:rPr>
                <w:sz w:val="24"/>
              </w:rPr>
              <w:t>Fattori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influenzano l’accomodazione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alterazioni</w:t>
            </w:r>
          </w:p>
          <w:p w14:paraId="0128E5DC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084"/>
              </w:tabs>
              <w:spacing w:before="0"/>
              <w:ind w:hanging="360"/>
              <w:rPr>
                <w:sz w:val="24"/>
              </w:rPr>
            </w:pPr>
            <w:r>
              <w:rPr>
                <w:sz w:val="24"/>
              </w:rPr>
              <w:t>Diottrica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statica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dell’occhio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emmetrope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dell’occhio </w:t>
            </w:r>
            <w:r>
              <w:rPr>
                <w:spacing w:val="-2"/>
                <w:sz w:val="24"/>
              </w:rPr>
              <w:t>accomodato.</w:t>
            </w:r>
          </w:p>
          <w:p w14:paraId="1906C9D1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084"/>
              </w:tabs>
              <w:spacing w:before="1"/>
              <w:ind w:right="2" w:hanging="360"/>
              <w:rPr>
                <w:sz w:val="24"/>
              </w:rPr>
            </w:pPr>
            <w:r>
              <w:rPr>
                <w:sz w:val="24"/>
              </w:rPr>
              <w:t>Condizione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refrattiva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oculare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massima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accomodazione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positiva,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emmetropia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ametropie, funzioni accomodative</w:t>
            </w:r>
          </w:p>
          <w:p w14:paraId="347926CD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999"/>
              </w:tabs>
              <w:spacing w:before="30"/>
              <w:ind w:left="999" w:hanging="275"/>
            </w:pPr>
            <w:r>
              <w:t>Ametropie</w:t>
            </w:r>
            <w:r>
              <w:rPr>
                <w:spacing w:val="-4"/>
              </w:rPr>
              <w:t xml:space="preserve"> </w:t>
            </w:r>
            <w:r>
              <w:t>sferiche:</w:t>
            </w:r>
            <w:r>
              <w:rPr>
                <w:spacing w:val="-5"/>
              </w:rPr>
              <w:t xml:space="preserve"> </w:t>
            </w:r>
            <w:r>
              <w:t>Miopia</w:t>
            </w:r>
            <w:r>
              <w:rPr>
                <w:spacing w:val="-6"/>
              </w:rPr>
              <w:t xml:space="preserve"> </w:t>
            </w:r>
            <w:r>
              <w:t>ed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Ipermetropia</w:t>
            </w:r>
          </w:p>
          <w:p w14:paraId="26D25D94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999"/>
              </w:tabs>
              <w:ind w:left="999" w:hanging="275"/>
            </w:pPr>
            <w:r>
              <w:t>Ottica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occhio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miope</w:t>
            </w:r>
          </w:p>
          <w:p w14:paraId="6F5CC374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999"/>
              </w:tabs>
              <w:spacing w:line="252" w:lineRule="exact"/>
              <w:ind w:left="999" w:hanging="275"/>
            </w:pPr>
            <w:r>
              <w:t>Ottica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occhio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ipermetrope</w:t>
            </w:r>
          </w:p>
          <w:p w14:paraId="54C322AD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084"/>
              </w:tabs>
              <w:spacing w:before="0"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 xml:space="preserve">Metodi di </w:t>
            </w:r>
            <w:r>
              <w:rPr>
                <w:spacing w:val="-2"/>
                <w:sz w:val="24"/>
              </w:rPr>
              <w:t>correzione</w:t>
            </w:r>
          </w:p>
          <w:p w14:paraId="5D162DDF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999"/>
              </w:tabs>
              <w:spacing w:before="31"/>
              <w:ind w:left="999" w:hanging="275"/>
            </w:pPr>
            <w:r>
              <w:t>Ametropie</w:t>
            </w:r>
            <w:r>
              <w:rPr>
                <w:spacing w:val="-7"/>
              </w:rPr>
              <w:t xml:space="preserve"> </w:t>
            </w:r>
            <w:r>
              <w:t>astigmatiche: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astigmatismo</w:t>
            </w:r>
          </w:p>
          <w:p w14:paraId="36EABAD9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999"/>
              </w:tabs>
              <w:spacing w:line="252" w:lineRule="exact"/>
              <w:ind w:left="999" w:hanging="275"/>
            </w:pPr>
            <w:r>
              <w:t>Ottica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occhio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astigmatico</w:t>
            </w:r>
          </w:p>
          <w:p w14:paraId="660EF3D1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084"/>
              </w:tabs>
              <w:spacing w:before="0"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Metodiche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oggettive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relativa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strumentazione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 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misura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refrazione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oculare</w:t>
            </w:r>
          </w:p>
          <w:p w14:paraId="66AC82B9" w14:textId="77777777" w:rsidR="00A81B4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999"/>
              </w:tabs>
              <w:spacing w:before="31"/>
              <w:ind w:left="999" w:hanging="275"/>
            </w:pPr>
            <w:r>
              <w:t>Accenni</w:t>
            </w:r>
            <w:r>
              <w:rPr>
                <w:spacing w:val="-5"/>
              </w:rPr>
              <w:t xml:space="preserve"> </w:t>
            </w:r>
            <w:r>
              <w:t>sull’anisometropia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sull’aniseconia.</w:t>
            </w:r>
          </w:p>
        </w:tc>
      </w:tr>
    </w:tbl>
    <w:p w14:paraId="78C77779" w14:textId="77777777" w:rsidR="00A81B40" w:rsidRDefault="00A81B40">
      <w:pPr>
        <w:pStyle w:val="TableParagraph"/>
        <w:sectPr w:rsidR="00A81B40">
          <w:type w:val="continuous"/>
          <w:pgSz w:w="11920" w:h="16850"/>
          <w:pgMar w:top="320" w:right="708" w:bottom="280" w:left="992" w:header="720" w:footer="720" w:gutter="0"/>
          <w:cols w:space="720"/>
        </w:sectPr>
      </w:pPr>
    </w:p>
    <w:p w14:paraId="173F549F" w14:textId="77777777" w:rsidR="00A81B40" w:rsidRDefault="00A81B40">
      <w:pPr>
        <w:pStyle w:val="Corpotesto"/>
        <w:spacing w:before="2"/>
        <w:ind w:left="0" w:firstLine="0"/>
        <w:rPr>
          <w:sz w:val="2"/>
        </w:rPr>
      </w:pPr>
    </w:p>
    <w:tbl>
      <w:tblPr>
        <w:tblStyle w:val="TableNormal"/>
        <w:tblW w:w="0" w:type="auto"/>
        <w:tblInd w:w="2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17"/>
      </w:tblGrid>
      <w:tr w:rsidR="00A81B40" w14:paraId="150A47D4" w14:textId="77777777">
        <w:trPr>
          <w:trHeight w:val="736"/>
        </w:trPr>
        <w:tc>
          <w:tcPr>
            <w:tcW w:w="9717" w:type="dxa"/>
            <w:tcBorders>
              <w:bottom w:val="dashSmallGap" w:sz="6" w:space="0" w:color="000000"/>
            </w:tcBorders>
          </w:tcPr>
          <w:p w14:paraId="739E254F" w14:textId="77777777" w:rsidR="00A81B40" w:rsidRDefault="00000000">
            <w:pPr>
              <w:pStyle w:val="TableParagraph"/>
              <w:spacing w:before="0" w:line="359" w:lineRule="exact"/>
              <w:ind w:left="4" w:firstLine="0"/>
              <w:rPr>
                <w:sz w:val="32"/>
              </w:rPr>
            </w:pPr>
            <w:r>
              <w:rPr>
                <w:sz w:val="32"/>
              </w:rPr>
              <w:t>MATERIA:</w:t>
            </w:r>
            <w:r>
              <w:rPr>
                <w:spacing w:val="-13"/>
                <w:sz w:val="32"/>
              </w:rPr>
              <w:t xml:space="preserve"> </w:t>
            </w:r>
            <w:r>
              <w:rPr>
                <w:sz w:val="32"/>
              </w:rPr>
              <w:t>ESERCITAZIONI</w:t>
            </w:r>
            <w:r>
              <w:rPr>
                <w:spacing w:val="-13"/>
                <w:sz w:val="32"/>
              </w:rPr>
              <w:t xml:space="preserve"> </w:t>
            </w:r>
            <w:r>
              <w:rPr>
                <w:sz w:val="32"/>
              </w:rPr>
              <w:t>DI</w:t>
            </w:r>
            <w:r>
              <w:rPr>
                <w:spacing w:val="-15"/>
                <w:sz w:val="32"/>
              </w:rPr>
              <w:t xml:space="preserve"> </w:t>
            </w:r>
            <w:r>
              <w:rPr>
                <w:spacing w:val="-2"/>
                <w:sz w:val="32"/>
              </w:rPr>
              <w:t>CONTATTOLOGIA</w:t>
            </w:r>
          </w:p>
        </w:tc>
      </w:tr>
      <w:tr w:rsidR="00A81B40" w14:paraId="7BBFB383" w14:textId="77777777">
        <w:trPr>
          <w:trHeight w:val="12704"/>
        </w:trPr>
        <w:tc>
          <w:tcPr>
            <w:tcW w:w="9717" w:type="dxa"/>
            <w:tcBorders>
              <w:top w:val="dashSmallGap" w:sz="6" w:space="0" w:color="000000"/>
            </w:tcBorders>
          </w:tcPr>
          <w:p w14:paraId="46725ADE" w14:textId="77777777" w:rsidR="00A81B40" w:rsidRDefault="00A81B40">
            <w:pPr>
              <w:pStyle w:val="TableParagraph"/>
              <w:spacing w:before="45"/>
              <w:ind w:left="0" w:firstLine="0"/>
            </w:pPr>
          </w:p>
          <w:p w14:paraId="2C14E219" w14:textId="77777777" w:rsidR="00A81B4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999"/>
              </w:tabs>
              <w:spacing w:before="0"/>
              <w:ind w:left="999" w:hanging="275"/>
            </w:pPr>
            <w:r>
              <w:t>Evoluzione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contattologia.</w:t>
            </w:r>
          </w:p>
          <w:p w14:paraId="38329EB1" w14:textId="77777777" w:rsidR="00A81B4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999"/>
              </w:tabs>
              <w:ind w:left="999" w:hanging="275"/>
            </w:pPr>
            <w:r>
              <w:t>Cenni</w:t>
            </w:r>
            <w:r>
              <w:rPr>
                <w:spacing w:val="-1"/>
              </w:rPr>
              <w:t xml:space="preserve"> </w:t>
            </w:r>
            <w:r>
              <w:t>su</w:t>
            </w:r>
            <w:r>
              <w:rPr>
                <w:spacing w:val="-1"/>
              </w:rPr>
              <w:t xml:space="preserve"> </w:t>
            </w:r>
            <w:r>
              <w:t>cornea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film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lacrimale.</w:t>
            </w:r>
          </w:p>
          <w:p w14:paraId="08FEBC54" w14:textId="77777777" w:rsidR="00A81B4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999"/>
              </w:tabs>
              <w:ind w:left="999" w:hanging="275"/>
            </w:pPr>
            <w:r>
              <w:t>Valutazione</w:t>
            </w:r>
            <w:r>
              <w:rPr>
                <w:spacing w:val="-5"/>
              </w:rPr>
              <w:t xml:space="preserve"> </w:t>
            </w:r>
            <w:r>
              <w:t>quantitativa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qualitativa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film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lacrimale.</w:t>
            </w:r>
          </w:p>
          <w:p w14:paraId="2F8B95B1" w14:textId="77777777" w:rsidR="00A81B4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999"/>
              </w:tabs>
              <w:spacing w:before="27"/>
              <w:ind w:left="999" w:hanging="275"/>
            </w:pPr>
            <w:r>
              <w:t>Fasi</w:t>
            </w:r>
            <w:r>
              <w:rPr>
                <w:spacing w:val="-8"/>
              </w:rPr>
              <w:t xml:space="preserve"> </w:t>
            </w:r>
            <w:r>
              <w:t>della</w:t>
            </w:r>
            <w:r>
              <w:rPr>
                <w:spacing w:val="-6"/>
              </w:rPr>
              <w:t xml:space="preserve"> </w:t>
            </w:r>
            <w:r>
              <w:t>procedura</w:t>
            </w:r>
            <w:r>
              <w:rPr>
                <w:spacing w:val="-6"/>
              </w:rPr>
              <w:t xml:space="preserve"> </w:t>
            </w:r>
            <w:r>
              <w:t>pre-applicativa:</w:t>
            </w:r>
            <w:r>
              <w:rPr>
                <w:spacing w:val="-5"/>
              </w:rPr>
              <w:t xml:space="preserve"> </w:t>
            </w:r>
            <w:r>
              <w:t>Anamnesi,</w:t>
            </w:r>
            <w:r>
              <w:rPr>
                <w:spacing w:val="-9"/>
              </w:rPr>
              <w:t xml:space="preserve"> </w:t>
            </w:r>
            <w:r>
              <w:t>refrazione,</w:t>
            </w:r>
            <w:r>
              <w:rPr>
                <w:spacing w:val="-6"/>
              </w:rPr>
              <w:t xml:space="preserve"> </w:t>
            </w:r>
            <w:r>
              <w:t>cheratometria,</w:t>
            </w:r>
            <w:r>
              <w:rPr>
                <w:spacing w:val="-8"/>
              </w:rPr>
              <w:t xml:space="preserve"> </w:t>
            </w:r>
            <w:r>
              <w:t>topografia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corneale</w:t>
            </w:r>
          </w:p>
          <w:p w14:paraId="18FA8377" w14:textId="77777777" w:rsidR="00A81B4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999"/>
              </w:tabs>
              <w:ind w:left="999" w:hanging="275"/>
            </w:pPr>
            <w:r>
              <w:t>Apertura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6"/>
              </w:rPr>
              <w:t xml:space="preserve"> </w:t>
            </w:r>
            <w:r>
              <w:t>rima</w:t>
            </w:r>
            <w:r>
              <w:rPr>
                <w:spacing w:val="-4"/>
              </w:rPr>
              <w:t xml:space="preserve"> </w:t>
            </w:r>
            <w:r>
              <w:t>palpebrale,</w:t>
            </w:r>
            <w:r>
              <w:rPr>
                <w:spacing w:val="-4"/>
              </w:rPr>
              <w:t xml:space="preserve"> </w:t>
            </w:r>
            <w:r>
              <w:t>diametro</w:t>
            </w:r>
            <w:r>
              <w:rPr>
                <w:spacing w:val="-6"/>
              </w:rPr>
              <w:t xml:space="preserve"> </w:t>
            </w:r>
            <w:r>
              <w:t>corneale,</w:t>
            </w:r>
            <w:r>
              <w:rPr>
                <w:spacing w:val="-4"/>
              </w:rPr>
              <w:t xml:space="preserve"> </w:t>
            </w:r>
            <w:r>
              <w:t>diametro</w:t>
            </w:r>
            <w:r>
              <w:rPr>
                <w:spacing w:val="-4"/>
              </w:rPr>
              <w:t xml:space="preserve"> </w:t>
            </w:r>
            <w:r>
              <w:t>medio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pupillare.</w:t>
            </w:r>
          </w:p>
          <w:p w14:paraId="5D922FBD" w14:textId="77777777" w:rsidR="00A81B4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999"/>
              </w:tabs>
              <w:ind w:left="999" w:hanging="275"/>
            </w:pPr>
            <w:r>
              <w:t>Lenti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contatto</w:t>
            </w:r>
            <w:r>
              <w:rPr>
                <w:spacing w:val="-3"/>
              </w:rPr>
              <w:t xml:space="preserve"> </w:t>
            </w:r>
            <w:r>
              <w:t>morbide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lenti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contatto</w:t>
            </w:r>
            <w:r>
              <w:rPr>
                <w:spacing w:val="-3"/>
              </w:rPr>
              <w:t xml:space="preserve"> </w:t>
            </w:r>
            <w:r>
              <w:t>rigide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corneali</w:t>
            </w:r>
          </w:p>
          <w:p w14:paraId="4C3E58C0" w14:textId="77777777" w:rsidR="00A81B4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999"/>
              </w:tabs>
              <w:ind w:left="999" w:hanging="275"/>
            </w:pPr>
            <w:r>
              <w:t>Classificazione</w:t>
            </w:r>
            <w:r>
              <w:rPr>
                <w:spacing w:val="-4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lenti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contatto</w:t>
            </w:r>
          </w:p>
          <w:p w14:paraId="0EDF9798" w14:textId="77777777" w:rsidR="00A81B4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999"/>
              </w:tabs>
              <w:ind w:left="999" w:hanging="275"/>
            </w:pPr>
            <w:r>
              <w:t>Indicazioni:</w:t>
            </w:r>
            <w:r>
              <w:rPr>
                <w:spacing w:val="-6"/>
              </w:rPr>
              <w:t xml:space="preserve"> </w:t>
            </w:r>
            <w:r>
              <w:t>Cosmetiche,</w:t>
            </w:r>
            <w:r>
              <w:rPr>
                <w:spacing w:val="-6"/>
              </w:rPr>
              <w:t xml:space="preserve"> </w:t>
            </w:r>
            <w:r>
              <w:t>ottiche,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patologiche</w:t>
            </w:r>
          </w:p>
          <w:p w14:paraId="32C74D87" w14:textId="77777777" w:rsidR="00A81B4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999"/>
              </w:tabs>
              <w:spacing w:before="30"/>
              <w:ind w:left="999" w:hanging="275"/>
            </w:pPr>
            <w:r>
              <w:t>Controindicazioni:</w:t>
            </w:r>
            <w:r>
              <w:rPr>
                <w:spacing w:val="-8"/>
              </w:rPr>
              <w:t xml:space="preserve"> </w:t>
            </w:r>
            <w:r>
              <w:t>generali,</w:t>
            </w:r>
            <w:r>
              <w:rPr>
                <w:spacing w:val="-8"/>
              </w:rPr>
              <w:t xml:space="preserve"> </w:t>
            </w:r>
            <w:r>
              <w:t>oculari,</w:t>
            </w:r>
            <w:r>
              <w:rPr>
                <w:spacing w:val="-8"/>
              </w:rPr>
              <w:t xml:space="preserve"> </w:t>
            </w:r>
            <w:r>
              <w:t>sistemiche,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ambientali</w:t>
            </w:r>
          </w:p>
          <w:p w14:paraId="22F60D6F" w14:textId="77777777" w:rsidR="00A81B4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999"/>
              </w:tabs>
              <w:ind w:left="999" w:hanging="275"/>
            </w:pPr>
            <w:r>
              <w:t>Criteri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scelta</w:t>
            </w:r>
            <w:r>
              <w:rPr>
                <w:spacing w:val="-3"/>
              </w:rPr>
              <w:t xml:space="preserve"> </w:t>
            </w:r>
            <w:r>
              <w:t>delle</w:t>
            </w:r>
            <w:r>
              <w:rPr>
                <w:spacing w:val="-2"/>
              </w:rPr>
              <w:t xml:space="preserve"> </w:t>
            </w:r>
            <w:r>
              <w:t>lenti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contatto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basi</w:t>
            </w:r>
            <w:r>
              <w:rPr>
                <w:spacing w:val="-2"/>
              </w:rPr>
              <w:t xml:space="preserve"> </w:t>
            </w:r>
            <w:r>
              <w:t>alle</w:t>
            </w:r>
            <w:r>
              <w:rPr>
                <w:spacing w:val="-3"/>
              </w:rPr>
              <w:t xml:space="preserve"> </w:t>
            </w:r>
            <w:r>
              <w:t>condizioni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refrattive</w:t>
            </w:r>
          </w:p>
          <w:p w14:paraId="546E298C" w14:textId="77777777" w:rsidR="00A81B4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999"/>
              </w:tabs>
              <w:ind w:left="999" w:hanging="275"/>
            </w:pPr>
            <w:r>
              <w:t>Lenti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contatto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visione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remota</w:t>
            </w:r>
          </w:p>
          <w:p w14:paraId="213CD1FA" w14:textId="77777777" w:rsidR="00A81B4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999"/>
              </w:tabs>
              <w:ind w:left="999" w:hanging="275"/>
            </w:pPr>
            <w:r>
              <w:t>Metodi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costruttivi:</w:t>
            </w:r>
          </w:p>
          <w:p w14:paraId="35502FCC" w14:textId="77777777" w:rsidR="00A81B40" w:rsidRDefault="00000000">
            <w:pPr>
              <w:pStyle w:val="TableParagraph"/>
              <w:numPr>
                <w:ilvl w:val="1"/>
                <w:numId w:val="8"/>
              </w:numPr>
              <w:tabs>
                <w:tab w:val="left" w:pos="1124"/>
              </w:tabs>
              <w:ind w:left="1124" w:hanging="124"/>
            </w:pPr>
            <w:r>
              <w:rPr>
                <w:spacing w:val="-2"/>
              </w:rPr>
              <w:t>Tornitura</w:t>
            </w:r>
          </w:p>
          <w:p w14:paraId="604685FD" w14:textId="77777777" w:rsidR="00A81B40" w:rsidRDefault="00000000">
            <w:pPr>
              <w:pStyle w:val="TableParagraph"/>
              <w:numPr>
                <w:ilvl w:val="1"/>
                <w:numId w:val="8"/>
              </w:numPr>
              <w:tabs>
                <w:tab w:val="left" w:pos="1126"/>
              </w:tabs>
              <w:ind w:left="1126" w:hanging="126"/>
            </w:pPr>
            <w:r>
              <w:rPr>
                <w:spacing w:val="-2"/>
              </w:rPr>
              <w:t>Centrifugazione</w:t>
            </w:r>
          </w:p>
          <w:p w14:paraId="0C8F35CC" w14:textId="77777777" w:rsidR="00A81B40" w:rsidRDefault="00000000">
            <w:pPr>
              <w:pStyle w:val="TableParagraph"/>
              <w:numPr>
                <w:ilvl w:val="1"/>
                <w:numId w:val="8"/>
              </w:numPr>
              <w:tabs>
                <w:tab w:val="left" w:pos="1124"/>
              </w:tabs>
              <w:ind w:left="1124" w:hanging="124"/>
            </w:pPr>
            <w:r>
              <w:rPr>
                <w:spacing w:val="-2"/>
              </w:rPr>
              <w:t>Stampaggio</w:t>
            </w:r>
          </w:p>
          <w:p w14:paraId="6D0F8263" w14:textId="77777777" w:rsidR="00A81B40" w:rsidRDefault="00000000">
            <w:pPr>
              <w:pStyle w:val="TableParagraph"/>
              <w:numPr>
                <w:ilvl w:val="1"/>
                <w:numId w:val="8"/>
              </w:numPr>
              <w:tabs>
                <w:tab w:val="left" w:pos="1124"/>
              </w:tabs>
              <w:spacing w:before="27"/>
              <w:ind w:left="1124" w:hanging="124"/>
            </w:pPr>
            <w:r>
              <w:rPr>
                <w:spacing w:val="-2"/>
              </w:rPr>
              <w:t>Pinzatura</w:t>
            </w:r>
          </w:p>
          <w:p w14:paraId="070A0169" w14:textId="77777777" w:rsidR="00A81B4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999"/>
              </w:tabs>
              <w:ind w:left="999" w:hanging="275"/>
            </w:pPr>
            <w:r>
              <w:t>Vantaggi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svantaggi</w:t>
            </w:r>
            <w:r>
              <w:rPr>
                <w:spacing w:val="-1"/>
              </w:rPr>
              <w:t xml:space="preserve"> </w:t>
            </w:r>
            <w:r>
              <w:t>dei</w:t>
            </w:r>
            <w:r>
              <w:rPr>
                <w:spacing w:val="-5"/>
              </w:rPr>
              <w:t xml:space="preserve"> </w:t>
            </w:r>
            <w:r>
              <w:t>tipi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lavorazione</w:t>
            </w:r>
          </w:p>
          <w:p w14:paraId="25E4CCEC" w14:textId="77777777" w:rsidR="00A81B4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999"/>
              </w:tabs>
              <w:ind w:left="999" w:hanging="275"/>
            </w:pPr>
            <w:r>
              <w:t>Proprietà</w:t>
            </w:r>
            <w:r>
              <w:rPr>
                <w:spacing w:val="-6"/>
              </w:rPr>
              <w:t xml:space="preserve"> </w:t>
            </w:r>
            <w:r>
              <w:t>fisico-chimiche</w:t>
            </w:r>
            <w:r>
              <w:rPr>
                <w:spacing w:val="-3"/>
              </w:rPr>
              <w:t xml:space="preserve"> </w:t>
            </w:r>
            <w:r>
              <w:t>dei</w:t>
            </w:r>
            <w:r>
              <w:rPr>
                <w:spacing w:val="-3"/>
              </w:rPr>
              <w:t xml:space="preserve"> </w:t>
            </w:r>
            <w:r>
              <w:t>materiali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>lenti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contatto</w:t>
            </w:r>
          </w:p>
          <w:p w14:paraId="559640EA" w14:textId="77777777" w:rsidR="00A81B4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999"/>
              </w:tabs>
              <w:ind w:left="999" w:hanging="275"/>
            </w:pPr>
            <w:r>
              <w:t>Geometrie,</w:t>
            </w:r>
            <w:r>
              <w:rPr>
                <w:spacing w:val="-7"/>
              </w:rPr>
              <w:t xml:space="preserve"> </w:t>
            </w:r>
            <w:r>
              <w:t>nomenclatura</w:t>
            </w:r>
            <w:r>
              <w:rPr>
                <w:spacing w:val="-8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abbreviazioni</w:t>
            </w:r>
            <w:r>
              <w:rPr>
                <w:spacing w:val="-6"/>
              </w:rPr>
              <w:t xml:space="preserve"> </w:t>
            </w:r>
            <w:r>
              <w:t>secondo</w:t>
            </w:r>
            <w:r>
              <w:rPr>
                <w:spacing w:val="-9"/>
              </w:rPr>
              <w:t xml:space="preserve"> </w:t>
            </w:r>
            <w:r>
              <w:t>normativa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ISO</w:t>
            </w:r>
          </w:p>
          <w:p w14:paraId="00454048" w14:textId="77777777" w:rsidR="00A81B4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999"/>
              </w:tabs>
              <w:ind w:left="999" w:hanging="275"/>
            </w:pPr>
            <w:r>
              <w:t>Valutazione</w:t>
            </w:r>
            <w:r>
              <w:rPr>
                <w:spacing w:val="-8"/>
              </w:rPr>
              <w:t xml:space="preserve"> </w:t>
            </w:r>
            <w:r>
              <w:t>sulle</w:t>
            </w:r>
            <w:r>
              <w:rPr>
                <w:spacing w:val="-3"/>
              </w:rPr>
              <w:t xml:space="preserve"> </w:t>
            </w:r>
            <w:r>
              <w:t>condizioni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cornea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film</w:t>
            </w:r>
            <w:r>
              <w:rPr>
                <w:spacing w:val="-7"/>
              </w:rPr>
              <w:t xml:space="preserve"> </w:t>
            </w:r>
            <w:r>
              <w:t>lacrimale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laboratorio</w:t>
            </w:r>
          </w:p>
        </w:tc>
      </w:tr>
    </w:tbl>
    <w:p w14:paraId="0456B2FD" w14:textId="77777777" w:rsidR="00A81B40" w:rsidRDefault="00A81B40">
      <w:pPr>
        <w:pStyle w:val="TableParagraph"/>
        <w:sectPr w:rsidR="00A81B40">
          <w:pgSz w:w="11920" w:h="16850"/>
          <w:pgMar w:top="1200" w:right="708" w:bottom="280" w:left="992" w:header="720" w:footer="720" w:gutter="0"/>
          <w:cols w:space="720"/>
        </w:sectPr>
      </w:pPr>
    </w:p>
    <w:p w14:paraId="0D1D424B" w14:textId="77777777" w:rsidR="00A81B40" w:rsidRDefault="00A81B40">
      <w:pPr>
        <w:pStyle w:val="Corpotesto"/>
        <w:spacing w:before="2"/>
        <w:ind w:left="0" w:firstLine="0"/>
        <w:rPr>
          <w:sz w:val="2"/>
        </w:rPr>
      </w:pPr>
    </w:p>
    <w:tbl>
      <w:tblPr>
        <w:tblStyle w:val="TableNormal"/>
        <w:tblW w:w="0" w:type="auto"/>
        <w:tblInd w:w="2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9"/>
      </w:tblGrid>
      <w:tr w:rsidR="00A81B40" w14:paraId="26AE900B" w14:textId="77777777">
        <w:trPr>
          <w:trHeight w:val="736"/>
        </w:trPr>
        <w:tc>
          <w:tcPr>
            <w:tcW w:w="9729" w:type="dxa"/>
            <w:tcBorders>
              <w:bottom w:val="dashSmallGap" w:sz="6" w:space="0" w:color="000000"/>
            </w:tcBorders>
          </w:tcPr>
          <w:p w14:paraId="3684FB6F" w14:textId="77777777" w:rsidR="00A81B40" w:rsidRDefault="00000000">
            <w:pPr>
              <w:pStyle w:val="TableParagraph"/>
              <w:spacing w:before="0" w:line="359" w:lineRule="exact"/>
              <w:ind w:left="4" w:firstLine="0"/>
              <w:rPr>
                <w:sz w:val="32"/>
              </w:rPr>
            </w:pPr>
            <w:r>
              <w:rPr>
                <w:sz w:val="32"/>
              </w:rPr>
              <w:t>MATERIA:</w:t>
            </w:r>
            <w:r>
              <w:rPr>
                <w:spacing w:val="-12"/>
                <w:sz w:val="32"/>
              </w:rPr>
              <w:t xml:space="preserve"> </w:t>
            </w:r>
            <w:r>
              <w:rPr>
                <w:sz w:val="32"/>
              </w:rPr>
              <w:t>ESERCITAZIONI</w:t>
            </w:r>
            <w:r>
              <w:rPr>
                <w:spacing w:val="-12"/>
                <w:sz w:val="32"/>
              </w:rPr>
              <w:t xml:space="preserve"> </w:t>
            </w:r>
            <w:r>
              <w:rPr>
                <w:sz w:val="32"/>
              </w:rPr>
              <w:t>DI</w:t>
            </w:r>
            <w:r>
              <w:rPr>
                <w:spacing w:val="-12"/>
                <w:sz w:val="32"/>
              </w:rPr>
              <w:t xml:space="preserve"> </w:t>
            </w:r>
            <w:r>
              <w:rPr>
                <w:sz w:val="32"/>
              </w:rPr>
              <w:t>LENTI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pacing w:val="-2"/>
                <w:sz w:val="32"/>
              </w:rPr>
              <w:t>OFTALMICHE</w:t>
            </w:r>
          </w:p>
        </w:tc>
      </w:tr>
      <w:tr w:rsidR="00A81B40" w14:paraId="4DFD28C9" w14:textId="77777777">
        <w:trPr>
          <w:trHeight w:val="13056"/>
        </w:trPr>
        <w:tc>
          <w:tcPr>
            <w:tcW w:w="9729" w:type="dxa"/>
            <w:tcBorders>
              <w:top w:val="dashSmallGap" w:sz="6" w:space="0" w:color="000000"/>
            </w:tcBorders>
          </w:tcPr>
          <w:p w14:paraId="11D8AAC0" w14:textId="77777777" w:rsidR="00A81B40" w:rsidRDefault="00A81B40">
            <w:pPr>
              <w:pStyle w:val="TableParagraph"/>
              <w:spacing w:before="45"/>
              <w:ind w:left="0" w:firstLine="0"/>
            </w:pPr>
          </w:p>
          <w:p w14:paraId="401B366E" w14:textId="77777777" w:rsidR="00A81B4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999"/>
              </w:tabs>
              <w:spacing w:before="0"/>
              <w:ind w:left="999" w:hanging="275"/>
            </w:pPr>
            <w:r>
              <w:t>Sistema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Boxing</w:t>
            </w:r>
          </w:p>
          <w:p w14:paraId="6F03FA04" w14:textId="77777777" w:rsidR="00A81B4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999"/>
              </w:tabs>
              <w:ind w:left="999" w:hanging="275"/>
            </w:pPr>
            <w:r>
              <w:t>Fasi</w:t>
            </w:r>
            <w:r>
              <w:rPr>
                <w:spacing w:val="-1"/>
              </w:rPr>
              <w:t xml:space="preserve"> </w:t>
            </w:r>
            <w:r>
              <w:t xml:space="preserve">di </w:t>
            </w:r>
            <w:r>
              <w:rPr>
                <w:spacing w:val="-2"/>
              </w:rPr>
              <w:t>assemblaggio</w:t>
            </w:r>
          </w:p>
          <w:p w14:paraId="069B666A" w14:textId="77777777" w:rsidR="00A81B4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999"/>
              </w:tabs>
              <w:ind w:left="999" w:hanging="275"/>
            </w:pPr>
            <w:r>
              <w:t>Proprietà</w:t>
            </w:r>
            <w:r>
              <w:rPr>
                <w:spacing w:val="-1"/>
              </w:rPr>
              <w:t xml:space="preserve"> </w:t>
            </w:r>
            <w:r>
              <w:t>delle</w:t>
            </w:r>
            <w:r>
              <w:rPr>
                <w:spacing w:val="-4"/>
              </w:rPr>
              <w:t xml:space="preserve"> </w:t>
            </w:r>
            <w:r>
              <w:t>lenti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base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tipo</w:t>
            </w:r>
            <w:r>
              <w:rPr>
                <w:spacing w:val="-5"/>
              </w:rPr>
              <w:t xml:space="preserve"> </w:t>
            </w:r>
            <w:r>
              <w:t xml:space="preserve">di </w:t>
            </w:r>
            <w:r>
              <w:rPr>
                <w:spacing w:val="-2"/>
              </w:rPr>
              <w:t>potere:</w:t>
            </w:r>
          </w:p>
          <w:p w14:paraId="12B4A6D5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215"/>
              </w:tabs>
              <w:spacing w:before="27"/>
              <w:ind w:left="1215" w:hanging="131"/>
            </w:pPr>
            <w:r>
              <w:t>Fuoco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4"/>
              </w:rPr>
              <w:t xml:space="preserve"> </w:t>
            </w:r>
            <w:r>
              <w:t>lenti:</w:t>
            </w:r>
            <w:r>
              <w:rPr>
                <w:spacing w:val="-6"/>
              </w:rPr>
              <w:t xml:space="preserve"> </w:t>
            </w:r>
            <w:r>
              <w:t>sferica,</w:t>
            </w:r>
            <w:r>
              <w:rPr>
                <w:spacing w:val="-6"/>
              </w:rPr>
              <w:t xml:space="preserve"> </w:t>
            </w:r>
            <w:r>
              <w:t>cilindrica,</w:t>
            </w:r>
            <w:r>
              <w:rPr>
                <w:spacing w:val="-4"/>
              </w:rPr>
              <w:t xml:space="preserve"> </w:t>
            </w:r>
            <w:r>
              <w:t>sfero-</w:t>
            </w:r>
            <w:r>
              <w:rPr>
                <w:spacing w:val="-2"/>
              </w:rPr>
              <w:t>cilindrica</w:t>
            </w:r>
          </w:p>
          <w:p w14:paraId="3771074E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208"/>
              </w:tabs>
              <w:ind w:left="1208" w:hanging="124"/>
            </w:pPr>
            <w:r>
              <w:t>Posizione</w:t>
            </w:r>
            <w:r>
              <w:rPr>
                <w:spacing w:val="-3"/>
              </w:rPr>
              <w:t xml:space="preserve"> </w:t>
            </w:r>
            <w:r>
              <w:t>ed</w:t>
            </w:r>
            <w:r>
              <w:rPr>
                <w:spacing w:val="-3"/>
              </w:rPr>
              <w:t xml:space="preserve"> </w:t>
            </w:r>
            <w:r>
              <w:t>effetto</w:t>
            </w:r>
            <w:r>
              <w:rPr>
                <w:spacing w:val="-5"/>
              </w:rPr>
              <w:t xml:space="preserve"> </w:t>
            </w:r>
            <w:r>
              <w:t>ottico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potere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sferico</w:t>
            </w:r>
          </w:p>
          <w:p w14:paraId="06321195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208"/>
              </w:tabs>
              <w:ind w:left="1208" w:hanging="124"/>
            </w:pPr>
            <w:r>
              <w:t>Posizione</w:t>
            </w:r>
            <w:r>
              <w:rPr>
                <w:spacing w:val="-3"/>
              </w:rPr>
              <w:t xml:space="preserve"> </w:t>
            </w:r>
            <w:r>
              <w:t>ed</w:t>
            </w:r>
            <w:r>
              <w:rPr>
                <w:spacing w:val="-3"/>
              </w:rPr>
              <w:t xml:space="preserve"> </w:t>
            </w:r>
            <w:r>
              <w:t>effetto</w:t>
            </w:r>
            <w:r>
              <w:rPr>
                <w:spacing w:val="-5"/>
              </w:rPr>
              <w:t xml:space="preserve"> </w:t>
            </w:r>
            <w:r>
              <w:t>ottico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potere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cilindrico</w:t>
            </w:r>
          </w:p>
          <w:p w14:paraId="49D9373A" w14:textId="77777777" w:rsidR="00A81B4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999"/>
              </w:tabs>
              <w:ind w:left="999" w:hanging="275"/>
            </w:pPr>
            <w:r>
              <w:t>Combinazione</w:t>
            </w:r>
            <w:r>
              <w:rPr>
                <w:spacing w:val="-5"/>
              </w:rPr>
              <w:t xml:space="preserve"> </w:t>
            </w:r>
            <w:r>
              <w:t>sfero-cilindrica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croce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ottica:</w:t>
            </w:r>
          </w:p>
          <w:p w14:paraId="2D288B75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215"/>
              </w:tabs>
              <w:ind w:left="1215" w:hanging="131"/>
            </w:pPr>
            <w:r>
              <w:t>Rilevazione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potere</w:t>
            </w:r>
            <w:r>
              <w:rPr>
                <w:spacing w:val="-4"/>
              </w:rPr>
              <w:t xml:space="preserve"> </w:t>
            </w:r>
            <w:r>
              <w:t>diottrico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frontifocometro</w:t>
            </w:r>
          </w:p>
          <w:p w14:paraId="077AC3C0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208"/>
              </w:tabs>
              <w:spacing w:before="30"/>
              <w:ind w:left="1208" w:hanging="124"/>
            </w:pPr>
            <w:r>
              <w:t>Posizione</w:t>
            </w:r>
            <w:r>
              <w:rPr>
                <w:spacing w:val="-3"/>
              </w:rPr>
              <w:t xml:space="preserve"> 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effetto</w:t>
            </w:r>
            <w:r>
              <w:rPr>
                <w:spacing w:val="-5"/>
              </w:rPr>
              <w:t xml:space="preserve"> </w:t>
            </w:r>
            <w:r>
              <w:t>ottico</w:t>
            </w:r>
            <w:r>
              <w:rPr>
                <w:spacing w:val="-2"/>
              </w:rPr>
              <w:t xml:space="preserve"> </w:t>
            </w:r>
            <w:r>
              <w:t>dei</w:t>
            </w:r>
            <w:r>
              <w:rPr>
                <w:spacing w:val="-1"/>
              </w:rPr>
              <w:t xml:space="preserve"> </w:t>
            </w:r>
            <w:r>
              <w:t>due</w:t>
            </w:r>
            <w:r>
              <w:rPr>
                <w:spacing w:val="-2"/>
              </w:rPr>
              <w:t xml:space="preserve"> poteri</w:t>
            </w:r>
          </w:p>
          <w:p w14:paraId="0BB451BA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210"/>
              </w:tabs>
              <w:ind w:left="1210" w:hanging="126"/>
            </w:pPr>
            <w:r>
              <w:t>Determinazione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sfera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cilindro</w:t>
            </w:r>
          </w:p>
          <w:p w14:paraId="1FB01028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210"/>
              </w:tabs>
              <w:ind w:left="1210" w:hanging="126"/>
            </w:pPr>
            <w:r>
              <w:t>Calcolo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somma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entrambi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poteri</w:t>
            </w:r>
            <w:r>
              <w:rPr>
                <w:spacing w:val="-2"/>
              </w:rPr>
              <w:t xml:space="preserve"> </w:t>
            </w:r>
            <w:r>
              <w:t>mediante</w:t>
            </w:r>
            <w:r>
              <w:rPr>
                <w:spacing w:val="-3"/>
              </w:rPr>
              <w:t xml:space="preserve"> </w:t>
            </w:r>
            <w:r>
              <w:t>croce</w:t>
            </w:r>
            <w:r>
              <w:rPr>
                <w:spacing w:val="-2"/>
              </w:rPr>
              <w:t xml:space="preserve"> ottica</w:t>
            </w:r>
          </w:p>
          <w:p w14:paraId="4068A23A" w14:textId="77777777" w:rsidR="00A81B4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999"/>
              </w:tabs>
              <w:ind w:left="999" w:hanging="275"/>
            </w:pPr>
            <w:r>
              <w:rPr>
                <w:spacing w:val="-2"/>
              </w:rPr>
              <w:t>Decentramento:</w:t>
            </w:r>
          </w:p>
          <w:p w14:paraId="092460CB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215"/>
              </w:tabs>
              <w:ind w:left="1084" w:right="1518" w:firstLine="0"/>
            </w:pPr>
            <w:r>
              <w:t>Rilevare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distanza</w:t>
            </w:r>
            <w:r>
              <w:rPr>
                <w:spacing w:val="-3"/>
              </w:rPr>
              <w:t xml:space="preserve"> </w:t>
            </w:r>
            <w:r>
              <w:t>interpupillare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degli</w:t>
            </w:r>
            <w:r>
              <w:rPr>
                <w:spacing w:val="-5"/>
              </w:rPr>
              <w:t xml:space="preserve"> </w:t>
            </w:r>
            <w:r>
              <w:t>assi</w:t>
            </w:r>
            <w:r>
              <w:rPr>
                <w:spacing w:val="-2"/>
              </w:rPr>
              <w:t xml:space="preserve"> </w:t>
            </w:r>
            <w:r>
              <w:t>visivi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>righello</w:t>
            </w:r>
            <w:r>
              <w:rPr>
                <w:spacing w:val="-3"/>
              </w:rPr>
              <w:t xml:space="preserve"> </w:t>
            </w:r>
            <w:r>
              <w:t>millimetrico</w:t>
            </w:r>
            <w:r>
              <w:rPr>
                <w:spacing w:val="-3"/>
              </w:rPr>
              <w:t xml:space="preserve"> </w:t>
            </w:r>
            <w:r>
              <w:t xml:space="preserve">o </w:t>
            </w:r>
            <w:r>
              <w:rPr>
                <w:spacing w:val="-2"/>
              </w:rPr>
              <w:t>interpupillometro</w:t>
            </w:r>
          </w:p>
          <w:p w14:paraId="53A1F76E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210"/>
              </w:tabs>
              <w:spacing w:before="27"/>
              <w:ind w:left="1084" w:right="1222" w:firstLine="0"/>
            </w:pPr>
            <w:r>
              <w:t>Rilevare</w:t>
            </w:r>
            <w:r>
              <w:rPr>
                <w:spacing w:val="-4"/>
              </w:rPr>
              <w:t xml:space="preserve"> </w:t>
            </w:r>
            <w:r>
              <w:t>mediante</w:t>
            </w:r>
            <w:r>
              <w:rPr>
                <w:spacing w:val="-6"/>
              </w:rPr>
              <w:t xml:space="preserve"> </w:t>
            </w:r>
            <w:r>
              <w:t>sistema</w:t>
            </w:r>
            <w:r>
              <w:rPr>
                <w:spacing w:val="-4"/>
              </w:rPr>
              <w:t xml:space="preserve"> </w:t>
            </w:r>
            <w:r>
              <w:t>boxing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distanza</w:t>
            </w:r>
            <w:r>
              <w:rPr>
                <w:spacing w:val="-4"/>
              </w:rPr>
              <w:t xml:space="preserve"> </w:t>
            </w:r>
            <w:r>
              <w:t>dei</w:t>
            </w:r>
            <w:r>
              <w:rPr>
                <w:spacing w:val="-6"/>
              </w:rPr>
              <w:t xml:space="preserve"> </w:t>
            </w:r>
            <w:r>
              <w:t>centri</w:t>
            </w:r>
            <w:r>
              <w:rPr>
                <w:spacing w:val="-3"/>
              </w:rPr>
              <w:t xml:space="preserve"> </w:t>
            </w:r>
            <w:r>
              <w:t>geometrici</w:t>
            </w:r>
            <w:r>
              <w:rPr>
                <w:spacing w:val="-3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 xml:space="preserve">montatura </w:t>
            </w:r>
            <w:r>
              <w:rPr>
                <w:spacing w:val="-2"/>
              </w:rPr>
              <w:t>(scartamento)</w:t>
            </w:r>
          </w:p>
          <w:p w14:paraId="079E0CD5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210"/>
              </w:tabs>
              <w:spacing w:before="29"/>
              <w:ind w:left="1210" w:hanging="126"/>
            </w:pPr>
            <w:r>
              <w:t>Comparare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grandezze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adattare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centratura</w:t>
            </w:r>
          </w:p>
          <w:p w14:paraId="555F00FF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210"/>
              </w:tabs>
              <w:ind w:left="1210" w:hanging="126"/>
            </w:pPr>
            <w:r>
              <w:t>Calcolo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decentramento</w:t>
            </w:r>
          </w:p>
          <w:p w14:paraId="38B62AA0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210"/>
              </w:tabs>
              <w:ind w:left="1210" w:hanging="126"/>
            </w:pPr>
            <w:r>
              <w:t>Calcolo</w:t>
            </w:r>
            <w:r>
              <w:rPr>
                <w:spacing w:val="-4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tolleranze</w:t>
            </w:r>
          </w:p>
          <w:p w14:paraId="3F8E1CDC" w14:textId="77777777" w:rsidR="00A81B4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999"/>
              </w:tabs>
              <w:spacing w:before="27"/>
              <w:ind w:left="999" w:hanging="275"/>
            </w:pPr>
            <w:r>
              <w:t>Montaggio</w:t>
            </w:r>
            <w:r>
              <w:rPr>
                <w:spacing w:val="-5"/>
              </w:rPr>
              <w:t xml:space="preserve"> </w:t>
            </w:r>
            <w:r>
              <w:t>lenti</w:t>
            </w:r>
            <w:r>
              <w:rPr>
                <w:spacing w:val="-4"/>
              </w:rPr>
              <w:t xml:space="preserve"> </w:t>
            </w:r>
            <w:r>
              <w:t>astigmatiche:</w:t>
            </w:r>
            <w:r>
              <w:rPr>
                <w:spacing w:val="-3"/>
              </w:rPr>
              <w:t xml:space="preserve"> </w:t>
            </w:r>
            <w:r>
              <w:t>sistema</w:t>
            </w:r>
            <w:r>
              <w:rPr>
                <w:spacing w:val="-5"/>
              </w:rPr>
              <w:t xml:space="preserve"> </w:t>
            </w:r>
            <w:r>
              <w:t>tabo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internazionale,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decentramento.</w:t>
            </w:r>
          </w:p>
          <w:p w14:paraId="49F5EA81" w14:textId="77777777" w:rsidR="00A81B4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999"/>
              </w:tabs>
              <w:ind w:left="999" w:hanging="275"/>
            </w:pPr>
            <w:r>
              <w:t>Classificazione</w:t>
            </w:r>
            <w:r>
              <w:rPr>
                <w:spacing w:val="-7"/>
              </w:rPr>
              <w:t xml:space="preserve"> </w:t>
            </w:r>
            <w:r>
              <w:t>degli</w:t>
            </w:r>
            <w:r>
              <w:rPr>
                <w:spacing w:val="-5"/>
              </w:rPr>
              <w:t xml:space="preserve"> </w:t>
            </w:r>
            <w:r>
              <w:t>astigmatismi:</w:t>
            </w:r>
            <w:r>
              <w:rPr>
                <w:spacing w:val="-5"/>
              </w:rPr>
              <w:t xml:space="preserve"> </w:t>
            </w:r>
            <w:r>
              <w:t>SR,</w:t>
            </w:r>
            <w:r>
              <w:rPr>
                <w:spacing w:val="-6"/>
              </w:rPr>
              <w:t xml:space="preserve"> </w:t>
            </w:r>
            <w:r>
              <w:t>CR,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OBLIQUO.</w:t>
            </w:r>
          </w:p>
          <w:p w14:paraId="7A3234BF" w14:textId="77777777" w:rsidR="00A81B4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999"/>
              </w:tabs>
              <w:ind w:left="999" w:hanging="275"/>
            </w:pPr>
            <w:r>
              <w:t>Calcolo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4"/>
              </w:rPr>
              <w:t xml:space="preserve"> </w:t>
            </w:r>
            <w:r>
              <w:t>tolleranze</w:t>
            </w:r>
            <w:r>
              <w:rPr>
                <w:spacing w:val="-4"/>
              </w:rPr>
              <w:t xml:space="preserve"> </w:t>
            </w:r>
            <w:r>
              <w:t>orizzontali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verticali.</w:t>
            </w:r>
          </w:p>
          <w:p w14:paraId="731E7413" w14:textId="77777777" w:rsidR="00A81B4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999"/>
              </w:tabs>
              <w:ind w:left="999" w:hanging="275"/>
            </w:pPr>
            <w:r>
              <w:t>Effetto</w:t>
            </w:r>
            <w:r>
              <w:rPr>
                <w:spacing w:val="-6"/>
              </w:rPr>
              <w:t xml:space="preserve"> </w:t>
            </w:r>
            <w:r>
              <w:t>prismatico:</w:t>
            </w:r>
            <w:r>
              <w:rPr>
                <w:spacing w:val="-5"/>
              </w:rPr>
              <w:t xml:space="preserve"> </w:t>
            </w:r>
            <w:r>
              <w:t>formula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Prentice.</w:t>
            </w:r>
          </w:p>
          <w:p w14:paraId="7258044C" w14:textId="77777777" w:rsidR="00A81B4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999"/>
              </w:tabs>
              <w:ind w:left="999" w:hanging="275"/>
            </w:pPr>
            <w:r>
              <w:t>Lenti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prismatiche.</w:t>
            </w:r>
          </w:p>
          <w:p w14:paraId="35A9BA24" w14:textId="77777777" w:rsidR="00A81B4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999"/>
                <w:tab w:val="left" w:pos="1084"/>
              </w:tabs>
              <w:ind w:right="448" w:hanging="360"/>
            </w:pPr>
            <w:r>
              <w:t>Montaggio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occhiale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4"/>
              </w:rPr>
              <w:t xml:space="preserve"> </w:t>
            </w:r>
            <w:r>
              <w:t>vicino:</w:t>
            </w:r>
            <w:r>
              <w:rPr>
                <w:spacing w:val="-3"/>
              </w:rPr>
              <w:t xml:space="preserve"> </w:t>
            </w:r>
            <w:r>
              <w:t>tipologie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montature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vicino, determinazione</w:t>
            </w:r>
            <w:r>
              <w:rPr>
                <w:spacing w:val="-4"/>
              </w:rPr>
              <w:t xml:space="preserve"> </w:t>
            </w:r>
            <w:r>
              <w:t>della distanza interpupillare, altezza, calcolo dell’addizione</w:t>
            </w:r>
          </w:p>
          <w:p w14:paraId="4B56CB86" w14:textId="77777777" w:rsidR="00A81B4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999"/>
              </w:tabs>
              <w:spacing w:before="29"/>
              <w:ind w:left="999" w:hanging="275"/>
            </w:pPr>
            <w:r>
              <w:t>Presbiopia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correzione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multifocale:</w:t>
            </w:r>
          </w:p>
          <w:p w14:paraId="5BCAA25A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131"/>
              </w:tabs>
              <w:ind w:left="1131" w:hanging="131"/>
            </w:pPr>
            <w:r>
              <w:t>Visione</w:t>
            </w:r>
            <w:r>
              <w:rPr>
                <w:spacing w:val="-3"/>
              </w:rPr>
              <w:t xml:space="preserve"> </w:t>
            </w:r>
            <w:r>
              <w:t>prossimale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accomodazione</w:t>
            </w:r>
          </w:p>
          <w:p w14:paraId="07C34C43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126"/>
              </w:tabs>
              <w:ind w:left="1126" w:hanging="126"/>
            </w:pPr>
            <w:r>
              <w:t>Cenni</w:t>
            </w:r>
            <w:r>
              <w:rPr>
                <w:spacing w:val="-2"/>
              </w:rPr>
              <w:t xml:space="preserve"> </w:t>
            </w:r>
            <w:r>
              <w:t>teorici</w:t>
            </w:r>
            <w:r>
              <w:rPr>
                <w:spacing w:val="-2"/>
              </w:rPr>
              <w:t xml:space="preserve"> </w:t>
            </w:r>
            <w:r>
              <w:t>sulla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presbiopia</w:t>
            </w:r>
          </w:p>
          <w:p w14:paraId="6A515997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124"/>
              </w:tabs>
              <w:ind w:left="1124" w:hanging="124"/>
            </w:pPr>
            <w:r>
              <w:t>Lenti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monofocali</w:t>
            </w:r>
          </w:p>
          <w:p w14:paraId="4DE6D8FC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124"/>
              </w:tabs>
              <w:spacing w:before="27"/>
              <w:ind w:left="1124" w:hanging="124"/>
            </w:pPr>
            <w:r>
              <w:t>Lenti</w:t>
            </w:r>
            <w:r>
              <w:rPr>
                <w:spacing w:val="-5"/>
              </w:rPr>
              <w:t xml:space="preserve"> </w:t>
            </w:r>
            <w:r>
              <w:t>multifocali:</w:t>
            </w:r>
            <w:r>
              <w:rPr>
                <w:spacing w:val="-6"/>
              </w:rPr>
              <w:t xml:space="preserve"> </w:t>
            </w:r>
            <w:r>
              <w:t>bifocali</w:t>
            </w:r>
            <w:r>
              <w:rPr>
                <w:spacing w:val="-5"/>
              </w:rPr>
              <w:t xml:space="preserve"> </w:t>
            </w:r>
            <w:r>
              <w:t>(Franklin,</w:t>
            </w:r>
            <w:r>
              <w:rPr>
                <w:spacing w:val="-4"/>
              </w:rPr>
              <w:t xml:space="preserve"> </w:t>
            </w:r>
            <w:r>
              <w:t>disco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¾,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unghia),</w:t>
            </w:r>
            <w:r>
              <w:rPr>
                <w:spacing w:val="-4"/>
              </w:rPr>
              <w:t xml:space="preserve"> </w:t>
            </w:r>
            <w:r>
              <w:t>trifocali,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progressive</w:t>
            </w:r>
          </w:p>
          <w:p w14:paraId="2C1F214D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126"/>
              </w:tabs>
              <w:ind w:left="1126" w:hanging="126"/>
            </w:pPr>
            <w:r>
              <w:t>Classificazione</w:t>
            </w:r>
            <w:r>
              <w:rPr>
                <w:spacing w:val="-6"/>
              </w:rPr>
              <w:t xml:space="preserve"> </w:t>
            </w:r>
            <w:r>
              <w:t>dei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parametri</w:t>
            </w:r>
          </w:p>
          <w:p w14:paraId="414D5413" w14:textId="77777777" w:rsidR="00A81B4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999"/>
              </w:tabs>
              <w:ind w:left="999" w:hanging="275"/>
            </w:pPr>
            <w:r>
              <w:t>Criteri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scelta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adattamento</w:t>
            </w:r>
            <w:r>
              <w:rPr>
                <w:spacing w:val="-3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montatura:</w:t>
            </w:r>
          </w:p>
          <w:p w14:paraId="4E9F3338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215"/>
              </w:tabs>
              <w:ind w:left="1215" w:hanging="131"/>
            </w:pPr>
            <w:r>
              <w:t>Anamnesi:</w:t>
            </w:r>
            <w:r>
              <w:rPr>
                <w:spacing w:val="-6"/>
              </w:rPr>
              <w:t xml:space="preserve"> </w:t>
            </w:r>
            <w:r>
              <w:t>raccolta</w:t>
            </w:r>
            <w:r>
              <w:rPr>
                <w:spacing w:val="-4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>informazioni</w:t>
            </w:r>
            <w:r>
              <w:rPr>
                <w:spacing w:val="-3"/>
              </w:rPr>
              <w:t xml:space="preserve"> </w:t>
            </w:r>
            <w:r>
              <w:t>sullo</w:t>
            </w:r>
            <w:r>
              <w:rPr>
                <w:spacing w:val="-5"/>
              </w:rPr>
              <w:t xml:space="preserve"> </w:t>
            </w:r>
            <w:r>
              <w:t>stile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vita,</w:t>
            </w:r>
            <w:r>
              <w:rPr>
                <w:spacing w:val="-5"/>
              </w:rPr>
              <w:t xml:space="preserve"> </w:t>
            </w:r>
            <w:r>
              <w:t>abitudini</w:t>
            </w:r>
            <w:r>
              <w:rPr>
                <w:spacing w:val="1"/>
              </w:rPr>
              <w:t xml:space="preserve"> </w:t>
            </w:r>
            <w:r>
              <w:t>ed</w:t>
            </w:r>
            <w:r>
              <w:rPr>
                <w:spacing w:val="-4"/>
              </w:rPr>
              <w:t xml:space="preserve"> </w:t>
            </w:r>
            <w:r>
              <w:t>esigenze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soggetto</w:t>
            </w:r>
          </w:p>
          <w:p w14:paraId="4C7CCEC6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208"/>
              </w:tabs>
              <w:ind w:left="1208" w:hanging="124"/>
            </w:pPr>
            <w:r>
              <w:t>Forma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viso:</w:t>
            </w:r>
            <w:r>
              <w:rPr>
                <w:spacing w:val="-3"/>
              </w:rPr>
              <w:t xml:space="preserve"> </w:t>
            </w:r>
            <w:r>
              <w:t>ovale,</w:t>
            </w:r>
            <w:r>
              <w:rPr>
                <w:spacing w:val="-4"/>
              </w:rPr>
              <w:t xml:space="preserve"> </w:t>
            </w:r>
            <w:r>
              <w:t>oblungo,</w:t>
            </w:r>
            <w:r>
              <w:rPr>
                <w:spacing w:val="-4"/>
              </w:rPr>
              <w:t xml:space="preserve"> </w:t>
            </w:r>
            <w:r>
              <w:t>triangolare,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diamante</w:t>
            </w:r>
          </w:p>
          <w:p w14:paraId="6B155D31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210"/>
              </w:tabs>
              <w:spacing w:before="30" w:line="266" w:lineRule="auto"/>
              <w:ind w:left="1084" w:right="374" w:firstLine="0"/>
            </w:pPr>
            <w:r>
              <w:t>Carnagione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colorazione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4"/>
              </w:rPr>
              <w:t xml:space="preserve"> </w:t>
            </w:r>
            <w:r>
              <w:t>varie</w:t>
            </w:r>
            <w:r>
              <w:rPr>
                <w:spacing w:val="-4"/>
              </w:rPr>
              <w:t xml:space="preserve"> </w:t>
            </w:r>
            <w:r>
              <w:t>componenti</w:t>
            </w:r>
            <w:r>
              <w:rPr>
                <w:spacing w:val="-3"/>
              </w:rPr>
              <w:t xml:space="preserve"> </w:t>
            </w:r>
            <w:r>
              <w:t>anatomiche:</w:t>
            </w:r>
            <w:r>
              <w:rPr>
                <w:spacing w:val="-3"/>
              </w:rPr>
              <w:t xml:space="preserve"> </w:t>
            </w:r>
            <w:r>
              <w:t>invernale,</w:t>
            </w:r>
            <w:r>
              <w:rPr>
                <w:spacing w:val="-4"/>
              </w:rPr>
              <w:t xml:space="preserve"> </w:t>
            </w:r>
            <w:r>
              <w:t>estiva,</w:t>
            </w:r>
            <w:r>
              <w:rPr>
                <w:spacing w:val="-4"/>
              </w:rPr>
              <w:t xml:space="preserve"> </w:t>
            </w:r>
            <w:r>
              <w:t xml:space="preserve">primaverile, </w:t>
            </w:r>
            <w:r>
              <w:rPr>
                <w:spacing w:val="-2"/>
              </w:rPr>
              <w:t>autunnale</w:t>
            </w:r>
          </w:p>
          <w:p w14:paraId="2DA503C8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208"/>
              </w:tabs>
              <w:spacing w:before="1"/>
              <w:ind w:left="1208" w:hanging="124"/>
            </w:pPr>
            <w:r>
              <w:t>Forma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7"/>
              </w:rPr>
              <w:t xml:space="preserve"> </w:t>
            </w:r>
            <w:r>
              <w:t>lenti:</w:t>
            </w:r>
            <w:r>
              <w:rPr>
                <w:spacing w:val="-3"/>
              </w:rPr>
              <w:t xml:space="preserve"> </w:t>
            </w:r>
            <w:r>
              <w:t>geometriche,</w:t>
            </w:r>
            <w:r>
              <w:rPr>
                <w:spacing w:val="-5"/>
              </w:rPr>
              <w:t xml:space="preserve"> </w:t>
            </w:r>
            <w:r>
              <w:t>perimetriche,</w:t>
            </w:r>
            <w:r>
              <w:rPr>
                <w:spacing w:val="-4"/>
              </w:rPr>
              <w:t xml:space="preserve"> varie</w:t>
            </w:r>
          </w:p>
          <w:p w14:paraId="2E8EE78C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210"/>
              </w:tabs>
              <w:spacing w:before="27"/>
              <w:ind w:left="1210" w:hanging="126"/>
            </w:pPr>
            <w:r>
              <w:t>Caratteristiche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montatura:</w:t>
            </w:r>
            <w:r>
              <w:rPr>
                <w:spacing w:val="-6"/>
              </w:rPr>
              <w:t xml:space="preserve"> </w:t>
            </w:r>
            <w:r>
              <w:t>dimensione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ponte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aste,</w:t>
            </w:r>
            <w:r>
              <w:rPr>
                <w:spacing w:val="-4"/>
              </w:rPr>
              <w:t xml:space="preserve"> </w:t>
            </w:r>
            <w:r>
              <w:t>spessore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frontale,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colore</w:t>
            </w:r>
          </w:p>
          <w:p w14:paraId="3B55C22C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210"/>
              </w:tabs>
              <w:ind w:left="1084" w:right="163" w:firstLine="0"/>
            </w:pPr>
            <w:r>
              <w:t>Adattamento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base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tipo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vizio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refrazione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alla</w:t>
            </w:r>
            <w:r>
              <w:rPr>
                <w:spacing w:val="-2"/>
              </w:rPr>
              <w:t xml:space="preserve"> </w:t>
            </w:r>
            <w:r>
              <w:t>sua</w:t>
            </w:r>
            <w:r>
              <w:rPr>
                <w:spacing w:val="-4"/>
              </w:rPr>
              <w:t xml:space="preserve"> </w:t>
            </w:r>
            <w:r>
              <w:t>intensità:</w:t>
            </w:r>
            <w:r>
              <w:rPr>
                <w:spacing w:val="-4"/>
              </w:rPr>
              <w:t xml:space="preserve"> </w:t>
            </w:r>
            <w:r>
              <w:t>ametropie</w:t>
            </w:r>
            <w:r>
              <w:rPr>
                <w:spacing w:val="-2"/>
              </w:rPr>
              <w:t xml:space="preserve"> </w:t>
            </w:r>
            <w:r>
              <w:t>lievi,</w:t>
            </w:r>
            <w:r>
              <w:rPr>
                <w:spacing w:val="-2"/>
              </w:rPr>
              <w:t xml:space="preserve"> </w:t>
            </w:r>
            <w:r>
              <w:t>medie</w:t>
            </w:r>
            <w:r>
              <w:rPr>
                <w:spacing w:val="-2"/>
              </w:rPr>
              <w:t xml:space="preserve"> </w:t>
            </w:r>
            <w:r>
              <w:t>ed elevate, stigmatiche e astigmatiche</w:t>
            </w:r>
          </w:p>
          <w:p w14:paraId="6406E36E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210"/>
              </w:tabs>
              <w:spacing w:before="27"/>
              <w:ind w:left="1084" w:right="711" w:firstLine="0"/>
            </w:pPr>
            <w:r>
              <w:t>Adattamento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base</w:t>
            </w:r>
            <w:r>
              <w:rPr>
                <w:spacing w:val="-3"/>
              </w:rPr>
              <w:t xml:space="preserve"> </w:t>
            </w:r>
            <w:r>
              <w:t>alle</w:t>
            </w:r>
            <w:r>
              <w:rPr>
                <w:spacing w:val="-5"/>
              </w:rPr>
              <w:t xml:space="preserve"> </w:t>
            </w:r>
            <w:r>
              <w:t>caratteristiche</w:t>
            </w:r>
            <w:r>
              <w:rPr>
                <w:spacing w:val="-3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forma</w:t>
            </w:r>
            <w:r>
              <w:rPr>
                <w:spacing w:val="-3"/>
              </w:rPr>
              <w:t xml:space="preserve"> </w:t>
            </w:r>
            <w:r>
              <w:t>degli</w:t>
            </w:r>
            <w:r>
              <w:rPr>
                <w:spacing w:val="-3"/>
              </w:rPr>
              <w:t xml:space="preserve"> </w:t>
            </w:r>
            <w:r>
              <w:t>occhi:</w:t>
            </w:r>
            <w:r>
              <w:rPr>
                <w:spacing w:val="-3"/>
              </w:rPr>
              <w:t xml:space="preserve"> </w:t>
            </w:r>
            <w:r>
              <w:t>distanza</w:t>
            </w:r>
            <w:r>
              <w:rPr>
                <w:spacing w:val="-3"/>
              </w:rPr>
              <w:t xml:space="preserve"> </w:t>
            </w:r>
            <w:r>
              <w:t>interpupillare</w:t>
            </w:r>
            <w:r>
              <w:rPr>
                <w:spacing w:val="-3"/>
              </w:rPr>
              <w:t xml:space="preserve"> </w:t>
            </w:r>
            <w:r>
              <w:t>e distanza degli assi visivi</w:t>
            </w:r>
          </w:p>
          <w:p w14:paraId="774FDDCE" w14:textId="77777777" w:rsidR="00A81B40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1210"/>
              </w:tabs>
              <w:spacing w:before="29"/>
              <w:ind w:left="1210" w:hanging="126"/>
            </w:pPr>
            <w:r>
              <w:t>Adattamento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base</w:t>
            </w:r>
            <w:r>
              <w:rPr>
                <w:spacing w:val="-2"/>
              </w:rPr>
              <w:t xml:space="preserve"> </w:t>
            </w:r>
            <w:r>
              <w:t>alle</w:t>
            </w:r>
            <w:r>
              <w:rPr>
                <w:spacing w:val="-3"/>
              </w:rPr>
              <w:t xml:space="preserve"> </w:t>
            </w:r>
            <w:r>
              <w:t>richieste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preferenze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soggetto</w:t>
            </w:r>
          </w:p>
        </w:tc>
      </w:tr>
    </w:tbl>
    <w:p w14:paraId="04129817" w14:textId="77777777" w:rsidR="00A81B40" w:rsidRDefault="00A81B40">
      <w:pPr>
        <w:pStyle w:val="TableParagraph"/>
        <w:sectPr w:rsidR="00A81B40">
          <w:pgSz w:w="11920" w:h="16850"/>
          <w:pgMar w:top="1200" w:right="708" w:bottom="280" w:left="992" w:header="720" w:footer="720" w:gutter="0"/>
          <w:cols w:space="720"/>
        </w:sectPr>
      </w:pPr>
    </w:p>
    <w:p w14:paraId="58616180" w14:textId="77777777" w:rsidR="00A81B40" w:rsidRDefault="00A81B40">
      <w:pPr>
        <w:pStyle w:val="Corpotesto"/>
        <w:spacing w:before="2"/>
        <w:ind w:left="0" w:firstLine="0"/>
        <w:rPr>
          <w:sz w:val="2"/>
        </w:rPr>
      </w:pPr>
    </w:p>
    <w:tbl>
      <w:tblPr>
        <w:tblStyle w:val="TableNormal"/>
        <w:tblW w:w="0" w:type="auto"/>
        <w:tblInd w:w="2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9"/>
      </w:tblGrid>
      <w:tr w:rsidR="00A81B40" w14:paraId="62F2BEC1" w14:textId="77777777">
        <w:trPr>
          <w:trHeight w:val="1103"/>
        </w:trPr>
        <w:tc>
          <w:tcPr>
            <w:tcW w:w="9729" w:type="dxa"/>
            <w:tcBorders>
              <w:bottom w:val="dashSmallGap" w:sz="6" w:space="0" w:color="000000"/>
            </w:tcBorders>
          </w:tcPr>
          <w:p w14:paraId="2AE65FB7" w14:textId="77777777" w:rsidR="00A81B40" w:rsidRDefault="00000000">
            <w:pPr>
              <w:pStyle w:val="TableParagraph"/>
              <w:spacing w:before="0"/>
              <w:ind w:left="4" w:firstLine="0"/>
              <w:rPr>
                <w:sz w:val="32"/>
              </w:rPr>
            </w:pPr>
            <w:r>
              <w:rPr>
                <w:sz w:val="32"/>
              </w:rPr>
              <w:t>MATERIA: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DISCIPLINE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SANITARIE:</w:t>
            </w:r>
            <w:r>
              <w:rPr>
                <w:spacing w:val="-13"/>
                <w:sz w:val="32"/>
              </w:rPr>
              <w:t xml:space="preserve"> </w:t>
            </w:r>
            <w:r>
              <w:rPr>
                <w:sz w:val="32"/>
              </w:rPr>
              <w:t>ANATOMIA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E FISIOPATOLOGIA ACULARE</w:t>
            </w:r>
          </w:p>
        </w:tc>
      </w:tr>
      <w:tr w:rsidR="00A81B40" w14:paraId="1888A866" w14:textId="77777777">
        <w:trPr>
          <w:trHeight w:val="6782"/>
        </w:trPr>
        <w:tc>
          <w:tcPr>
            <w:tcW w:w="9729" w:type="dxa"/>
            <w:tcBorders>
              <w:top w:val="dashSmallGap" w:sz="6" w:space="0" w:color="000000"/>
            </w:tcBorders>
          </w:tcPr>
          <w:p w14:paraId="158CD2B3" w14:textId="77777777" w:rsidR="00A81B40" w:rsidRDefault="00A81B40">
            <w:pPr>
              <w:pStyle w:val="TableParagraph"/>
              <w:spacing w:before="45"/>
              <w:ind w:left="0" w:firstLine="0"/>
            </w:pPr>
          </w:p>
          <w:p w14:paraId="567BD5AC" w14:textId="77777777" w:rsidR="00A81B4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99"/>
              </w:tabs>
              <w:spacing w:before="0"/>
              <w:ind w:left="999" w:hanging="275"/>
            </w:pPr>
            <w:r>
              <w:t>Sistema</w:t>
            </w:r>
            <w:r>
              <w:rPr>
                <w:spacing w:val="-5"/>
              </w:rPr>
              <w:t xml:space="preserve"> </w:t>
            </w:r>
            <w:r>
              <w:t>nervoso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centrale</w:t>
            </w:r>
          </w:p>
          <w:p w14:paraId="67C10D9C" w14:textId="77777777" w:rsidR="00A81B4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99"/>
              </w:tabs>
              <w:ind w:left="999" w:hanging="275"/>
            </w:pPr>
            <w:r>
              <w:t>Sensibilità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organi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senso</w:t>
            </w:r>
          </w:p>
          <w:p w14:paraId="7434099D" w14:textId="77777777" w:rsidR="00A81B4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99"/>
              </w:tabs>
              <w:ind w:left="999" w:hanging="275"/>
            </w:pPr>
            <w:r>
              <w:t>Morfologia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anatomia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dell’occhio</w:t>
            </w:r>
          </w:p>
          <w:p w14:paraId="0B61B41D" w14:textId="77777777" w:rsidR="00A81B4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99"/>
              </w:tabs>
              <w:spacing w:before="27"/>
              <w:ind w:left="999" w:hanging="275"/>
            </w:pPr>
            <w:r>
              <w:t>Anatomia</w:t>
            </w:r>
            <w:r>
              <w:rPr>
                <w:spacing w:val="-8"/>
              </w:rPr>
              <w:t xml:space="preserve"> </w:t>
            </w:r>
            <w:r>
              <w:t>delle</w:t>
            </w:r>
            <w:r>
              <w:rPr>
                <w:spacing w:val="-8"/>
              </w:rPr>
              <w:t xml:space="preserve"> </w:t>
            </w:r>
            <w:r>
              <w:t>parti</w:t>
            </w:r>
            <w:r>
              <w:rPr>
                <w:spacing w:val="-5"/>
              </w:rPr>
              <w:t xml:space="preserve"> </w:t>
            </w:r>
            <w:r>
              <w:t>accessorie</w:t>
            </w:r>
            <w:r>
              <w:rPr>
                <w:spacing w:val="-7"/>
              </w:rPr>
              <w:t xml:space="preserve"> </w:t>
            </w:r>
            <w:r>
              <w:t>dell’apparato</w:t>
            </w:r>
            <w:r>
              <w:rPr>
                <w:spacing w:val="-6"/>
              </w:rPr>
              <w:t xml:space="preserve"> </w:t>
            </w:r>
            <w:r>
              <w:t>visivo</w:t>
            </w:r>
            <w:r>
              <w:rPr>
                <w:spacing w:val="-6"/>
              </w:rPr>
              <w:t xml:space="preserve"> </w:t>
            </w:r>
            <w:r>
              <w:t>(annessi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oculari)</w:t>
            </w:r>
          </w:p>
          <w:p w14:paraId="3E477B8D" w14:textId="77777777" w:rsidR="00A81B4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99"/>
              </w:tabs>
              <w:spacing w:before="31"/>
              <w:ind w:left="999" w:hanging="275"/>
            </w:pPr>
            <w:r>
              <w:t>Anatomia</w:t>
            </w:r>
            <w:r>
              <w:rPr>
                <w:spacing w:val="-4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palpebre</w:t>
            </w:r>
          </w:p>
          <w:p w14:paraId="575BA0D8" w14:textId="77777777" w:rsidR="00A81B4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99"/>
              </w:tabs>
              <w:ind w:left="999" w:hanging="275"/>
            </w:pPr>
            <w:r>
              <w:t>Anatomia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congiuntiva</w:t>
            </w:r>
          </w:p>
          <w:p w14:paraId="71366964" w14:textId="77777777" w:rsidR="00A81B4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99"/>
              </w:tabs>
              <w:spacing w:before="27"/>
              <w:ind w:left="999" w:hanging="275"/>
            </w:pPr>
            <w:r>
              <w:t>Anatomia</w:t>
            </w:r>
            <w:r>
              <w:rPr>
                <w:spacing w:val="-7"/>
              </w:rPr>
              <w:t xml:space="preserve"> </w:t>
            </w:r>
            <w:r>
              <w:t>dell’apparato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lacrimale</w:t>
            </w:r>
          </w:p>
          <w:p w14:paraId="4F7602E2" w14:textId="77777777" w:rsidR="00A81B4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99"/>
              </w:tabs>
              <w:ind w:left="999" w:hanging="275"/>
            </w:pPr>
            <w:r>
              <w:t>Anatomia</w:t>
            </w:r>
            <w:r>
              <w:rPr>
                <w:spacing w:val="-4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orbite</w:t>
            </w:r>
          </w:p>
          <w:p w14:paraId="7D59851E" w14:textId="77777777" w:rsidR="00A81B4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99"/>
              </w:tabs>
              <w:ind w:left="999" w:hanging="275"/>
            </w:pPr>
            <w:r>
              <w:t>Anatomia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3"/>
              </w:rPr>
              <w:t xml:space="preserve"> </w:t>
            </w:r>
            <w:r>
              <w:t>muscoli</w:t>
            </w:r>
            <w:r>
              <w:rPr>
                <w:spacing w:val="-7"/>
              </w:rPr>
              <w:t xml:space="preserve"> </w:t>
            </w:r>
            <w:r>
              <w:t>oculomotori</w:t>
            </w:r>
            <w:r>
              <w:rPr>
                <w:spacing w:val="-2"/>
              </w:rPr>
              <w:t xml:space="preserve"> (estrinseci)</w:t>
            </w:r>
          </w:p>
          <w:p w14:paraId="6E54DB1D" w14:textId="77777777" w:rsidR="00A81B4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99"/>
              </w:tabs>
              <w:ind w:left="999" w:hanging="275"/>
            </w:pPr>
            <w:r>
              <w:t>Anatomia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globo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oculare</w:t>
            </w:r>
          </w:p>
          <w:p w14:paraId="4866D442" w14:textId="77777777" w:rsidR="00A81B4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99"/>
              </w:tabs>
              <w:ind w:left="999" w:hanging="275"/>
            </w:pPr>
            <w:r>
              <w:t>Anatomia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sclera</w:t>
            </w:r>
          </w:p>
          <w:p w14:paraId="2BE9B108" w14:textId="77777777" w:rsidR="00A81B4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99"/>
              </w:tabs>
              <w:ind w:left="999" w:hanging="275"/>
            </w:pPr>
            <w:r>
              <w:t>Anatomia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cornea</w:t>
            </w:r>
          </w:p>
          <w:p w14:paraId="3F395D91" w14:textId="77777777" w:rsidR="00A81B4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99"/>
              </w:tabs>
              <w:ind w:left="999" w:hanging="275"/>
            </w:pPr>
            <w:r>
              <w:t>Anatomia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dell’uvea</w:t>
            </w:r>
          </w:p>
          <w:p w14:paraId="16C75F77" w14:textId="77777777" w:rsidR="00A81B4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99"/>
              </w:tabs>
              <w:ind w:left="999" w:hanging="275"/>
            </w:pPr>
            <w:r>
              <w:t>Anatomia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retina</w:t>
            </w:r>
          </w:p>
          <w:p w14:paraId="79A61F42" w14:textId="77777777" w:rsidR="00A81B4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99"/>
              </w:tabs>
              <w:ind w:left="999" w:hanging="275"/>
            </w:pPr>
            <w:r>
              <w:t>Mezzi</w:t>
            </w:r>
            <w:r>
              <w:rPr>
                <w:spacing w:val="-4"/>
              </w:rPr>
              <w:t xml:space="preserve"> </w:t>
            </w:r>
            <w:r>
              <w:t>diottrici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intraoculari</w:t>
            </w:r>
          </w:p>
          <w:p w14:paraId="750A2EAB" w14:textId="77777777" w:rsidR="00A81B4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99"/>
              </w:tabs>
              <w:spacing w:before="27"/>
              <w:ind w:left="999" w:hanging="275"/>
            </w:pPr>
            <w:r>
              <w:t>Anatomia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cristallino</w:t>
            </w:r>
          </w:p>
          <w:p w14:paraId="22AD5487" w14:textId="77777777" w:rsidR="00A81B4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99"/>
              </w:tabs>
              <w:ind w:left="999" w:hanging="275"/>
            </w:pPr>
            <w:r>
              <w:t>Anatomia</w:t>
            </w:r>
            <w:r>
              <w:rPr>
                <w:spacing w:val="-7"/>
              </w:rPr>
              <w:t xml:space="preserve"> </w:t>
            </w:r>
            <w:r>
              <w:t>dell’umor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acqueo</w:t>
            </w:r>
          </w:p>
          <w:p w14:paraId="6E908300" w14:textId="77777777" w:rsidR="00A81B4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99"/>
              </w:tabs>
              <w:spacing w:before="30"/>
              <w:ind w:left="999" w:hanging="275"/>
            </w:pPr>
            <w:r>
              <w:t>Anatomia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corpo</w:t>
            </w:r>
            <w:r>
              <w:rPr>
                <w:spacing w:val="-2"/>
              </w:rPr>
              <w:t xml:space="preserve"> vitreo</w:t>
            </w:r>
          </w:p>
          <w:p w14:paraId="38FE8D8A" w14:textId="77777777" w:rsidR="00A81B4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99"/>
              </w:tabs>
              <w:ind w:left="999" w:hanging="275"/>
            </w:pPr>
            <w:r>
              <w:t>Anatomia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nervo</w:t>
            </w:r>
            <w:r>
              <w:rPr>
                <w:spacing w:val="-2"/>
              </w:rPr>
              <w:t xml:space="preserve"> </w:t>
            </w:r>
            <w:r>
              <w:t>ottico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delle</w:t>
            </w:r>
            <w:r>
              <w:rPr>
                <w:spacing w:val="-3"/>
              </w:rPr>
              <w:t xml:space="preserve"> </w:t>
            </w:r>
            <w:r>
              <w:t>vie</w:t>
            </w:r>
            <w:r>
              <w:rPr>
                <w:spacing w:val="-2"/>
              </w:rPr>
              <w:t xml:space="preserve"> ottiche</w:t>
            </w:r>
          </w:p>
        </w:tc>
      </w:tr>
    </w:tbl>
    <w:p w14:paraId="4DB10C8C" w14:textId="77777777" w:rsidR="00A81B40" w:rsidRDefault="00A81B40">
      <w:pPr>
        <w:pStyle w:val="TableParagraph"/>
        <w:sectPr w:rsidR="00A81B40">
          <w:pgSz w:w="11920" w:h="16850"/>
          <w:pgMar w:top="1200" w:right="708" w:bottom="280" w:left="992" w:header="720" w:footer="720" w:gutter="0"/>
          <w:cols w:space="720"/>
        </w:sectPr>
      </w:pPr>
    </w:p>
    <w:p w14:paraId="1C3B393E" w14:textId="77777777" w:rsidR="00A81B40" w:rsidRDefault="00A81B40">
      <w:pPr>
        <w:pStyle w:val="Corpotesto"/>
        <w:spacing w:before="2"/>
        <w:ind w:left="0" w:firstLine="0"/>
        <w:rPr>
          <w:sz w:val="2"/>
        </w:rPr>
      </w:pPr>
    </w:p>
    <w:tbl>
      <w:tblPr>
        <w:tblStyle w:val="TableNormal"/>
        <w:tblW w:w="0" w:type="auto"/>
        <w:tblInd w:w="2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9"/>
      </w:tblGrid>
      <w:tr w:rsidR="00A81B40" w14:paraId="232A17F4" w14:textId="77777777">
        <w:trPr>
          <w:trHeight w:val="366"/>
        </w:trPr>
        <w:tc>
          <w:tcPr>
            <w:tcW w:w="9729" w:type="dxa"/>
            <w:tcBorders>
              <w:bottom w:val="dashSmallGap" w:sz="6" w:space="0" w:color="000000"/>
            </w:tcBorders>
          </w:tcPr>
          <w:p w14:paraId="270FC5F5" w14:textId="77777777" w:rsidR="00A81B40" w:rsidRDefault="00000000">
            <w:pPr>
              <w:pStyle w:val="TableParagraph"/>
              <w:spacing w:before="0" w:line="347" w:lineRule="exact"/>
              <w:ind w:left="4" w:firstLine="0"/>
              <w:rPr>
                <w:sz w:val="32"/>
              </w:rPr>
            </w:pPr>
            <w:r>
              <w:rPr>
                <w:sz w:val="32"/>
              </w:rPr>
              <w:t>MATERIA:</w:t>
            </w:r>
            <w:r>
              <w:rPr>
                <w:spacing w:val="-13"/>
                <w:sz w:val="32"/>
              </w:rPr>
              <w:t xml:space="preserve"> </w:t>
            </w:r>
            <w:r>
              <w:rPr>
                <w:sz w:val="32"/>
              </w:rPr>
              <w:t>OTTICA</w:t>
            </w:r>
            <w:r>
              <w:rPr>
                <w:spacing w:val="-15"/>
                <w:sz w:val="32"/>
              </w:rPr>
              <w:t xml:space="preserve"> </w:t>
            </w:r>
            <w:r>
              <w:rPr>
                <w:spacing w:val="-2"/>
                <w:sz w:val="32"/>
              </w:rPr>
              <w:t>APPLICATA</w:t>
            </w:r>
          </w:p>
        </w:tc>
      </w:tr>
      <w:tr w:rsidR="00A81B40" w14:paraId="2A899B70" w14:textId="77777777">
        <w:trPr>
          <w:trHeight w:val="13861"/>
        </w:trPr>
        <w:tc>
          <w:tcPr>
            <w:tcW w:w="9729" w:type="dxa"/>
            <w:tcBorders>
              <w:top w:val="dashSmallGap" w:sz="6" w:space="0" w:color="000000"/>
            </w:tcBorders>
          </w:tcPr>
          <w:p w14:paraId="20E5BE37" w14:textId="77777777" w:rsidR="00A81B40" w:rsidRDefault="00A81B40">
            <w:pPr>
              <w:pStyle w:val="TableParagraph"/>
              <w:spacing w:before="48"/>
              <w:ind w:left="0" w:firstLine="0"/>
            </w:pPr>
          </w:p>
          <w:p w14:paraId="28BEFDE7" w14:textId="77777777" w:rsidR="00A81B40" w:rsidRDefault="00000000">
            <w:pPr>
              <w:pStyle w:val="TableParagraph"/>
              <w:spacing w:before="0"/>
              <w:ind w:left="722" w:firstLine="0"/>
            </w:pPr>
            <w:r>
              <w:rPr>
                <w:u w:val="single"/>
              </w:rPr>
              <w:t>&gt;Natura</w:t>
            </w:r>
            <w:r>
              <w:rPr>
                <w:spacing w:val="-8"/>
                <w:u w:val="single"/>
              </w:rPr>
              <w:t xml:space="preserve"> </w:t>
            </w:r>
            <w:r>
              <w:rPr>
                <w:u w:val="single"/>
              </w:rPr>
              <w:t>della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spacing w:val="-4"/>
                <w:u w:val="single"/>
              </w:rPr>
              <w:t>luce</w:t>
            </w:r>
          </w:p>
          <w:p w14:paraId="421F4A0E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4"/>
              </w:tabs>
              <w:spacing w:before="26"/>
              <w:ind w:left="994" w:hanging="270"/>
            </w:pPr>
            <w:r>
              <w:t>Velocità</w:t>
            </w:r>
            <w:r>
              <w:rPr>
                <w:spacing w:val="-7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luce</w:t>
            </w:r>
          </w:p>
          <w:p w14:paraId="4568CB56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4"/>
              </w:tabs>
              <w:spacing w:before="48"/>
              <w:ind w:left="994" w:hanging="270"/>
            </w:pPr>
            <w:r>
              <w:t>Natura</w:t>
            </w:r>
            <w:r>
              <w:rPr>
                <w:spacing w:val="-4"/>
              </w:rPr>
              <w:t xml:space="preserve"> </w:t>
            </w:r>
            <w:r>
              <w:t>ondulatoria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natura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corpuscolare</w:t>
            </w:r>
          </w:p>
          <w:p w14:paraId="604D6A52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4"/>
              </w:tabs>
              <w:spacing w:before="47"/>
              <w:ind w:left="994" w:hanging="270"/>
            </w:pPr>
            <w:r>
              <w:t>Forma</w:t>
            </w:r>
            <w:r>
              <w:rPr>
                <w:spacing w:val="-3"/>
              </w:rPr>
              <w:t xml:space="preserve"> </w:t>
            </w:r>
            <w:r>
              <w:t>d’onda,</w:t>
            </w:r>
            <w:r>
              <w:rPr>
                <w:spacing w:val="-5"/>
              </w:rPr>
              <w:t xml:space="preserve"> </w:t>
            </w:r>
            <w:r>
              <w:t>caratteristiche</w:t>
            </w:r>
            <w:r>
              <w:rPr>
                <w:spacing w:val="-3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>onde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tipi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onde</w:t>
            </w:r>
          </w:p>
          <w:p w14:paraId="14F4C1F4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4"/>
              </w:tabs>
              <w:spacing w:before="25"/>
              <w:ind w:left="994" w:hanging="270"/>
            </w:pPr>
            <w:r>
              <w:t>Spettro</w:t>
            </w:r>
            <w:r>
              <w:rPr>
                <w:spacing w:val="-6"/>
              </w:rPr>
              <w:t xml:space="preserve"> </w:t>
            </w:r>
            <w:r>
              <w:t>elettromagnetico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onde</w:t>
            </w:r>
            <w:r>
              <w:rPr>
                <w:spacing w:val="-2"/>
              </w:rPr>
              <w:t xml:space="preserve"> elettromagnetiche</w:t>
            </w:r>
          </w:p>
          <w:p w14:paraId="0CC17247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4"/>
              </w:tabs>
              <w:spacing w:before="29"/>
              <w:ind w:left="994" w:hanging="270"/>
            </w:pPr>
            <w:r>
              <w:t>Indice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rifrazione</w:t>
            </w:r>
          </w:p>
          <w:p w14:paraId="7449CFF4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4"/>
              </w:tabs>
              <w:ind w:left="994" w:hanging="270"/>
            </w:pPr>
            <w:r>
              <w:t>Fronte</w:t>
            </w:r>
            <w:r>
              <w:rPr>
                <w:spacing w:val="-2"/>
              </w:rPr>
              <w:t xml:space="preserve"> </w:t>
            </w:r>
            <w:r>
              <w:t>d’onda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raggio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ottico</w:t>
            </w:r>
          </w:p>
          <w:p w14:paraId="4EBBAC64" w14:textId="77777777" w:rsidR="00A81B40" w:rsidRDefault="00000000">
            <w:pPr>
              <w:pStyle w:val="TableParagraph"/>
              <w:spacing w:before="27"/>
              <w:ind w:left="777" w:firstLine="0"/>
            </w:pPr>
            <w:r>
              <w:rPr>
                <w:u w:val="single"/>
              </w:rPr>
              <w:t>&gt;Riflessione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e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rifrazione</w:t>
            </w:r>
          </w:p>
          <w:p w14:paraId="10D14FC6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spacing w:before="26"/>
              <w:ind w:left="999" w:hanging="275"/>
            </w:pPr>
            <w:r>
              <w:t>Riflessione</w:t>
            </w:r>
            <w:r>
              <w:rPr>
                <w:spacing w:val="-4"/>
              </w:rPr>
              <w:t xml:space="preserve"> </w:t>
            </w:r>
            <w:r>
              <w:t>su</w:t>
            </w:r>
            <w:r>
              <w:rPr>
                <w:spacing w:val="-4"/>
              </w:rPr>
              <w:t xml:space="preserve"> </w:t>
            </w:r>
            <w:r>
              <w:t>specchi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piani</w:t>
            </w:r>
          </w:p>
          <w:p w14:paraId="48EE116E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ind w:left="999" w:hanging="275"/>
            </w:pPr>
            <w:r>
              <w:t>Immagini</w:t>
            </w:r>
            <w:r>
              <w:rPr>
                <w:spacing w:val="-4"/>
              </w:rPr>
              <w:t xml:space="preserve"> </w:t>
            </w:r>
            <w:r>
              <w:t>formate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6"/>
              </w:rPr>
              <w:t xml:space="preserve"> </w:t>
            </w:r>
            <w:r>
              <w:t>specchi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piani</w:t>
            </w:r>
          </w:p>
          <w:p w14:paraId="701F9322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ind w:left="999" w:hanging="275"/>
            </w:pPr>
            <w:r>
              <w:t>Principio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Fermat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riflessione</w:t>
            </w:r>
          </w:p>
          <w:p w14:paraId="065C67F5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spacing w:before="27"/>
              <w:ind w:left="999" w:hanging="275"/>
            </w:pPr>
            <w:r>
              <w:t>Riflessione</w:t>
            </w:r>
            <w:r>
              <w:rPr>
                <w:spacing w:val="-4"/>
              </w:rPr>
              <w:t xml:space="preserve"> </w:t>
            </w:r>
            <w:r>
              <w:t>su</w:t>
            </w:r>
            <w:r>
              <w:rPr>
                <w:spacing w:val="-5"/>
              </w:rPr>
              <w:t xml:space="preserve"> </w:t>
            </w:r>
            <w:r>
              <w:t>superfici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sferiche</w:t>
            </w:r>
          </w:p>
          <w:p w14:paraId="220CC4FF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ind w:left="999" w:hanging="275"/>
            </w:pPr>
            <w:r>
              <w:t>Equazione</w:t>
            </w:r>
            <w:r>
              <w:rPr>
                <w:spacing w:val="-3"/>
              </w:rPr>
              <w:t xml:space="preserve"> </w:t>
            </w:r>
            <w:r>
              <w:t>dello</w:t>
            </w:r>
            <w:r>
              <w:rPr>
                <w:spacing w:val="-3"/>
              </w:rPr>
              <w:t xml:space="preserve"> </w:t>
            </w:r>
            <w:r>
              <w:t>specchio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ottica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Gauss</w:t>
            </w:r>
          </w:p>
          <w:p w14:paraId="5EEE3DCE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ind w:left="999" w:hanging="275"/>
            </w:pPr>
            <w:r>
              <w:t>Costruzione</w:t>
            </w:r>
            <w:r>
              <w:rPr>
                <w:spacing w:val="-4"/>
              </w:rPr>
              <w:t xml:space="preserve"> </w:t>
            </w:r>
            <w:r>
              <w:t>dell’immagine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corpo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esteso</w:t>
            </w:r>
          </w:p>
          <w:p w14:paraId="74C5F980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spacing w:before="25"/>
              <w:ind w:left="999" w:hanging="275"/>
            </w:pPr>
            <w:r>
              <w:rPr>
                <w:spacing w:val="-2"/>
              </w:rPr>
              <w:t>Ingrandimento</w:t>
            </w:r>
          </w:p>
          <w:p w14:paraId="6A019264" w14:textId="77777777" w:rsidR="00A81B40" w:rsidRDefault="00000000">
            <w:pPr>
              <w:pStyle w:val="TableParagraph"/>
              <w:spacing w:before="30"/>
              <w:ind w:left="722" w:firstLine="0"/>
            </w:pPr>
            <w:r>
              <w:rPr>
                <w:u w:val="single"/>
              </w:rPr>
              <w:t>&gt;Rifrazione</w:t>
            </w:r>
            <w:r>
              <w:rPr>
                <w:spacing w:val="-9"/>
                <w:u w:val="single"/>
              </w:rPr>
              <w:t xml:space="preserve"> </w:t>
            </w:r>
            <w:r>
              <w:rPr>
                <w:u w:val="single"/>
              </w:rPr>
              <w:t>della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spacing w:val="-4"/>
                <w:u w:val="single"/>
              </w:rPr>
              <w:t>luce</w:t>
            </w:r>
            <w:r>
              <w:rPr>
                <w:spacing w:val="40"/>
                <w:u w:val="single"/>
              </w:rPr>
              <w:t xml:space="preserve"> </w:t>
            </w:r>
          </w:p>
          <w:p w14:paraId="5959FFEF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spacing w:before="26"/>
              <w:ind w:left="999" w:hanging="275"/>
            </w:pPr>
            <w:r>
              <w:t>Rifrazione</w:t>
            </w:r>
            <w:r>
              <w:rPr>
                <w:spacing w:val="-6"/>
              </w:rPr>
              <w:t xml:space="preserve"> </w:t>
            </w:r>
            <w:r>
              <w:t>su</w:t>
            </w:r>
            <w:r>
              <w:rPr>
                <w:spacing w:val="-4"/>
              </w:rPr>
              <w:t xml:space="preserve"> </w:t>
            </w:r>
            <w:r>
              <w:t>superficie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piana</w:t>
            </w:r>
          </w:p>
          <w:p w14:paraId="6CBC6C75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ind w:left="999" w:hanging="275"/>
            </w:pPr>
            <w:r>
              <w:t>Costruzione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fronte</w:t>
            </w:r>
            <w:r>
              <w:rPr>
                <w:spacing w:val="-4"/>
              </w:rPr>
              <w:t xml:space="preserve"> </w:t>
            </w:r>
            <w:r>
              <w:t>d’onda</w:t>
            </w:r>
            <w:r>
              <w:rPr>
                <w:spacing w:val="-4"/>
              </w:rPr>
              <w:t xml:space="preserve"> </w:t>
            </w:r>
            <w:r>
              <w:t>rifratto</w:t>
            </w:r>
            <w:r>
              <w:rPr>
                <w:spacing w:val="-3"/>
              </w:rPr>
              <w:t xml:space="preserve"> </w:t>
            </w:r>
            <w:r>
              <w:t>mediante</w:t>
            </w:r>
            <w:r>
              <w:rPr>
                <w:spacing w:val="-5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principio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Huygens</w:t>
            </w:r>
          </w:p>
          <w:p w14:paraId="1399AF48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spacing w:before="26"/>
              <w:ind w:left="999" w:hanging="275"/>
            </w:pPr>
            <w:r>
              <w:t>Legge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Snell</w:t>
            </w:r>
          </w:p>
          <w:p w14:paraId="09E60A7E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ind w:left="999" w:hanging="275"/>
            </w:pPr>
            <w:r>
              <w:t>Principio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Fermat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rifrazione</w:t>
            </w:r>
          </w:p>
          <w:p w14:paraId="592D3320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ind w:left="999" w:hanging="275"/>
            </w:pPr>
            <w:r>
              <w:t>Rifrazione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un’onda</w:t>
            </w:r>
            <w:r>
              <w:rPr>
                <w:spacing w:val="-4"/>
              </w:rPr>
              <w:t xml:space="preserve"> </w:t>
            </w:r>
            <w:r>
              <w:t>sferica</w:t>
            </w:r>
            <w:r>
              <w:rPr>
                <w:spacing w:val="-5"/>
              </w:rPr>
              <w:t xml:space="preserve"> </w:t>
            </w:r>
            <w:r>
              <w:t>su</w:t>
            </w:r>
            <w:r>
              <w:rPr>
                <w:spacing w:val="-4"/>
              </w:rPr>
              <w:t xml:space="preserve"> </w:t>
            </w:r>
            <w:r>
              <w:t>una</w:t>
            </w:r>
            <w:r>
              <w:rPr>
                <w:spacing w:val="-4"/>
              </w:rPr>
              <w:t xml:space="preserve"> </w:t>
            </w:r>
            <w:r>
              <w:t>superficie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piana</w:t>
            </w:r>
          </w:p>
          <w:p w14:paraId="360F4B09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spacing w:before="26"/>
              <w:ind w:left="999" w:hanging="275"/>
            </w:pPr>
            <w:r>
              <w:t>Immagine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corpo</w:t>
            </w:r>
            <w:r>
              <w:rPr>
                <w:spacing w:val="-2"/>
              </w:rPr>
              <w:t xml:space="preserve"> esteso</w:t>
            </w:r>
          </w:p>
          <w:p w14:paraId="03BE6E24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ind w:left="999" w:hanging="275"/>
            </w:pPr>
            <w:r>
              <w:t>Rifrazione</w:t>
            </w:r>
            <w:r>
              <w:rPr>
                <w:spacing w:val="-5"/>
              </w:rPr>
              <w:t xml:space="preserve"> </w:t>
            </w:r>
            <w:r>
              <w:t>attraverso</w:t>
            </w:r>
            <w:r>
              <w:rPr>
                <w:spacing w:val="-3"/>
              </w:rPr>
              <w:t xml:space="preserve"> </w:t>
            </w:r>
            <w:r>
              <w:t>una</w:t>
            </w:r>
            <w:r>
              <w:rPr>
                <w:spacing w:val="-3"/>
              </w:rPr>
              <w:t xml:space="preserve"> </w:t>
            </w:r>
            <w:r>
              <w:t>lastra</w:t>
            </w:r>
            <w:r>
              <w:rPr>
                <w:spacing w:val="-2"/>
              </w:rPr>
              <w:t xml:space="preserve"> </w:t>
            </w:r>
            <w:r>
              <w:t>piana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facce</w:t>
            </w:r>
            <w:r>
              <w:rPr>
                <w:spacing w:val="-4"/>
              </w:rPr>
              <w:t xml:space="preserve"> </w:t>
            </w:r>
            <w:r>
              <w:t>parallele.</w:t>
            </w:r>
            <w:r>
              <w:rPr>
                <w:spacing w:val="-5"/>
              </w:rPr>
              <w:t xml:space="preserve"> </w:t>
            </w:r>
            <w:r>
              <w:t>Lamina</w:t>
            </w:r>
            <w:r>
              <w:rPr>
                <w:spacing w:val="-2"/>
              </w:rPr>
              <w:t xml:space="preserve"> ottica</w:t>
            </w:r>
          </w:p>
          <w:p w14:paraId="3B9414B3" w14:textId="77777777" w:rsidR="00A81B40" w:rsidRDefault="00000000">
            <w:pPr>
              <w:pStyle w:val="TableParagraph"/>
              <w:spacing w:before="30"/>
              <w:ind w:left="666" w:firstLine="0"/>
            </w:pPr>
            <w:r>
              <w:rPr>
                <w:u w:val="single"/>
              </w:rPr>
              <w:t>&gt;Prisma</w:t>
            </w:r>
            <w:r>
              <w:rPr>
                <w:spacing w:val="-11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ottico</w:t>
            </w:r>
            <w:r>
              <w:rPr>
                <w:spacing w:val="40"/>
                <w:u w:val="single"/>
              </w:rPr>
              <w:t xml:space="preserve"> </w:t>
            </w:r>
          </w:p>
          <w:p w14:paraId="3AEAE4A7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spacing w:before="26"/>
              <w:ind w:left="999" w:hanging="275"/>
            </w:pPr>
            <w:r>
              <w:t>Dispersione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ottica.</w:t>
            </w:r>
          </w:p>
          <w:p w14:paraId="6052BB66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spacing w:before="26"/>
              <w:ind w:left="999" w:hanging="275"/>
            </w:pPr>
            <w:r>
              <w:t>Numero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Abbe</w:t>
            </w:r>
          </w:p>
          <w:p w14:paraId="60EC2500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ind w:left="999" w:hanging="275"/>
            </w:pPr>
            <w:r>
              <w:t>Potenza</w:t>
            </w:r>
            <w:r>
              <w:rPr>
                <w:spacing w:val="-2"/>
              </w:rPr>
              <w:t xml:space="preserve"> prismatica</w:t>
            </w:r>
          </w:p>
          <w:p w14:paraId="5E544EE2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ind w:left="999" w:hanging="275"/>
            </w:pPr>
            <w:r>
              <w:t>Riflessione</w:t>
            </w:r>
            <w:r>
              <w:rPr>
                <w:spacing w:val="-6"/>
              </w:rPr>
              <w:t xml:space="preserve"> </w:t>
            </w:r>
            <w:r>
              <w:t>interna</w:t>
            </w:r>
            <w:r>
              <w:rPr>
                <w:spacing w:val="-7"/>
              </w:rPr>
              <w:t xml:space="preserve"> </w:t>
            </w:r>
            <w:r>
              <w:t>totale.</w:t>
            </w:r>
            <w:r>
              <w:rPr>
                <w:spacing w:val="-7"/>
              </w:rPr>
              <w:t xml:space="preserve"> </w:t>
            </w:r>
            <w:r>
              <w:t>Angolo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limite</w:t>
            </w:r>
          </w:p>
          <w:p w14:paraId="636324CB" w14:textId="77777777" w:rsidR="00A81B40" w:rsidRDefault="00000000">
            <w:pPr>
              <w:pStyle w:val="TableParagraph"/>
              <w:spacing w:before="27"/>
              <w:ind w:left="666" w:firstLine="0"/>
            </w:pPr>
            <w:r>
              <w:rPr>
                <w:u w:val="single"/>
              </w:rPr>
              <w:t>&gt;Diottro</w:t>
            </w:r>
            <w:r>
              <w:rPr>
                <w:spacing w:val="-8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sferico</w:t>
            </w:r>
          </w:p>
          <w:p w14:paraId="6D8760C7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4"/>
              </w:tabs>
              <w:spacing w:before="27"/>
              <w:ind w:left="994" w:hanging="270"/>
            </w:pPr>
            <w:r>
              <w:t>Equazione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diottro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sferico</w:t>
            </w:r>
          </w:p>
          <w:p w14:paraId="7D9894BF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4"/>
              </w:tabs>
              <w:ind w:left="994" w:hanging="270"/>
            </w:pPr>
            <w:r>
              <w:t>Potere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diottrico</w:t>
            </w:r>
          </w:p>
          <w:p w14:paraId="618F574D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4"/>
              </w:tabs>
              <w:ind w:left="994" w:hanging="270"/>
            </w:pPr>
            <w:r>
              <w:rPr>
                <w:spacing w:val="-2"/>
              </w:rPr>
              <w:t>Vergenza</w:t>
            </w:r>
          </w:p>
          <w:p w14:paraId="5314FED0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4"/>
              </w:tabs>
              <w:spacing w:before="25"/>
              <w:ind w:left="994" w:hanging="270"/>
            </w:pPr>
            <w:r>
              <w:t>Piani</w:t>
            </w:r>
            <w:r>
              <w:rPr>
                <w:spacing w:val="-3"/>
              </w:rPr>
              <w:t xml:space="preserve"> </w:t>
            </w:r>
            <w:r>
              <w:t>focali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distanze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focali</w:t>
            </w:r>
          </w:p>
          <w:p w14:paraId="6780433B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4"/>
              </w:tabs>
              <w:spacing w:before="29"/>
              <w:ind w:left="994" w:hanging="270"/>
            </w:pPr>
            <w:r>
              <w:t>Costruzione</w:t>
            </w:r>
            <w:r>
              <w:rPr>
                <w:spacing w:val="-9"/>
              </w:rPr>
              <w:t xml:space="preserve"> </w:t>
            </w:r>
            <w:r>
              <w:t>dell’immagine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estesa</w:t>
            </w:r>
          </w:p>
          <w:p w14:paraId="3EA02E30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4"/>
              </w:tabs>
              <w:ind w:left="994" w:hanging="270"/>
            </w:pPr>
            <w:r>
              <w:t>Ingrandimento</w:t>
            </w:r>
            <w:r>
              <w:rPr>
                <w:spacing w:val="-5"/>
              </w:rPr>
              <w:t xml:space="preserve"> </w:t>
            </w:r>
            <w:r>
              <w:t>laterale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angolare</w:t>
            </w:r>
          </w:p>
          <w:p w14:paraId="2218B5AA" w14:textId="77777777" w:rsidR="00A81B40" w:rsidRDefault="00000000">
            <w:pPr>
              <w:pStyle w:val="TableParagraph"/>
              <w:spacing w:before="27"/>
              <w:ind w:left="666" w:firstLine="0"/>
            </w:pPr>
            <w:r>
              <w:rPr>
                <w:u w:val="single"/>
              </w:rPr>
              <w:t>&gt;Lenti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sottili</w:t>
            </w:r>
          </w:p>
          <w:p w14:paraId="28FE0683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spacing w:before="27"/>
              <w:ind w:left="999" w:hanging="275"/>
            </w:pPr>
            <w:r>
              <w:t>Rifrazione</w:t>
            </w:r>
            <w:r>
              <w:rPr>
                <w:spacing w:val="-3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luce</w:t>
            </w:r>
            <w:r>
              <w:rPr>
                <w:spacing w:val="-4"/>
              </w:rPr>
              <w:t xml:space="preserve"> </w:t>
            </w:r>
            <w:r>
              <w:t>attraverso</w:t>
            </w:r>
            <w:r>
              <w:rPr>
                <w:spacing w:val="-5"/>
              </w:rPr>
              <w:t xml:space="preserve"> </w:t>
            </w:r>
            <w:r>
              <w:t>una</w:t>
            </w:r>
            <w:r>
              <w:rPr>
                <w:spacing w:val="-5"/>
              </w:rPr>
              <w:t xml:space="preserve"> </w:t>
            </w:r>
            <w:r>
              <w:t>lente</w:t>
            </w:r>
            <w:r>
              <w:rPr>
                <w:spacing w:val="-2"/>
              </w:rPr>
              <w:t xml:space="preserve"> sottile</w:t>
            </w:r>
          </w:p>
          <w:p w14:paraId="344C9B91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ind w:left="999" w:hanging="275"/>
            </w:pPr>
            <w:r>
              <w:t>Distanze</w:t>
            </w:r>
            <w:r>
              <w:rPr>
                <w:spacing w:val="-3"/>
              </w:rPr>
              <w:t xml:space="preserve"> </w:t>
            </w:r>
            <w:r>
              <w:t>focali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piani</w:t>
            </w:r>
            <w:r>
              <w:rPr>
                <w:spacing w:val="-2"/>
              </w:rPr>
              <w:t xml:space="preserve"> focali</w:t>
            </w:r>
          </w:p>
          <w:p w14:paraId="79F8EA8E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ind w:left="999" w:hanging="275"/>
            </w:pPr>
            <w:r>
              <w:t>Punti</w:t>
            </w:r>
            <w:r>
              <w:rPr>
                <w:spacing w:val="-3"/>
              </w:rPr>
              <w:t xml:space="preserve"> </w:t>
            </w:r>
            <w:r>
              <w:t>nodali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centro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ottico</w:t>
            </w:r>
          </w:p>
          <w:p w14:paraId="5D4B4478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spacing w:before="26"/>
              <w:ind w:left="999" w:hanging="275"/>
            </w:pPr>
            <w:r>
              <w:t>Tipologia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lenti:</w:t>
            </w:r>
            <w:r>
              <w:rPr>
                <w:spacing w:val="-3"/>
              </w:rPr>
              <w:t xml:space="preserve"> </w:t>
            </w:r>
            <w:r>
              <w:t>biconvessa</w:t>
            </w:r>
            <w:r>
              <w:rPr>
                <w:spacing w:val="-5"/>
              </w:rPr>
              <w:t xml:space="preserve"> </w:t>
            </w:r>
            <w:r>
              <w:t>positiva,</w:t>
            </w:r>
            <w:r>
              <w:rPr>
                <w:spacing w:val="-5"/>
              </w:rPr>
              <w:t xml:space="preserve"> </w:t>
            </w:r>
            <w:r>
              <w:t>biconcava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negativa,</w:t>
            </w:r>
          </w:p>
          <w:p w14:paraId="2B8E853D" w14:textId="77777777" w:rsidR="00A81B40" w:rsidRDefault="00000000">
            <w:pPr>
              <w:pStyle w:val="TableParagraph"/>
              <w:spacing w:before="29"/>
              <w:ind w:left="1161" w:firstLine="0"/>
            </w:pPr>
            <w:r>
              <w:t>menisco</w:t>
            </w:r>
            <w:r>
              <w:rPr>
                <w:spacing w:val="-9"/>
              </w:rPr>
              <w:t xml:space="preserve"> </w:t>
            </w:r>
            <w:r>
              <w:t>positiva,</w:t>
            </w:r>
            <w:r>
              <w:rPr>
                <w:spacing w:val="-5"/>
              </w:rPr>
              <w:t xml:space="preserve"> </w:t>
            </w:r>
            <w:r>
              <w:t>menisco</w:t>
            </w:r>
            <w:r>
              <w:rPr>
                <w:spacing w:val="-6"/>
              </w:rPr>
              <w:t xml:space="preserve"> </w:t>
            </w:r>
            <w:r>
              <w:t>negativa,</w:t>
            </w:r>
            <w:r>
              <w:rPr>
                <w:spacing w:val="-6"/>
              </w:rPr>
              <w:t xml:space="preserve"> </w:t>
            </w:r>
            <w:r>
              <w:t>positiva</w:t>
            </w:r>
            <w:r>
              <w:rPr>
                <w:spacing w:val="-7"/>
              </w:rPr>
              <w:t xml:space="preserve"> </w:t>
            </w:r>
            <w:r>
              <w:t>piano-convessa,</w:t>
            </w:r>
            <w:r>
              <w:rPr>
                <w:spacing w:val="-6"/>
              </w:rPr>
              <w:t xml:space="preserve"> </w:t>
            </w:r>
            <w:r>
              <w:t>negativa</w:t>
            </w:r>
            <w:r>
              <w:rPr>
                <w:spacing w:val="-6"/>
              </w:rPr>
              <w:t xml:space="preserve"> </w:t>
            </w:r>
            <w:r>
              <w:t>piano-</w:t>
            </w:r>
            <w:r>
              <w:rPr>
                <w:spacing w:val="-2"/>
              </w:rPr>
              <w:t>concava</w:t>
            </w:r>
          </w:p>
          <w:p w14:paraId="159A403E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spacing w:before="26"/>
              <w:ind w:left="999" w:hanging="275"/>
            </w:pPr>
            <w:r>
              <w:t>Equazione</w:t>
            </w:r>
            <w:r>
              <w:rPr>
                <w:spacing w:val="-4"/>
              </w:rPr>
              <w:t xml:space="preserve"> </w:t>
            </w:r>
            <w:r>
              <w:t>degli</w:t>
            </w:r>
            <w:r>
              <w:rPr>
                <w:spacing w:val="-3"/>
              </w:rPr>
              <w:t xml:space="preserve"> </w:t>
            </w:r>
            <w:r>
              <w:t>ottici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lenti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sottili</w:t>
            </w:r>
          </w:p>
          <w:p w14:paraId="599F3E26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spacing w:before="29"/>
              <w:ind w:left="999" w:hanging="275"/>
            </w:pPr>
            <w:r>
              <w:t>Potere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una</w:t>
            </w:r>
            <w:r>
              <w:rPr>
                <w:spacing w:val="-3"/>
              </w:rPr>
              <w:t xml:space="preserve"> </w:t>
            </w:r>
            <w:r>
              <w:t>lente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sottile</w:t>
            </w:r>
          </w:p>
          <w:p w14:paraId="4D20176A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spacing w:before="25"/>
              <w:ind w:left="999" w:hanging="275"/>
            </w:pPr>
            <w:r>
              <w:t>Equazione</w:t>
            </w:r>
            <w:r>
              <w:rPr>
                <w:spacing w:val="-5"/>
              </w:rPr>
              <w:t xml:space="preserve"> </w:t>
            </w:r>
            <w:r>
              <w:t>gaussiana</w:t>
            </w:r>
            <w:r>
              <w:rPr>
                <w:spacing w:val="-3"/>
              </w:rPr>
              <w:t xml:space="preserve"> </w:t>
            </w:r>
            <w:r>
              <w:t>delle</w:t>
            </w:r>
            <w:r>
              <w:rPr>
                <w:spacing w:val="-4"/>
              </w:rPr>
              <w:t xml:space="preserve"> </w:t>
            </w:r>
            <w:r>
              <w:t>lenti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sottili</w:t>
            </w:r>
          </w:p>
          <w:p w14:paraId="632F0EA7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ind w:left="999" w:hanging="275"/>
            </w:pPr>
            <w:r>
              <w:t>Equazione</w:t>
            </w:r>
            <w:r>
              <w:rPr>
                <w:spacing w:val="-4"/>
              </w:rPr>
              <w:t xml:space="preserve"> </w:t>
            </w:r>
            <w:r>
              <w:t>newtoniana</w:t>
            </w:r>
            <w:r>
              <w:rPr>
                <w:spacing w:val="-4"/>
              </w:rPr>
              <w:t xml:space="preserve"> </w:t>
            </w:r>
            <w:r>
              <w:t>delle</w:t>
            </w:r>
            <w:r>
              <w:rPr>
                <w:spacing w:val="-3"/>
              </w:rPr>
              <w:t xml:space="preserve"> </w:t>
            </w:r>
            <w:r>
              <w:t>lenti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sottili</w:t>
            </w:r>
          </w:p>
          <w:p w14:paraId="1F521202" w14:textId="77777777" w:rsidR="00A81B4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99"/>
              </w:tabs>
              <w:spacing w:line="256" w:lineRule="exact"/>
              <w:ind w:left="999" w:hanging="275"/>
            </w:pPr>
            <w:r>
              <w:t>Ingrandimento:</w:t>
            </w:r>
            <w:r>
              <w:rPr>
                <w:spacing w:val="-4"/>
              </w:rPr>
              <w:t xml:space="preserve"> </w:t>
            </w:r>
            <w:r>
              <w:t>trasversale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angolare</w:t>
            </w:r>
          </w:p>
        </w:tc>
      </w:tr>
    </w:tbl>
    <w:p w14:paraId="7C1CE0D0" w14:textId="77777777" w:rsidR="00A81B40" w:rsidRDefault="00A81B40">
      <w:pPr>
        <w:pStyle w:val="TableParagraph"/>
        <w:spacing w:line="256" w:lineRule="exact"/>
        <w:sectPr w:rsidR="00A81B40">
          <w:pgSz w:w="11920" w:h="16850"/>
          <w:pgMar w:top="1200" w:right="708" w:bottom="280" w:left="992" w:header="720" w:footer="720" w:gutter="0"/>
          <w:cols w:space="720"/>
        </w:sectPr>
      </w:pPr>
    </w:p>
    <w:p w14:paraId="7AE9968D" w14:textId="77777777" w:rsidR="00A81B40" w:rsidRDefault="00000000">
      <w:pPr>
        <w:pStyle w:val="Corpotesto"/>
        <w:spacing w:before="62"/>
        <w:ind w:left="964" w:firstLine="0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396864" behindDoc="1" locked="0" layoutInCell="1" allowOverlap="1" wp14:anchorId="02E973B0" wp14:editId="5107E1E8">
                <wp:simplePos x="0" y="0"/>
                <wp:positionH relativeFrom="page">
                  <wp:posOffset>779068</wp:posOffset>
                </wp:positionH>
                <wp:positionV relativeFrom="page">
                  <wp:posOffset>778764</wp:posOffset>
                </wp:positionV>
                <wp:extent cx="6187440" cy="910590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87440" cy="9105900"/>
                          <a:chOff x="0" y="0"/>
                          <a:chExt cx="6187440" cy="910590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4571"/>
                            <a:ext cx="73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">
                                <a:moveTo>
                                  <a:pt x="0" y="0"/>
                                </a:moveTo>
                                <a:lnTo>
                                  <a:pt x="73151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73152" y="4571"/>
                            <a:ext cx="8051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5180">
                                <a:moveTo>
                                  <a:pt x="0" y="0"/>
                                </a:moveTo>
                                <a:lnTo>
                                  <a:pt x="73152" y="0"/>
                                </a:lnTo>
                              </a:path>
                              <a:path w="805180">
                                <a:moveTo>
                                  <a:pt x="73152" y="0"/>
                                </a:moveTo>
                                <a:lnTo>
                                  <a:pt x="146304" y="0"/>
                                </a:lnTo>
                              </a:path>
                              <a:path w="805180">
                                <a:moveTo>
                                  <a:pt x="146303" y="0"/>
                                </a:moveTo>
                                <a:lnTo>
                                  <a:pt x="219456" y="0"/>
                                </a:lnTo>
                              </a:path>
                              <a:path w="805180">
                                <a:moveTo>
                                  <a:pt x="219456" y="0"/>
                                </a:moveTo>
                                <a:lnTo>
                                  <a:pt x="292608" y="0"/>
                                </a:lnTo>
                              </a:path>
                              <a:path w="805180">
                                <a:moveTo>
                                  <a:pt x="292608" y="0"/>
                                </a:moveTo>
                                <a:lnTo>
                                  <a:pt x="365760" y="0"/>
                                </a:lnTo>
                              </a:path>
                              <a:path w="805180">
                                <a:moveTo>
                                  <a:pt x="365759" y="0"/>
                                </a:moveTo>
                                <a:lnTo>
                                  <a:pt x="438912" y="0"/>
                                </a:lnTo>
                              </a:path>
                              <a:path w="805180">
                                <a:moveTo>
                                  <a:pt x="438861" y="0"/>
                                </a:moveTo>
                                <a:lnTo>
                                  <a:pt x="512013" y="0"/>
                                </a:lnTo>
                              </a:path>
                              <a:path w="805180">
                                <a:moveTo>
                                  <a:pt x="512013" y="0"/>
                                </a:moveTo>
                                <a:lnTo>
                                  <a:pt x="585165" y="0"/>
                                </a:lnTo>
                              </a:path>
                              <a:path w="805180">
                                <a:moveTo>
                                  <a:pt x="585165" y="0"/>
                                </a:moveTo>
                                <a:lnTo>
                                  <a:pt x="658317" y="0"/>
                                </a:lnTo>
                              </a:path>
                              <a:path w="805180">
                                <a:moveTo>
                                  <a:pt x="658317" y="0"/>
                                </a:moveTo>
                                <a:lnTo>
                                  <a:pt x="731469" y="0"/>
                                </a:lnTo>
                              </a:path>
                              <a:path w="805180">
                                <a:moveTo>
                                  <a:pt x="731469" y="0"/>
                                </a:moveTo>
                                <a:lnTo>
                                  <a:pt x="804621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877773" y="4571"/>
                            <a:ext cx="4394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9420">
                                <a:moveTo>
                                  <a:pt x="0" y="0"/>
                                </a:moveTo>
                                <a:lnTo>
                                  <a:pt x="73151" y="0"/>
                                </a:lnTo>
                              </a:path>
                              <a:path w="439420">
                                <a:moveTo>
                                  <a:pt x="73151" y="0"/>
                                </a:moveTo>
                                <a:lnTo>
                                  <a:pt x="146303" y="0"/>
                                </a:lnTo>
                              </a:path>
                              <a:path w="439420">
                                <a:moveTo>
                                  <a:pt x="146303" y="0"/>
                                </a:moveTo>
                                <a:lnTo>
                                  <a:pt x="219455" y="0"/>
                                </a:lnTo>
                              </a:path>
                              <a:path w="439420">
                                <a:moveTo>
                                  <a:pt x="219456" y="0"/>
                                </a:moveTo>
                                <a:lnTo>
                                  <a:pt x="292607" y="0"/>
                                </a:lnTo>
                              </a:path>
                              <a:path w="439420">
                                <a:moveTo>
                                  <a:pt x="292607" y="0"/>
                                </a:moveTo>
                                <a:lnTo>
                                  <a:pt x="365759" y="0"/>
                                </a:lnTo>
                              </a:path>
                              <a:path w="439420">
                                <a:moveTo>
                                  <a:pt x="365759" y="0"/>
                                </a:moveTo>
                                <a:lnTo>
                                  <a:pt x="438911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1316685" y="4571"/>
                            <a:ext cx="73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">
                                <a:moveTo>
                                  <a:pt x="0" y="0"/>
                                </a:moveTo>
                                <a:lnTo>
                                  <a:pt x="73456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390218" y="4571"/>
                            <a:ext cx="73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">
                                <a:moveTo>
                                  <a:pt x="0" y="0"/>
                                </a:moveTo>
                                <a:lnTo>
                                  <a:pt x="73151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463370" y="4571"/>
                            <a:ext cx="1316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16990">
                                <a:moveTo>
                                  <a:pt x="0" y="0"/>
                                </a:moveTo>
                                <a:lnTo>
                                  <a:pt x="1316736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2780106" y="4571"/>
                            <a:ext cx="73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">
                                <a:moveTo>
                                  <a:pt x="0" y="0"/>
                                </a:moveTo>
                                <a:lnTo>
                                  <a:pt x="73456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2853512" y="4571"/>
                            <a:ext cx="73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">
                                <a:moveTo>
                                  <a:pt x="0" y="0"/>
                                </a:moveTo>
                                <a:lnTo>
                                  <a:pt x="73151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2926664" y="4571"/>
                            <a:ext cx="1316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16990">
                                <a:moveTo>
                                  <a:pt x="0" y="0"/>
                                </a:moveTo>
                                <a:lnTo>
                                  <a:pt x="1316735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4243400" y="4571"/>
                            <a:ext cx="73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">
                                <a:moveTo>
                                  <a:pt x="0" y="0"/>
                                </a:moveTo>
                                <a:lnTo>
                                  <a:pt x="73456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4316933" y="4571"/>
                            <a:ext cx="73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">
                                <a:moveTo>
                                  <a:pt x="0" y="0"/>
                                </a:moveTo>
                                <a:lnTo>
                                  <a:pt x="73151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4390085" y="4571"/>
                            <a:ext cx="1243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3965">
                                <a:moveTo>
                                  <a:pt x="0" y="0"/>
                                </a:moveTo>
                                <a:lnTo>
                                  <a:pt x="1243584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5633669" y="4571"/>
                            <a:ext cx="73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">
                                <a:moveTo>
                                  <a:pt x="0" y="0"/>
                                </a:moveTo>
                                <a:lnTo>
                                  <a:pt x="73456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5707075" y="4571"/>
                            <a:ext cx="4394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9420">
                                <a:moveTo>
                                  <a:pt x="0" y="0"/>
                                </a:moveTo>
                                <a:lnTo>
                                  <a:pt x="73151" y="0"/>
                                </a:lnTo>
                              </a:path>
                              <a:path w="439420">
                                <a:moveTo>
                                  <a:pt x="73151" y="0"/>
                                </a:moveTo>
                                <a:lnTo>
                                  <a:pt x="146303" y="0"/>
                                </a:lnTo>
                              </a:path>
                              <a:path w="439420">
                                <a:moveTo>
                                  <a:pt x="146303" y="0"/>
                                </a:moveTo>
                                <a:lnTo>
                                  <a:pt x="219455" y="0"/>
                                </a:lnTo>
                              </a:path>
                              <a:path w="439420">
                                <a:moveTo>
                                  <a:pt x="219455" y="0"/>
                                </a:moveTo>
                                <a:lnTo>
                                  <a:pt x="292607" y="0"/>
                                </a:lnTo>
                              </a:path>
                              <a:path w="439420">
                                <a:moveTo>
                                  <a:pt x="292607" y="0"/>
                                </a:moveTo>
                                <a:lnTo>
                                  <a:pt x="365759" y="0"/>
                                </a:lnTo>
                              </a:path>
                              <a:path w="439420">
                                <a:moveTo>
                                  <a:pt x="365759" y="0"/>
                                </a:moveTo>
                                <a:lnTo>
                                  <a:pt x="438911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145987" y="4571"/>
                            <a:ext cx="32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4">
                                <a:moveTo>
                                  <a:pt x="0" y="0"/>
                                </a:moveTo>
                                <a:lnTo>
                                  <a:pt x="32003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6177991" y="4571"/>
                            <a:ext cx="95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0" y="9105"/>
                            <a:ext cx="6187440" cy="90970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7440" h="9097010">
                                <a:moveTo>
                                  <a:pt x="6187135" y="0"/>
                                </a:moveTo>
                                <a:lnTo>
                                  <a:pt x="6177991" y="0"/>
                                </a:lnTo>
                                <a:lnTo>
                                  <a:pt x="6177991" y="9087345"/>
                                </a:lnTo>
                                <a:lnTo>
                                  <a:pt x="9144" y="9087345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087345"/>
                                </a:lnTo>
                                <a:lnTo>
                                  <a:pt x="0" y="9096489"/>
                                </a:lnTo>
                                <a:lnTo>
                                  <a:pt x="9144" y="9096489"/>
                                </a:lnTo>
                                <a:lnTo>
                                  <a:pt x="6177991" y="9096489"/>
                                </a:lnTo>
                                <a:lnTo>
                                  <a:pt x="6187135" y="9096489"/>
                                </a:lnTo>
                                <a:lnTo>
                                  <a:pt x="6187135" y="9087345"/>
                                </a:lnTo>
                                <a:lnTo>
                                  <a:pt x="61871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C6EF81" id="Group 6" o:spid="_x0000_s1026" style="position:absolute;margin-left:61.35pt;margin-top:61.3pt;width:487.2pt;height:717pt;z-index:-15919616;mso-wrap-distance-left:0;mso-wrap-distance-right:0;mso-position-horizontal-relative:page;mso-position-vertical-relative:page" coordsize="61874,91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">
                <v:shape id="Graphic 7" o:spid="_x0000_s1027" style="position:absolute;top:45;width:736;height:13;visibility:visible;mso-wrap-style:square;v-text-anchor:top" coordsize="736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" path="m,l73151,e" filled="f" strokeweight=".25397mm">
                  <v:stroke dashstyle="3 1"/>
                  <v:path arrowok="t"/>
                </v:shape>
                <v:shape id="Graphic 8" o:spid="_x0000_s1028" style="position:absolute;left:731;top:45;width:8052;height:13;visibility:visible;mso-wrap-style:square;v-text-anchor:top" coordsize="8051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" path="m,l73152,em73152,r73152,em146303,r73153,em219456,r73152,em292608,r73152,em365759,r73153,em438861,r73152,em512013,r73152,em585165,r73152,em658317,r73152,em731469,r73152,e" filled="f" strokeweight=".25397mm">
                  <v:stroke dashstyle="3 1"/>
                  <v:path arrowok="t"/>
                </v:shape>
                <v:shape id="Graphic 9" o:spid="_x0000_s1029" style="position:absolute;left:8777;top:45;width:4394;height:13;visibility:visible;mso-wrap-style:square;v-text-anchor:top" coordsize="4394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" path="m,l73151,em73151,r73152,em146303,r73152,em219456,r73151,em292607,r73152,em365759,r73152,e" filled="f" strokeweight=".25397mm">
                  <v:stroke dashstyle="3 1"/>
                  <v:path arrowok="t"/>
                </v:shape>
                <v:shape id="Graphic 10" o:spid="_x0000_s1030" style="position:absolute;left:13166;top:45;width:737;height:13;visibility:visible;mso-wrap-style:square;v-text-anchor:top" coordsize="736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" path="m,l73456,e" filled="f" strokeweight=".25397mm">
                  <v:stroke dashstyle="3 1"/>
                  <v:path arrowok="t"/>
                </v:shape>
                <v:shape id="Graphic 11" o:spid="_x0000_s1031" style="position:absolute;left:13902;top:45;width:736;height:13;visibility:visible;mso-wrap-style:square;v-text-anchor:top" coordsize="736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" path="m,l73151,e" filled="f" strokeweight=".25397mm">
                  <v:stroke dashstyle="3 1"/>
                  <v:path arrowok="t"/>
                </v:shape>
                <v:shape id="Graphic 12" o:spid="_x0000_s1032" style="position:absolute;left:14633;top:45;width:13170;height:13;visibility:visible;mso-wrap-style:square;v-text-anchor:top" coordsize="13169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" path="m,l1316736,e" filled="f" strokeweight=".25397mm">
                  <v:stroke dashstyle="3 1"/>
                  <v:path arrowok="t"/>
                </v:shape>
                <v:shape id="Graphic 13" o:spid="_x0000_s1033" style="position:absolute;left:27801;top:45;width:736;height:13;visibility:visible;mso-wrap-style:square;v-text-anchor:top" coordsize="736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" path="m,l73456,e" filled="f" strokeweight=".25397mm">
                  <v:stroke dashstyle="3 1"/>
                  <v:path arrowok="t"/>
                </v:shape>
                <v:shape id="Graphic 14" o:spid="_x0000_s1034" style="position:absolute;left:28535;top:45;width:736;height:13;visibility:visible;mso-wrap-style:square;v-text-anchor:top" coordsize="736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" path="m,l73151,e" filled="f" strokeweight=".25397mm">
                  <v:stroke dashstyle="3 1"/>
                  <v:path arrowok="t"/>
                </v:shape>
                <v:shape id="Graphic 15" o:spid="_x0000_s1035" style="position:absolute;left:29266;top:45;width:13170;height:13;visibility:visible;mso-wrap-style:square;v-text-anchor:top" coordsize="13169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" path="m,l1316735,e" filled="f" strokeweight=".25397mm">
                  <v:stroke dashstyle="3 1"/>
                  <v:path arrowok="t"/>
                </v:shape>
                <v:shape id="Graphic 16" o:spid="_x0000_s1036" style="position:absolute;left:42434;top:45;width:736;height:13;visibility:visible;mso-wrap-style:square;v-text-anchor:top" coordsize="736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" path="m,l73456,e" filled="f" strokeweight=".25397mm">
                  <v:stroke dashstyle="3 1"/>
                  <v:path arrowok="t"/>
                </v:shape>
                <v:shape id="Graphic 17" o:spid="_x0000_s1037" style="position:absolute;left:43169;top:45;width:736;height:13;visibility:visible;mso-wrap-style:square;v-text-anchor:top" coordsize="736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" path="m,l73151,e" filled="f" strokeweight=".25397mm">
                  <v:stroke dashstyle="3 1"/>
                  <v:path arrowok="t"/>
                </v:shape>
                <v:shape id="Graphic 18" o:spid="_x0000_s1038" style="position:absolute;left:43900;top:45;width:12440;height:13;visibility:visible;mso-wrap-style:square;v-text-anchor:top" coordsize="12439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" path="m,l1243584,e" filled="f" strokeweight=".25397mm">
                  <v:stroke dashstyle="3 1"/>
                  <v:path arrowok="t"/>
                </v:shape>
                <v:shape id="Graphic 19" o:spid="_x0000_s1039" style="position:absolute;left:56336;top:45;width:737;height:13;visibility:visible;mso-wrap-style:square;v-text-anchor:top" coordsize="736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" path="m,l73456,e" filled="f" strokeweight=".25397mm">
                  <v:stroke dashstyle="3 1"/>
                  <v:path arrowok="t"/>
                </v:shape>
                <v:shape id="Graphic 20" o:spid="_x0000_s1040" style="position:absolute;left:57070;top:45;width:4394;height:13;visibility:visible;mso-wrap-style:square;v-text-anchor:top" coordsize="4394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" path="m,l73151,em73151,r73152,em146303,r73152,em219455,r73152,em292607,r73152,em365759,r73152,e" filled="f" strokeweight=".25397mm">
                  <v:stroke dashstyle="3 1"/>
                  <v:path arrowok="t"/>
                </v:shape>
                <v:shape id="Graphic 21" o:spid="_x0000_s1041" style="position:absolute;left:61459;top:45;width:324;height:13;visibility:visible;mso-wrap-style:square;v-text-anchor:top" coordsize="3238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" path="m,l32003,e" filled="f" strokeweight=".25397mm">
                  <v:stroke dashstyle="dot"/>
                  <v:path arrowok="t"/>
                </v:shape>
                <v:shape id="Graphic 22" o:spid="_x0000_s1042" style="position:absolute;left:61779;top:45;width:96;height:13;visibility:visible;mso-wrap-style:square;v-text-anchor:top" coordsize="95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" path="m,l9144,e" filled="f" strokeweight=".25397mm">
                  <v:path arrowok="t"/>
                </v:shape>
                <v:shape id="Graphic 23" o:spid="_x0000_s1043" style="position:absolute;top:91;width:61874;height:90970;visibility:visible;mso-wrap-style:square;v-text-anchor:top" coordsize="6187440,909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" path="m6187135,r-9144,l6177991,9087345r-6168847,l9144,,,,,9087345r,9144l9144,9096489r6168847,l6187135,9096489r,-9144l6187135,xe" fillcolor="black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spacing w:val="-6"/>
          <w:u w:val="single"/>
        </w:rPr>
        <w:t xml:space="preserve"> </w:t>
      </w:r>
      <w:r>
        <w:rPr>
          <w:u w:val="single"/>
        </w:rPr>
        <w:t>&gt;Lenti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spesse</w:t>
      </w:r>
    </w:p>
    <w:p w14:paraId="6E419D53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spacing w:before="27"/>
        <w:ind w:left="1241" w:hanging="275"/>
      </w:pPr>
      <w:r>
        <w:t>La</w:t>
      </w:r>
      <w:r>
        <w:rPr>
          <w:spacing w:val="-4"/>
        </w:rPr>
        <w:t xml:space="preserve"> </w:t>
      </w:r>
      <w:r>
        <w:t>formazione</w:t>
      </w:r>
      <w:r>
        <w:rPr>
          <w:spacing w:val="-3"/>
        </w:rPr>
        <w:t xml:space="preserve"> </w:t>
      </w:r>
      <w:r>
        <w:t>dell’immagine</w:t>
      </w:r>
      <w:r>
        <w:rPr>
          <w:spacing w:val="-4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lente</w:t>
      </w:r>
      <w:r>
        <w:rPr>
          <w:spacing w:val="-3"/>
        </w:rPr>
        <w:t xml:space="preserve"> </w:t>
      </w:r>
      <w:r>
        <w:rPr>
          <w:spacing w:val="-2"/>
        </w:rPr>
        <w:t>spessa</w:t>
      </w:r>
    </w:p>
    <w:p w14:paraId="663D6DF7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ind w:left="1241" w:hanging="275"/>
      </w:pPr>
      <w:r>
        <w:t>Determinazione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distanza</w:t>
      </w:r>
      <w:r>
        <w:rPr>
          <w:spacing w:val="-3"/>
        </w:rPr>
        <w:t xml:space="preserve"> </w:t>
      </w:r>
      <w:r>
        <w:t>focale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lente</w:t>
      </w:r>
      <w:r>
        <w:rPr>
          <w:spacing w:val="-5"/>
        </w:rPr>
        <w:t xml:space="preserve"> </w:t>
      </w:r>
      <w:r>
        <w:rPr>
          <w:spacing w:val="-2"/>
        </w:rPr>
        <w:t>spessa</w:t>
      </w:r>
    </w:p>
    <w:p w14:paraId="5DB07D76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spacing w:before="26"/>
        <w:ind w:left="1241" w:hanging="275"/>
      </w:pPr>
      <w:r>
        <w:t>Punti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piani</w:t>
      </w:r>
      <w:r>
        <w:rPr>
          <w:spacing w:val="1"/>
        </w:rPr>
        <w:t xml:space="preserve"> </w:t>
      </w:r>
      <w:r>
        <w:rPr>
          <w:spacing w:val="-2"/>
        </w:rPr>
        <w:t>principali</w:t>
      </w:r>
    </w:p>
    <w:p w14:paraId="56CA04D0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ind w:left="1241" w:hanging="275"/>
      </w:pPr>
      <w:r>
        <w:t>Tipologia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lenti:</w:t>
      </w:r>
      <w:r>
        <w:rPr>
          <w:spacing w:val="-3"/>
        </w:rPr>
        <w:t xml:space="preserve"> </w:t>
      </w:r>
      <w:r>
        <w:t>biconvessa</w:t>
      </w:r>
      <w:r>
        <w:rPr>
          <w:spacing w:val="-5"/>
        </w:rPr>
        <w:t xml:space="preserve"> </w:t>
      </w:r>
      <w:r>
        <w:t>positiva,</w:t>
      </w:r>
      <w:r>
        <w:rPr>
          <w:spacing w:val="-5"/>
        </w:rPr>
        <w:t xml:space="preserve"> </w:t>
      </w:r>
      <w:r>
        <w:t>biconcava</w:t>
      </w:r>
      <w:r>
        <w:rPr>
          <w:spacing w:val="-4"/>
        </w:rPr>
        <w:t xml:space="preserve"> </w:t>
      </w:r>
      <w:r>
        <w:rPr>
          <w:spacing w:val="-2"/>
        </w:rPr>
        <w:t>negativa,</w:t>
      </w:r>
    </w:p>
    <w:p w14:paraId="1F277D73" w14:textId="77777777" w:rsidR="00A81B40" w:rsidRDefault="00000000">
      <w:pPr>
        <w:pStyle w:val="Corpotesto"/>
        <w:spacing w:before="29"/>
        <w:ind w:left="1348" w:firstLine="0"/>
      </w:pPr>
      <w:r>
        <w:t>menisco</w:t>
      </w:r>
      <w:r>
        <w:rPr>
          <w:spacing w:val="-6"/>
        </w:rPr>
        <w:t xml:space="preserve"> </w:t>
      </w:r>
      <w:r>
        <w:t>positiva,</w:t>
      </w:r>
      <w:r>
        <w:rPr>
          <w:spacing w:val="-5"/>
        </w:rPr>
        <w:t xml:space="preserve"> </w:t>
      </w:r>
      <w:r>
        <w:t>menisco</w:t>
      </w:r>
      <w:r>
        <w:rPr>
          <w:spacing w:val="-6"/>
        </w:rPr>
        <w:t xml:space="preserve"> </w:t>
      </w:r>
      <w:r>
        <w:t>negativa,</w:t>
      </w:r>
      <w:r>
        <w:rPr>
          <w:spacing w:val="-6"/>
        </w:rPr>
        <w:t xml:space="preserve"> </w:t>
      </w:r>
      <w:r>
        <w:t>positiva</w:t>
      </w:r>
      <w:r>
        <w:rPr>
          <w:spacing w:val="-6"/>
        </w:rPr>
        <w:t xml:space="preserve"> </w:t>
      </w:r>
      <w:r>
        <w:t>piano-convessa,</w:t>
      </w:r>
      <w:r>
        <w:rPr>
          <w:spacing w:val="-6"/>
        </w:rPr>
        <w:t xml:space="preserve"> </w:t>
      </w:r>
      <w:r>
        <w:t>negativa</w:t>
      </w:r>
      <w:r>
        <w:rPr>
          <w:spacing w:val="-5"/>
        </w:rPr>
        <w:t xml:space="preserve"> </w:t>
      </w:r>
      <w:r>
        <w:t>piano-</w:t>
      </w:r>
      <w:r>
        <w:rPr>
          <w:spacing w:val="-2"/>
        </w:rPr>
        <w:t>concava</w:t>
      </w:r>
    </w:p>
    <w:p w14:paraId="49046F1B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spacing w:before="27"/>
        <w:ind w:left="1241" w:hanging="275"/>
      </w:pPr>
      <w:r>
        <w:t>Potere</w:t>
      </w:r>
      <w:r>
        <w:rPr>
          <w:spacing w:val="-3"/>
        </w:rPr>
        <w:t xml:space="preserve"> </w:t>
      </w:r>
      <w:r>
        <w:t>effettivo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potere</w:t>
      </w:r>
      <w:r>
        <w:rPr>
          <w:spacing w:val="-3"/>
        </w:rPr>
        <w:t xml:space="preserve"> </w:t>
      </w:r>
      <w:r>
        <w:t>nominale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lente</w:t>
      </w:r>
      <w:r>
        <w:rPr>
          <w:spacing w:val="-2"/>
        </w:rPr>
        <w:t xml:space="preserve"> spessa</w:t>
      </w:r>
    </w:p>
    <w:p w14:paraId="4A273FD7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spacing w:before="26"/>
        <w:ind w:left="1241" w:hanging="275"/>
      </w:pPr>
      <w:r>
        <w:t>Calcolo</w:t>
      </w:r>
      <w:r>
        <w:rPr>
          <w:spacing w:val="-5"/>
        </w:rPr>
        <w:t xml:space="preserve"> </w:t>
      </w:r>
      <w:r>
        <w:t>dello</w:t>
      </w:r>
      <w:r>
        <w:rPr>
          <w:spacing w:val="-3"/>
        </w:rPr>
        <w:t xml:space="preserve"> </w:t>
      </w:r>
      <w:r>
        <w:t>spessore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lente</w:t>
      </w:r>
      <w:r>
        <w:rPr>
          <w:spacing w:val="-4"/>
        </w:rPr>
        <w:t xml:space="preserve"> </w:t>
      </w:r>
      <w:r>
        <w:rPr>
          <w:spacing w:val="-2"/>
        </w:rPr>
        <w:t>spessa</w:t>
      </w:r>
    </w:p>
    <w:p w14:paraId="5EC8FD8F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ind w:left="1241" w:hanging="275"/>
      </w:pPr>
      <w:r>
        <w:t>Poteri</w:t>
      </w:r>
      <w:r>
        <w:rPr>
          <w:spacing w:val="-6"/>
        </w:rPr>
        <w:t xml:space="preserve"> </w:t>
      </w:r>
      <w:r>
        <w:t>frontali</w:t>
      </w:r>
      <w:r>
        <w:rPr>
          <w:spacing w:val="-5"/>
        </w:rPr>
        <w:t xml:space="preserve"> </w:t>
      </w:r>
      <w:r>
        <w:t>anteriore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posteriore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lente</w:t>
      </w:r>
      <w:r>
        <w:rPr>
          <w:spacing w:val="-3"/>
        </w:rPr>
        <w:t xml:space="preserve"> </w:t>
      </w:r>
      <w:r>
        <w:rPr>
          <w:spacing w:val="-2"/>
        </w:rPr>
        <w:t>spessa</w:t>
      </w:r>
    </w:p>
    <w:p w14:paraId="5FB44AB6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ind w:left="1241" w:hanging="275"/>
      </w:pPr>
      <w:r>
        <w:t>Ricerca</w:t>
      </w:r>
      <w:r>
        <w:rPr>
          <w:spacing w:val="-5"/>
        </w:rPr>
        <w:t xml:space="preserve"> </w:t>
      </w:r>
      <w:r>
        <w:t>analitica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piani</w:t>
      </w:r>
      <w:r>
        <w:rPr>
          <w:spacing w:val="-3"/>
        </w:rPr>
        <w:t xml:space="preserve"> </w:t>
      </w:r>
      <w:r>
        <w:rPr>
          <w:spacing w:val="-2"/>
        </w:rPr>
        <w:t>principali</w:t>
      </w:r>
    </w:p>
    <w:p w14:paraId="22A31A4F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spacing w:before="25"/>
        <w:ind w:left="1241" w:hanging="275"/>
      </w:pPr>
      <w:r>
        <w:t>Potere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lente</w:t>
      </w:r>
      <w:r>
        <w:rPr>
          <w:spacing w:val="-5"/>
        </w:rPr>
        <w:t xml:space="preserve"> </w:t>
      </w:r>
      <w:r>
        <w:t>immersa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mezzi</w:t>
      </w:r>
      <w:r>
        <w:rPr>
          <w:spacing w:val="-2"/>
        </w:rPr>
        <w:t xml:space="preserve"> </w:t>
      </w:r>
      <w:r>
        <w:t>trasparenti</w:t>
      </w:r>
      <w:r>
        <w:rPr>
          <w:spacing w:val="-4"/>
        </w:rPr>
        <w:t xml:space="preserve"> </w:t>
      </w:r>
      <w:r>
        <w:rPr>
          <w:spacing w:val="-2"/>
        </w:rPr>
        <w:t>eterogenei</w:t>
      </w:r>
    </w:p>
    <w:p w14:paraId="66351BA5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ind w:left="1241" w:hanging="275"/>
      </w:pPr>
      <w:r>
        <w:t>Equazione</w:t>
      </w:r>
      <w:r>
        <w:rPr>
          <w:spacing w:val="-3"/>
        </w:rPr>
        <w:t xml:space="preserve"> </w:t>
      </w:r>
      <w:r>
        <w:t>gaussiana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lente</w:t>
      </w:r>
      <w:r>
        <w:rPr>
          <w:spacing w:val="-2"/>
        </w:rPr>
        <w:t xml:space="preserve"> spessa.</w:t>
      </w:r>
    </w:p>
    <w:p w14:paraId="1E7265B4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spacing w:before="29"/>
        <w:ind w:left="1241" w:hanging="275"/>
      </w:pPr>
      <w:r>
        <w:t>Ingrandimento:</w:t>
      </w:r>
      <w:r>
        <w:rPr>
          <w:spacing w:val="-4"/>
        </w:rPr>
        <w:t xml:space="preserve"> </w:t>
      </w:r>
      <w:r>
        <w:t>trasversale</w:t>
      </w:r>
      <w:r>
        <w:rPr>
          <w:spacing w:val="-7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2"/>
        </w:rPr>
        <w:t>angolare</w:t>
      </w:r>
    </w:p>
    <w:p w14:paraId="25B47F49" w14:textId="77777777" w:rsidR="00A81B40" w:rsidRDefault="00000000">
      <w:pPr>
        <w:pStyle w:val="Corpotesto"/>
        <w:spacing w:before="27"/>
        <w:ind w:left="798" w:firstLine="0"/>
      </w:pPr>
      <w:r>
        <w:rPr>
          <w:spacing w:val="76"/>
          <w:w w:val="150"/>
          <w:u w:val="single"/>
        </w:rPr>
        <w:t xml:space="preserve"> </w:t>
      </w:r>
      <w:r>
        <w:rPr>
          <w:u w:val="single"/>
        </w:rPr>
        <w:t>&gt;</w:t>
      </w:r>
      <w:r>
        <w:rPr>
          <w:spacing w:val="-2"/>
          <w:u w:val="single"/>
        </w:rPr>
        <w:t xml:space="preserve"> </w:t>
      </w:r>
      <w:r>
        <w:rPr>
          <w:u w:val="single"/>
        </w:rPr>
        <w:t>Combinazione</w:t>
      </w:r>
      <w:r>
        <w:rPr>
          <w:spacing w:val="-2"/>
          <w:u w:val="single"/>
        </w:rPr>
        <w:t xml:space="preserve"> </w:t>
      </w:r>
      <w:r>
        <w:rPr>
          <w:u w:val="single"/>
        </w:rPr>
        <w:t>di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lenti</w:t>
      </w:r>
    </w:p>
    <w:p w14:paraId="1883E5A5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spacing w:before="27"/>
        <w:ind w:left="1241" w:hanging="275"/>
      </w:pPr>
      <w:r>
        <w:t>Potenza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sistema.</w:t>
      </w:r>
      <w:r>
        <w:rPr>
          <w:spacing w:val="-4"/>
        </w:rPr>
        <w:t xml:space="preserve"> </w:t>
      </w:r>
      <w:r>
        <w:t>Potenza</w:t>
      </w:r>
      <w:r>
        <w:rPr>
          <w:spacing w:val="-3"/>
        </w:rPr>
        <w:t xml:space="preserve"> </w:t>
      </w:r>
      <w:r>
        <w:rPr>
          <w:spacing w:val="-2"/>
        </w:rPr>
        <w:t>frontale</w:t>
      </w:r>
    </w:p>
    <w:p w14:paraId="170DA16B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ind w:left="1241" w:hanging="275"/>
      </w:pPr>
      <w:r>
        <w:t>Convergenza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divergenza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combinazione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due</w:t>
      </w:r>
      <w:r>
        <w:rPr>
          <w:spacing w:val="-5"/>
        </w:rPr>
        <w:t xml:space="preserve"> </w:t>
      </w:r>
      <w:r>
        <w:t>lenti</w:t>
      </w:r>
      <w:r>
        <w:rPr>
          <w:spacing w:val="-4"/>
        </w:rPr>
        <w:t xml:space="preserve"> </w:t>
      </w:r>
      <w:r>
        <w:rPr>
          <w:spacing w:val="-2"/>
        </w:rPr>
        <w:t>sottili</w:t>
      </w:r>
    </w:p>
    <w:p w14:paraId="00F63B60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ind w:left="1241" w:hanging="275"/>
      </w:pPr>
      <w:r>
        <w:rPr>
          <w:u w:val="single"/>
        </w:rPr>
        <w:t>&gt;</w:t>
      </w:r>
      <w:r>
        <w:rPr>
          <w:spacing w:val="-3"/>
          <w:u w:val="single"/>
        </w:rPr>
        <w:t xml:space="preserve"> </w:t>
      </w:r>
      <w:r>
        <w:rPr>
          <w:u w:val="single"/>
        </w:rPr>
        <w:t>L’astigmatismo</w:t>
      </w:r>
      <w:r>
        <w:rPr>
          <w:spacing w:val="-3"/>
          <w:u w:val="single"/>
        </w:rPr>
        <w:t xml:space="preserve"> </w:t>
      </w:r>
      <w:r>
        <w:rPr>
          <w:u w:val="single"/>
        </w:rPr>
        <w:t>e</w:t>
      </w:r>
      <w:r>
        <w:rPr>
          <w:spacing w:val="-2"/>
          <w:u w:val="single"/>
        </w:rPr>
        <w:t xml:space="preserve"> </w:t>
      </w:r>
      <w:r>
        <w:rPr>
          <w:u w:val="single"/>
        </w:rPr>
        <w:t>le</w:t>
      </w:r>
      <w:r>
        <w:rPr>
          <w:spacing w:val="-5"/>
          <w:u w:val="single"/>
        </w:rPr>
        <w:t xml:space="preserve"> </w:t>
      </w:r>
      <w:r>
        <w:rPr>
          <w:u w:val="single"/>
        </w:rPr>
        <w:t>lenti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astigmatiche</w:t>
      </w:r>
    </w:p>
    <w:p w14:paraId="01507984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spacing w:before="25"/>
        <w:ind w:left="1241" w:hanging="275"/>
      </w:pPr>
      <w:r>
        <w:t>Correzione</w:t>
      </w:r>
      <w:r>
        <w:rPr>
          <w:spacing w:val="-6"/>
        </w:rPr>
        <w:t xml:space="preserve"> </w:t>
      </w:r>
      <w:r>
        <w:rPr>
          <w:spacing w:val="-2"/>
        </w:rPr>
        <w:t>dell’astigmatismo</w:t>
      </w:r>
    </w:p>
    <w:p w14:paraId="075273CE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spacing w:before="29"/>
        <w:ind w:left="1241" w:hanging="275"/>
      </w:pPr>
      <w:r>
        <w:t>Lenti</w:t>
      </w:r>
      <w:r>
        <w:rPr>
          <w:spacing w:val="-1"/>
        </w:rPr>
        <w:t xml:space="preserve"> </w:t>
      </w:r>
      <w:r>
        <w:rPr>
          <w:spacing w:val="-2"/>
        </w:rPr>
        <w:t>cilindriche</w:t>
      </w:r>
    </w:p>
    <w:p w14:paraId="01316351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ind w:left="1241" w:hanging="275"/>
      </w:pPr>
      <w:r>
        <w:t>Sistema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due</w:t>
      </w:r>
      <w:r>
        <w:rPr>
          <w:spacing w:val="-5"/>
        </w:rPr>
        <w:t xml:space="preserve"> </w:t>
      </w:r>
      <w:r>
        <w:t>cilindri</w:t>
      </w:r>
      <w:r>
        <w:rPr>
          <w:spacing w:val="-1"/>
        </w:rPr>
        <w:t xml:space="preserve"> </w:t>
      </w:r>
      <w:r>
        <w:t>ad</w:t>
      </w:r>
      <w:r>
        <w:rPr>
          <w:spacing w:val="-1"/>
        </w:rPr>
        <w:t xml:space="preserve"> </w:t>
      </w:r>
      <w:r>
        <w:t>assi</w:t>
      </w:r>
      <w:r>
        <w:rPr>
          <w:spacing w:val="-1"/>
        </w:rPr>
        <w:t xml:space="preserve"> </w:t>
      </w:r>
      <w:r>
        <w:rPr>
          <w:spacing w:val="-2"/>
        </w:rPr>
        <w:t>paralleli</w:t>
      </w:r>
    </w:p>
    <w:p w14:paraId="5EBBCB79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spacing w:before="25"/>
        <w:ind w:left="1241" w:hanging="275"/>
      </w:pPr>
      <w:r>
        <w:t>Sistema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due</w:t>
      </w:r>
      <w:r>
        <w:rPr>
          <w:spacing w:val="-4"/>
        </w:rPr>
        <w:t xml:space="preserve"> </w:t>
      </w:r>
      <w:r>
        <w:t>cilindri</w:t>
      </w:r>
      <w:r>
        <w:rPr>
          <w:spacing w:val="-2"/>
        </w:rPr>
        <w:t xml:space="preserve"> </w:t>
      </w:r>
      <w:r>
        <w:t>ad</w:t>
      </w:r>
      <w:r>
        <w:rPr>
          <w:spacing w:val="-2"/>
        </w:rPr>
        <w:t xml:space="preserve"> </w:t>
      </w:r>
      <w:r>
        <w:t>assi</w:t>
      </w:r>
      <w:r>
        <w:rPr>
          <w:spacing w:val="-4"/>
        </w:rPr>
        <w:t xml:space="preserve"> </w:t>
      </w:r>
      <w:r>
        <w:rPr>
          <w:spacing w:val="-2"/>
        </w:rPr>
        <w:t>incrociati</w:t>
      </w:r>
    </w:p>
    <w:p w14:paraId="6579D8C7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ind w:left="1241" w:hanging="275"/>
      </w:pPr>
      <w:r>
        <w:t>Lente</w:t>
      </w:r>
      <w:r>
        <w:rPr>
          <w:spacing w:val="-9"/>
        </w:rPr>
        <w:t xml:space="preserve"> </w:t>
      </w:r>
      <w:r>
        <w:t>sfero-</w:t>
      </w:r>
      <w:r>
        <w:rPr>
          <w:spacing w:val="-2"/>
        </w:rPr>
        <w:t>cilindrica</w:t>
      </w:r>
    </w:p>
    <w:p w14:paraId="0E7E2988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ind w:left="1241" w:hanging="275"/>
      </w:pPr>
      <w:r>
        <w:t>Lettura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ricetta</w:t>
      </w:r>
      <w:r>
        <w:rPr>
          <w:spacing w:val="-2"/>
        </w:rPr>
        <w:t xml:space="preserve"> oculistica</w:t>
      </w:r>
    </w:p>
    <w:p w14:paraId="190BF4B7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spacing w:before="26"/>
        <w:ind w:left="1241" w:hanging="275"/>
      </w:pPr>
      <w:r>
        <w:t>Sistema</w:t>
      </w:r>
      <w:r>
        <w:rPr>
          <w:spacing w:val="-4"/>
        </w:rPr>
        <w:t xml:space="preserve"> </w:t>
      </w:r>
      <w:r>
        <w:t>TABO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Sistema</w:t>
      </w:r>
      <w:r>
        <w:rPr>
          <w:spacing w:val="-3"/>
        </w:rPr>
        <w:t xml:space="preserve"> </w:t>
      </w:r>
      <w:r>
        <w:rPr>
          <w:spacing w:val="-2"/>
        </w:rPr>
        <w:t>internazionale</w:t>
      </w:r>
    </w:p>
    <w:p w14:paraId="7AB7CDB2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ind w:left="1241" w:hanging="275"/>
      </w:pPr>
      <w:r>
        <w:t>Equivalente</w:t>
      </w:r>
      <w:r>
        <w:rPr>
          <w:spacing w:val="-5"/>
        </w:rPr>
        <w:t xml:space="preserve"> </w:t>
      </w:r>
      <w:r>
        <w:rPr>
          <w:spacing w:val="-2"/>
        </w:rPr>
        <w:t>sferico</w:t>
      </w:r>
    </w:p>
    <w:p w14:paraId="785B0EDC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ind w:left="1241" w:hanging="275"/>
      </w:pPr>
      <w:r>
        <w:t>Lettura</w:t>
      </w:r>
      <w:r>
        <w:rPr>
          <w:spacing w:val="-6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lente</w:t>
      </w:r>
      <w:r>
        <w:rPr>
          <w:spacing w:val="-4"/>
        </w:rPr>
        <w:t xml:space="preserve"> </w:t>
      </w:r>
      <w:r>
        <w:t>sfero-cilindrica</w:t>
      </w:r>
      <w:r>
        <w:rPr>
          <w:spacing w:val="-4"/>
        </w:rPr>
        <w:t xml:space="preserve"> </w:t>
      </w:r>
      <w:r>
        <w:t>al</w:t>
      </w:r>
      <w:r>
        <w:rPr>
          <w:spacing w:val="-2"/>
        </w:rPr>
        <w:t xml:space="preserve"> frontifocometro</w:t>
      </w:r>
    </w:p>
    <w:p w14:paraId="58560F06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spacing w:before="26"/>
        <w:ind w:left="1241" w:hanging="275"/>
      </w:pPr>
      <w:r>
        <w:t>Metodo</w:t>
      </w:r>
      <w:r>
        <w:rPr>
          <w:spacing w:val="-4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croci</w:t>
      </w:r>
      <w:r>
        <w:rPr>
          <w:spacing w:val="-1"/>
        </w:rPr>
        <w:t xml:space="preserve"> </w:t>
      </w:r>
      <w:r>
        <w:rPr>
          <w:spacing w:val="-2"/>
        </w:rPr>
        <w:t>ottiche</w:t>
      </w:r>
    </w:p>
    <w:p w14:paraId="788B31D1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ind w:left="1241" w:hanging="275"/>
      </w:pPr>
      <w:r>
        <w:t>Lenti</w:t>
      </w:r>
      <w:r>
        <w:rPr>
          <w:spacing w:val="-1"/>
        </w:rPr>
        <w:t xml:space="preserve"> </w:t>
      </w:r>
      <w:r>
        <w:rPr>
          <w:spacing w:val="-2"/>
        </w:rPr>
        <w:t>toriche</w:t>
      </w:r>
    </w:p>
    <w:p w14:paraId="0F031A90" w14:textId="77777777" w:rsidR="00A81B40" w:rsidRDefault="00000000">
      <w:pPr>
        <w:pStyle w:val="Paragrafoelenco"/>
        <w:numPr>
          <w:ilvl w:val="0"/>
          <w:numId w:val="3"/>
        </w:numPr>
        <w:tabs>
          <w:tab w:val="left" w:pos="1088"/>
        </w:tabs>
        <w:spacing w:before="30"/>
        <w:ind w:left="1088" w:hanging="124"/>
      </w:pPr>
      <w:r>
        <w:rPr>
          <w:spacing w:val="-5"/>
          <w:u w:val="single"/>
        </w:rPr>
        <w:t xml:space="preserve"> </w:t>
      </w:r>
      <w:r>
        <w:rPr>
          <w:u w:val="single"/>
        </w:rPr>
        <w:t>Lenti</w:t>
      </w:r>
      <w:r>
        <w:rPr>
          <w:spacing w:val="-3"/>
          <w:u w:val="single"/>
        </w:rPr>
        <w:t xml:space="preserve"> </w:t>
      </w:r>
      <w:r>
        <w:rPr>
          <w:u w:val="single"/>
        </w:rPr>
        <w:t>multifocali:</w:t>
      </w:r>
      <w:r>
        <w:rPr>
          <w:spacing w:val="-6"/>
          <w:u w:val="single"/>
        </w:rPr>
        <w:t xml:space="preserve"> </w:t>
      </w:r>
      <w:r>
        <w:rPr>
          <w:u w:val="single"/>
        </w:rPr>
        <w:t>bifocali</w:t>
      </w:r>
      <w:r>
        <w:rPr>
          <w:spacing w:val="-3"/>
          <w:u w:val="single"/>
        </w:rPr>
        <w:t xml:space="preserve"> </w:t>
      </w:r>
      <w:r>
        <w:rPr>
          <w:u w:val="single"/>
        </w:rPr>
        <w:t>e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multifocali</w:t>
      </w:r>
    </w:p>
    <w:p w14:paraId="051EAEB4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spacing w:before="26"/>
        <w:ind w:left="1241" w:hanging="275"/>
      </w:pPr>
      <w:r>
        <w:t>Salto</w:t>
      </w:r>
      <w:r>
        <w:rPr>
          <w:spacing w:val="-5"/>
        </w:rPr>
        <w:t xml:space="preserve"> </w:t>
      </w:r>
      <w:r>
        <w:t>d’immagine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relativa</w:t>
      </w:r>
      <w:r>
        <w:rPr>
          <w:spacing w:val="-4"/>
        </w:rPr>
        <w:t xml:space="preserve"> </w:t>
      </w:r>
      <w:r>
        <w:rPr>
          <w:spacing w:val="-2"/>
        </w:rPr>
        <w:t>correzione</w:t>
      </w:r>
    </w:p>
    <w:p w14:paraId="0520DF33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spacing w:before="26"/>
        <w:ind w:left="1241" w:hanging="275"/>
      </w:pPr>
      <w:r>
        <w:t>Lenti</w:t>
      </w:r>
      <w:r>
        <w:rPr>
          <w:spacing w:val="-3"/>
        </w:rPr>
        <w:t xml:space="preserve"> </w:t>
      </w:r>
      <w:r>
        <w:t>progressive:</w:t>
      </w:r>
      <w:r>
        <w:rPr>
          <w:spacing w:val="-3"/>
        </w:rPr>
        <w:t xml:space="preserve"> </w:t>
      </w:r>
      <w:r>
        <w:t>prima,</w:t>
      </w:r>
      <w:r>
        <w:rPr>
          <w:spacing w:val="-4"/>
        </w:rPr>
        <w:t xml:space="preserve"> </w:t>
      </w:r>
      <w:r>
        <w:t>seconda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terza</w:t>
      </w:r>
      <w:r>
        <w:rPr>
          <w:spacing w:val="-3"/>
        </w:rPr>
        <w:t xml:space="preserve"> </w:t>
      </w:r>
      <w:r>
        <w:rPr>
          <w:spacing w:val="-2"/>
        </w:rPr>
        <w:t>generazione</w:t>
      </w:r>
    </w:p>
    <w:p w14:paraId="591F56A8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ind w:left="1241" w:hanging="275"/>
      </w:pPr>
      <w:r>
        <w:t>Progettazione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modellizzazione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lenti</w:t>
      </w:r>
      <w:r>
        <w:rPr>
          <w:spacing w:val="-5"/>
        </w:rPr>
        <w:t xml:space="preserve"> </w:t>
      </w:r>
      <w:r>
        <w:rPr>
          <w:spacing w:val="-2"/>
        </w:rPr>
        <w:t>progressive</w:t>
      </w:r>
    </w:p>
    <w:p w14:paraId="224C4E8A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ind w:left="1241" w:hanging="275"/>
      </w:pPr>
      <w:r>
        <w:t>Scelta</w:t>
      </w:r>
      <w:r>
        <w:rPr>
          <w:spacing w:val="-5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lenti</w:t>
      </w:r>
      <w:r>
        <w:rPr>
          <w:spacing w:val="-3"/>
        </w:rPr>
        <w:t xml:space="preserve"> </w:t>
      </w:r>
      <w:r>
        <w:t>progressive: vantaggi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2"/>
        </w:rPr>
        <w:t>svantaggi</w:t>
      </w:r>
    </w:p>
    <w:p w14:paraId="646DC000" w14:textId="77777777" w:rsidR="00A81B40" w:rsidRDefault="00000000">
      <w:pPr>
        <w:pStyle w:val="Corpotesto"/>
        <w:spacing w:before="27"/>
        <w:ind w:left="964" w:firstLine="0"/>
      </w:pPr>
      <w:r>
        <w:rPr>
          <w:u w:val="single"/>
        </w:rPr>
        <w:t>&gt;Aberrazioni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ottiche</w:t>
      </w:r>
    </w:p>
    <w:p w14:paraId="616B9EDC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spacing w:before="27"/>
        <w:ind w:left="1241" w:hanging="275"/>
      </w:pPr>
      <w:r>
        <w:t>Generalità</w:t>
      </w:r>
      <w:r>
        <w:rPr>
          <w:spacing w:val="-6"/>
        </w:rPr>
        <w:t xml:space="preserve"> </w:t>
      </w:r>
      <w:r>
        <w:t>sul</w:t>
      </w:r>
      <w:r>
        <w:rPr>
          <w:spacing w:val="-5"/>
        </w:rPr>
        <w:t xml:space="preserve"> </w:t>
      </w:r>
      <w:r>
        <w:t>problema</w:t>
      </w:r>
      <w:r>
        <w:rPr>
          <w:spacing w:val="-4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rPr>
          <w:spacing w:val="-2"/>
        </w:rPr>
        <w:t>aberrazioni</w:t>
      </w:r>
    </w:p>
    <w:p w14:paraId="78BA361C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ind w:left="1241" w:hanging="275"/>
      </w:pPr>
      <w:r>
        <w:t>Teoria</w:t>
      </w:r>
      <w:r>
        <w:rPr>
          <w:spacing w:val="-4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aberrazioni</w:t>
      </w:r>
      <w:r>
        <w:rPr>
          <w:spacing w:val="-3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terzo</w:t>
      </w:r>
      <w:r>
        <w:rPr>
          <w:spacing w:val="-3"/>
        </w:rPr>
        <w:t xml:space="preserve"> </w:t>
      </w:r>
      <w:r>
        <w:t>ordine.</w:t>
      </w:r>
      <w:r>
        <w:rPr>
          <w:spacing w:val="-4"/>
        </w:rPr>
        <w:t xml:space="preserve"> </w:t>
      </w:r>
      <w:r>
        <w:t>Somme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Von</w:t>
      </w:r>
      <w:r>
        <w:rPr>
          <w:spacing w:val="-6"/>
        </w:rPr>
        <w:t xml:space="preserve"> </w:t>
      </w:r>
      <w:r>
        <w:rPr>
          <w:spacing w:val="-2"/>
        </w:rPr>
        <w:t>Seidel</w:t>
      </w:r>
    </w:p>
    <w:p w14:paraId="1ABAC85C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ind w:left="1241" w:hanging="275"/>
      </w:pPr>
      <w:r>
        <w:t>Aberrazione</w:t>
      </w:r>
      <w:r>
        <w:rPr>
          <w:spacing w:val="-4"/>
        </w:rPr>
        <w:t xml:space="preserve"> </w:t>
      </w:r>
      <w:r>
        <w:t>sferica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rPr>
          <w:spacing w:val="-2"/>
        </w:rPr>
        <w:t>diottro</w:t>
      </w:r>
    </w:p>
    <w:p w14:paraId="0AA53263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spacing w:before="26"/>
        <w:ind w:left="1241" w:hanging="275"/>
      </w:pPr>
      <w:r>
        <w:t>Aberrazione</w:t>
      </w:r>
      <w:r>
        <w:rPr>
          <w:spacing w:val="-4"/>
        </w:rPr>
        <w:t xml:space="preserve"> </w:t>
      </w:r>
      <w:r>
        <w:t>sferica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lente</w:t>
      </w:r>
      <w:r>
        <w:rPr>
          <w:spacing w:val="-4"/>
        </w:rPr>
        <w:t xml:space="preserve"> </w:t>
      </w:r>
      <w:r>
        <w:rPr>
          <w:spacing w:val="-2"/>
        </w:rPr>
        <w:t>sottile</w:t>
      </w:r>
    </w:p>
    <w:p w14:paraId="7E8AC5F2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ind w:left="1241" w:hanging="275"/>
      </w:pPr>
      <w:r>
        <w:t>Correzione</w:t>
      </w:r>
      <w:r>
        <w:rPr>
          <w:spacing w:val="-9"/>
        </w:rPr>
        <w:t xml:space="preserve"> </w:t>
      </w:r>
      <w:r>
        <w:t>dell’aberrazione</w:t>
      </w:r>
      <w:r>
        <w:rPr>
          <w:spacing w:val="-8"/>
        </w:rPr>
        <w:t xml:space="preserve"> </w:t>
      </w:r>
      <w:r>
        <w:rPr>
          <w:spacing w:val="-2"/>
        </w:rPr>
        <w:t>sferica</w:t>
      </w:r>
    </w:p>
    <w:p w14:paraId="2CD8C7C8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ind w:left="1241" w:hanging="275"/>
      </w:pPr>
      <w:r>
        <w:rPr>
          <w:spacing w:val="-4"/>
        </w:rPr>
        <w:t>Coma</w:t>
      </w:r>
    </w:p>
    <w:p w14:paraId="137508AB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spacing w:before="26"/>
        <w:ind w:left="1241" w:hanging="275"/>
      </w:pPr>
      <w:r>
        <w:t>Aberrazione</w:t>
      </w:r>
      <w:r>
        <w:rPr>
          <w:spacing w:val="-4"/>
        </w:rPr>
        <w:t xml:space="preserve"> </w:t>
      </w:r>
      <w:r>
        <w:t>per</w:t>
      </w:r>
      <w:r>
        <w:rPr>
          <w:spacing w:val="-2"/>
        </w:rPr>
        <w:t xml:space="preserve"> astigmatismo</w:t>
      </w:r>
    </w:p>
    <w:p w14:paraId="0BDA46C4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ind w:left="1241" w:hanging="275"/>
      </w:pPr>
      <w:r>
        <w:t>Correzione</w:t>
      </w:r>
      <w:r>
        <w:rPr>
          <w:spacing w:val="-9"/>
        </w:rPr>
        <w:t xml:space="preserve"> </w:t>
      </w:r>
      <w:r>
        <w:t>dell’astigmatismo.</w:t>
      </w:r>
      <w:r>
        <w:rPr>
          <w:spacing w:val="-8"/>
        </w:rPr>
        <w:t xml:space="preserve"> </w:t>
      </w:r>
      <w:r>
        <w:t>Diagramma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rPr>
          <w:spacing w:val="-2"/>
        </w:rPr>
        <w:t>Tscherning</w:t>
      </w:r>
    </w:p>
    <w:p w14:paraId="4FD97AFC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241"/>
        </w:tabs>
        <w:spacing w:line="268" w:lineRule="exact"/>
        <w:ind w:left="1241" w:hanging="275"/>
      </w:pPr>
      <w:r>
        <w:t>Curvatura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campo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Teorema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seni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rPr>
          <w:spacing w:val="-4"/>
        </w:rPr>
        <w:t>Abbe</w:t>
      </w:r>
    </w:p>
    <w:p w14:paraId="654FEEB6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326"/>
        </w:tabs>
        <w:spacing w:before="0" w:line="268" w:lineRule="exact"/>
        <w:ind w:left="1326" w:hanging="360"/>
      </w:pPr>
      <w:r>
        <w:rPr>
          <w:spacing w:val="-2"/>
        </w:rPr>
        <w:t>Distorsione</w:t>
      </w:r>
    </w:p>
    <w:p w14:paraId="46859BCD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326"/>
        </w:tabs>
        <w:spacing w:before="0" w:line="269" w:lineRule="exact"/>
        <w:ind w:left="1326" w:hanging="360"/>
      </w:pPr>
      <w:r>
        <w:t>Punti</w:t>
      </w:r>
      <w:r>
        <w:rPr>
          <w:spacing w:val="-6"/>
        </w:rPr>
        <w:t xml:space="preserve"> </w:t>
      </w:r>
      <w:r>
        <w:t>aplanatici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superficie</w:t>
      </w:r>
      <w:r>
        <w:rPr>
          <w:spacing w:val="-4"/>
        </w:rPr>
        <w:t xml:space="preserve"> </w:t>
      </w:r>
      <w:r>
        <w:rPr>
          <w:spacing w:val="-2"/>
        </w:rPr>
        <w:t>sferica</w:t>
      </w:r>
    </w:p>
    <w:p w14:paraId="0EB6DF97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326"/>
        </w:tabs>
        <w:spacing w:before="0" w:line="269" w:lineRule="exact"/>
        <w:ind w:left="1326" w:hanging="360"/>
      </w:pPr>
      <w:r>
        <w:t>Aberrazione</w:t>
      </w:r>
      <w:r>
        <w:rPr>
          <w:spacing w:val="-5"/>
        </w:rPr>
        <w:t xml:space="preserve"> </w:t>
      </w:r>
      <w:r>
        <w:rPr>
          <w:spacing w:val="-2"/>
        </w:rPr>
        <w:t>cromatica</w:t>
      </w:r>
    </w:p>
    <w:p w14:paraId="18AC6EB6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326"/>
        </w:tabs>
        <w:spacing w:before="0" w:line="269" w:lineRule="exact"/>
        <w:ind w:left="1326" w:hanging="360"/>
      </w:pPr>
      <w:r>
        <w:t>Doppietto</w:t>
      </w:r>
      <w:r>
        <w:rPr>
          <w:spacing w:val="-8"/>
        </w:rPr>
        <w:t xml:space="preserve"> </w:t>
      </w:r>
      <w:r>
        <w:t>acromatico</w:t>
      </w:r>
      <w:r>
        <w:rPr>
          <w:spacing w:val="-6"/>
        </w:rPr>
        <w:t xml:space="preserve"> </w:t>
      </w:r>
      <w:r>
        <w:rPr>
          <w:spacing w:val="-2"/>
        </w:rPr>
        <w:t>cementato</w:t>
      </w:r>
    </w:p>
    <w:p w14:paraId="2A200134" w14:textId="77777777" w:rsidR="00A81B40" w:rsidRDefault="00000000">
      <w:pPr>
        <w:pStyle w:val="Paragrafoelenco"/>
        <w:numPr>
          <w:ilvl w:val="0"/>
          <w:numId w:val="4"/>
        </w:numPr>
        <w:tabs>
          <w:tab w:val="left" w:pos="1326"/>
        </w:tabs>
        <w:spacing w:before="0" w:line="269" w:lineRule="exact"/>
        <w:ind w:left="1326" w:hanging="360"/>
      </w:pPr>
      <w:r>
        <w:t>Doppietto</w:t>
      </w:r>
      <w:r>
        <w:rPr>
          <w:spacing w:val="-8"/>
        </w:rPr>
        <w:t xml:space="preserve"> </w:t>
      </w:r>
      <w:r>
        <w:t>acromatico</w:t>
      </w:r>
      <w:r>
        <w:rPr>
          <w:spacing w:val="-6"/>
        </w:rPr>
        <w:t xml:space="preserve"> </w:t>
      </w:r>
      <w:r>
        <w:rPr>
          <w:spacing w:val="-2"/>
        </w:rPr>
        <w:t>separato</w:t>
      </w:r>
    </w:p>
    <w:p w14:paraId="28DAED80" w14:textId="77777777" w:rsidR="00A81B40" w:rsidRDefault="00A81B40">
      <w:pPr>
        <w:pStyle w:val="Paragrafoelenco"/>
        <w:spacing w:line="269" w:lineRule="exact"/>
        <w:sectPr w:rsidR="00A81B40">
          <w:pgSz w:w="11920" w:h="16850"/>
          <w:pgMar w:top="1200" w:right="708" w:bottom="280" w:left="992" w:header="720" w:footer="720" w:gutter="0"/>
          <w:cols w:space="720"/>
        </w:sectPr>
      </w:pPr>
    </w:p>
    <w:p w14:paraId="71D61785" w14:textId="77777777" w:rsidR="00A81B40" w:rsidRDefault="00000000">
      <w:pPr>
        <w:pStyle w:val="Corpotesto"/>
        <w:ind w:left="75" w:right="-29" w:firstLine="0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36725940" wp14:editId="5BD6C02B">
                <wp:extent cx="6408420" cy="4585335"/>
                <wp:effectExtent l="9525" t="0" r="1904" b="5714"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08420" cy="458533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232BF27" w14:textId="77777777" w:rsidR="00A81B40" w:rsidRDefault="00000000">
                            <w:pPr>
                              <w:pStyle w:val="Corpotesto"/>
                              <w:spacing w:line="247" w:lineRule="exact"/>
                              <w:ind w:left="821" w:firstLine="0"/>
                            </w:pPr>
                            <w:r>
                              <w:rPr>
                                <w:u w:val="single"/>
                              </w:rPr>
                              <w:t>&gt;La</w:t>
                            </w:r>
                            <w:r>
                              <w:rPr>
                                <w:spacing w:val="-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polarizzazione</w:t>
                            </w:r>
                            <w:r>
                              <w:rPr>
                                <w:spacing w:val="-5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spacing w:val="-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u w:val="single"/>
                              </w:rPr>
                              <w:t>luce</w:t>
                            </w:r>
                          </w:p>
                          <w:p w14:paraId="4FDC2484" w14:textId="77777777" w:rsidR="00A81B40" w:rsidRDefault="00000000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t>Luce</w:t>
                            </w:r>
                            <w:r>
                              <w:rPr>
                                <w:spacing w:val="-2"/>
                              </w:rPr>
                              <w:t xml:space="preserve"> naturale</w:t>
                            </w:r>
                          </w:p>
                          <w:p w14:paraId="4B71C4A1" w14:textId="77777777" w:rsidR="00A81B40" w:rsidRDefault="00000000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t>Formule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Fresnel</w:t>
                            </w:r>
                          </w:p>
                          <w:p w14:paraId="669124CF" w14:textId="77777777" w:rsidR="00A81B40" w:rsidRDefault="00000000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t>Potere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riflettente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potere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trasmittente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una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superficie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ottica</w:t>
                            </w:r>
                          </w:p>
                          <w:p w14:paraId="693E0E9C" w14:textId="77777777" w:rsidR="00A81B40" w:rsidRDefault="00000000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t>Riflettanza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una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superficie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luce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naturale</w:t>
                            </w:r>
                          </w:p>
                          <w:p w14:paraId="0CC368B7" w14:textId="77777777" w:rsidR="00A81B40" w:rsidRDefault="00000000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t>Polarizzazione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riflessione</w:t>
                            </w:r>
                          </w:p>
                          <w:p w14:paraId="3F94F97D" w14:textId="77777777" w:rsidR="00A81B40" w:rsidRDefault="00000000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t>Polarizzazione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rifrazione</w:t>
                            </w:r>
                          </w:p>
                          <w:p w14:paraId="5134156A" w14:textId="77777777" w:rsidR="00A81B40" w:rsidRDefault="00000000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t>Luce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Parzialmente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polarizzata.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Grado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2"/>
                              </w:rPr>
                              <w:t xml:space="preserve"> polarizzazione</w:t>
                            </w:r>
                          </w:p>
                          <w:p w14:paraId="562657A7" w14:textId="77777777" w:rsidR="00A81B40" w:rsidRDefault="00000000">
                            <w:pPr>
                              <w:pStyle w:val="Corpotes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34"/>
                              </w:tabs>
                              <w:spacing w:before="1" w:line="252" w:lineRule="exact"/>
                              <w:ind w:left="834" w:hanging="124"/>
                            </w:pPr>
                            <w:r>
                              <w:rPr>
                                <w:spacing w:val="-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Strumentazione</w:t>
                            </w:r>
                            <w:r>
                              <w:rPr>
                                <w:spacing w:val="-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Ottica</w:t>
                            </w:r>
                            <w:r>
                              <w:rPr>
                                <w:spacing w:val="-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e</w:t>
                            </w:r>
                            <w:r>
                              <w:rPr>
                                <w:spacing w:val="-3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>Oftalmica</w:t>
                            </w:r>
                          </w:p>
                          <w:p w14:paraId="17FD7AD6" w14:textId="77777777" w:rsidR="00A81B40" w:rsidRDefault="00000000">
                            <w:pPr>
                              <w:pStyle w:val="Corpotesto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1183"/>
                              </w:tabs>
                              <w:spacing w:line="268" w:lineRule="exact"/>
                            </w:pPr>
                            <w:r>
                              <w:rPr>
                                <w:spacing w:val="-2"/>
                              </w:rPr>
                              <w:t>Diaframmi</w:t>
                            </w:r>
                          </w:p>
                          <w:p w14:paraId="725E1D0F" w14:textId="77777777" w:rsidR="00A81B40" w:rsidRDefault="00000000">
                            <w:pPr>
                              <w:pStyle w:val="Corpotesto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rPr>
                                <w:spacing w:val="-2"/>
                              </w:rPr>
                              <w:t>Obiettivi</w:t>
                            </w:r>
                          </w:p>
                          <w:p w14:paraId="1F8DC6EE" w14:textId="77777777" w:rsidR="00A81B40" w:rsidRDefault="00000000">
                            <w:pPr>
                              <w:pStyle w:val="Corpotesto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rPr>
                                <w:spacing w:val="-2"/>
                              </w:rPr>
                              <w:t>Oculari</w:t>
                            </w:r>
                          </w:p>
                          <w:p w14:paraId="1D156351" w14:textId="77777777" w:rsidR="00A81B40" w:rsidRDefault="00000000">
                            <w:pPr>
                              <w:pStyle w:val="Corpotesto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t>Microscopio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semplice</w:t>
                            </w:r>
                          </w:p>
                          <w:p w14:paraId="588FDF82" w14:textId="77777777" w:rsidR="00A81B40" w:rsidRDefault="00000000">
                            <w:pPr>
                              <w:pStyle w:val="Corpotesto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t>Microscopio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composto</w:t>
                            </w:r>
                          </w:p>
                          <w:p w14:paraId="227E6A33" w14:textId="77777777" w:rsidR="00A81B40" w:rsidRDefault="00000000">
                            <w:pPr>
                              <w:pStyle w:val="Corpotesto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t>Microscopio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elettronico</w:t>
                            </w:r>
                          </w:p>
                          <w:p w14:paraId="66BCF68C" w14:textId="77777777" w:rsidR="00A81B40" w:rsidRDefault="00000000">
                            <w:pPr>
                              <w:pStyle w:val="Corpotesto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t>Biomicroscopio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lampada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fessura</w:t>
                            </w:r>
                          </w:p>
                          <w:p w14:paraId="7A4B58C2" w14:textId="77777777" w:rsidR="00A81B40" w:rsidRDefault="00000000">
                            <w:pPr>
                              <w:pStyle w:val="Corpotesto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rPr>
                                <w:spacing w:val="-2"/>
                              </w:rPr>
                              <w:t>Cannocchiale</w:t>
                            </w:r>
                          </w:p>
                          <w:p w14:paraId="37990D01" w14:textId="77777777" w:rsidR="00A81B40" w:rsidRDefault="00000000">
                            <w:pPr>
                              <w:pStyle w:val="Corpotesto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t>Camera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oscura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Macchina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fotografica</w:t>
                            </w:r>
                          </w:p>
                          <w:p w14:paraId="0594A307" w14:textId="77777777" w:rsidR="00A81B40" w:rsidRDefault="00000000">
                            <w:pPr>
                              <w:pStyle w:val="Corpotesto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rPr>
                                <w:spacing w:val="-2"/>
                              </w:rPr>
                              <w:t>Frontifocometro</w:t>
                            </w:r>
                          </w:p>
                          <w:p w14:paraId="323EF7D8" w14:textId="77777777" w:rsidR="00A81B40" w:rsidRDefault="00000000">
                            <w:pPr>
                              <w:pStyle w:val="Corpotesto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rPr>
                                <w:spacing w:val="-2"/>
                              </w:rPr>
                              <w:t>Oftalmometro</w:t>
                            </w:r>
                          </w:p>
                          <w:p w14:paraId="34B6EB11" w14:textId="77777777" w:rsidR="00A81B40" w:rsidRDefault="00000000">
                            <w:pPr>
                              <w:pStyle w:val="Corpotesto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rPr>
                                <w:spacing w:val="-2"/>
                              </w:rPr>
                              <w:t>Cheratoscopio</w:t>
                            </w:r>
                          </w:p>
                          <w:p w14:paraId="6864BD98" w14:textId="77777777" w:rsidR="00A81B40" w:rsidRDefault="00000000">
                            <w:pPr>
                              <w:pStyle w:val="Corpotesto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t>Topografo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corneale</w:t>
                            </w:r>
                          </w:p>
                          <w:p w14:paraId="7BCA68ED" w14:textId="77777777" w:rsidR="00A81B40" w:rsidRDefault="00000000">
                            <w:pPr>
                              <w:pStyle w:val="Corpotesto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rPr>
                                <w:spacing w:val="-2"/>
                              </w:rPr>
                              <w:t>Oftalmoscopio</w:t>
                            </w:r>
                          </w:p>
                          <w:p w14:paraId="1F283DD7" w14:textId="77777777" w:rsidR="00A81B40" w:rsidRDefault="00000000">
                            <w:pPr>
                              <w:pStyle w:val="Corpotesto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t>Optometro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ampiezza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accomodativa</w:t>
                            </w:r>
                          </w:p>
                          <w:p w14:paraId="65D930C1" w14:textId="77777777" w:rsidR="00A81B40" w:rsidRDefault="00000000">
                            <w:pPr>
                              <w:pStyle w:val="Corpotesto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rPr>
                                <w:spacing w:val="-2"/>
                              </w:rPr>
                              <w:t>Interpupillometro</w:t>
                            </w:r>
                          </w:p>
                          <w:p w14:paraId="5830392C" w14:textId="77777777" w:rsidR="00A81B40" w:rsidRDefault="00000000">
                            <w:pPr>
                              <w:pStyle w:val="Corpotesto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1183"/>
                              </w:tabs>
                              <w:spacing w:line="269" w:lineRule="exact"/>
                            </w:pPr>
                            <w:r>
                              <w:rPr>
                                <w:spacing w:val="-2"/>
                              </w:rPr>
                              <w:t>Perimetro-Campimetro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6725940" id="Textbox 24" o:spid="_x0000_s1027" type="#_x0000_t202" style="width:504.6pt;height:36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" filled="f" strokeweight=".16931mm">
                <v:path arrowok="t"/>
                <v:textbox inset="0,0,0,0">
                  <w:txbxContent>
                    <w:p w14:paraId="6232BF27" w14:textId="77777777" w:rsidR="00A81B40" w:rsidRDefault="00000000">
                      <w:pPr>
                        <w:pStyle w:val="Corpotesto"/>
                        <w:spacing w:line="247" w:lineRule="exact"/>
                        <w:ind w:left="821" w:firstLine="0"/>
                      </w:pPr>
                      <w:r>
                        <w:rPr>
                          <w:u w:val="single"/>
                        </w:rPr>
                        <w:t>&gt;La</w:t>
                      </w:r>
                      <w:r>
                        <w:rPr>
                          <w:spacing w:val="-6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polarizzazione</w:t>
                      </w:r>
                      <w:r>
                        <w:rPr>
                          <w:spacing w:val="-5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della</w:t>
                      </w:r>
                      <w:r>
                        <w:rPr>
                          <w:spacing w:val="-6"/>
                          <w:u w:val="single"/>
                        </w:rPr>
                        <w:t xml:space="preserve"> </w:t>
                      </w:r>
                      <w:r>
                        <w:rPr>
                          <w:spacing w:val="-4"/>
                          <w:u w:val="single"/>
                        </w:rPr>
                        <w:t>luce</w:t>
                      </w:r>
                    </w:p>
                    <w:p w14:paraId="4FDC2484" w14:textId="77777777" w:rsidR="00A81B40" w:rsidRDefault="00000000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t>Luce</w:t>
                      </w:r>
                      <w:r>
                        <w:rPr>
                          <w:spacing w:val="-2"/>
                        </w:rPr>
                        <w:t xml:space="preserve"> naturale</w:t>
                      </w:r>
                    </w:p>
                    <w:p w14:paraId="4B71C4A1" w14:textId="77777777" w:rsidR="00A81B40" w:rsidRDefault="00000000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t>Formule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Fresnel</w:t>
                      </w:r>
                    </w:p>
                    <w:p w14:paraId="669124CF" w14:textId="77777777" w:rsidR="00A81B40" w:rsidRDefault="00000000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t>Potere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riflettente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potere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trasmittente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una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superficie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ottica</w:t>
                      </w:r>
                    </w:p>
                    <w:p w14:paraId="693E0E9C" w14:textId="77777777" w:rsidR="00A81B40" w:rsidRDefault="00000000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t>Riflettanza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una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superficie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per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luce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naturale</w:t>
                      </w:r>
                    </w:p>
                    <w:p w14:paraId="0CC368B7" w14:textId="77777777" w:rsidR="00A81B40" w:rsidRDefault="00000000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t>Polarizzazione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per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riflessione</w:t>
                      </w:r>
                    </w:p>
                    <w:p w14:paraId="3F94F97D" w14:textId="77777777" w:rsidR="00A81B40" w:rsidRDefault="00000000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t>Polarizzazione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per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rifrazione</w:t>
                      </w:r>
                    </w:p>
                    <w:p w14:paraId="5134156A" w14:textId="77777777" w:rsidR="00A81B40" w:rsidRDefault="00000000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t>Luce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Parzialmente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polarizzata.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Grado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2"/>
                        </w:rPr>
                        <w:t xml:space="preserve"> polarizzazione</w:t>
                      </w:r>
                    </w:p>
                    <w:p w14:paraId="562657A7" w14:textId="77777777" w:rsidR="00A81B40" w:rsidRDefault="00000000">
                      <w:pPr>
                        <w:pStyle w:val="Corpotesto"/>
                        <w:numPr>
                          <w:ilvl w:val="0"/>
                          <w:numId w:val="1"/>
                        </w:numPr>
                        <w:tabs>
                          <w:tab w:val="left" w:pos="834"/>
                        </w:tabs>
                        <w:spacing w:before="1" w:line="252" w:lineRule="exact"/>
                        <w:ind w:left="834" w:hanging="124"/>
                      </w:pPr>
                      <w:r>
                        <w:rPr>
                          <w:spacing w:val="-4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Strumentazione</w:t>
                      </w:r>
                      <w:r>
                        <w:rPr>
                          <w:spacing w:val="-4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Ottica</w:t>
                      </w:r>
                      <w:r>
                        <w:rPr>
                          <w:spacing w:val="-4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e</w:t>
                      </w:r>
                      <w:r>
                        <w:rPr>
                          <w:spacing w:val="-3"/>
                          <w:u w:val="single"/>
                        </w:rPr>
                        <w:t xml:space="preserve"> </w:t>
                      </w:r>
                      <w:r>
                        <w:rPr>
                          <w:spacing w:val="-2"/>
                          <w:u w:val="single"/>
                        </w:rPr>
                        <w:t>Oftalmica</w:t>
                      </w:r>
                    </w:p>
                    <w:p w14:paraId="17FD7AD6" w14:textId="77777777" w:rsidR="00A81B40" w:rsidRDefault="00000000">
                      <w:pPr>
                        <w:pStyle w:val="Corpotesto"/>
                        <w:numPr>
                          <w:ilvl w:val="1"/>
                          <w:numId w:val="1"/>
                        </w:numPr>
                        <w:tabs>
                          <w:tab w:val="left" w:pos="1183"/>
                        </w:tabs>
                        <w:spacing w:line="268" w:lineRule="exact"/>
                      </w:pPr>
                      <w:r>
                        <w:rPr>
                          <w:spacing w:val="-2"/>
                        </w:rPr>
                        <w:t>Diaframmi</w:t>
                      </w:r>
                    </w:p>
                    <w:p w14:paraId="725E1D0F" w14:textId="77777777" w:rsidR="00A81B40" w:rsidRDefault="00000000">
                      <w:pPr>
                        <w:pStyle w:val="Corpotesto"/>
                        <w:numPr>
                          <w:ilvl w:val="1"/>
                          <w:numId w:val="1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rPr>
                          <w:spacing w:val="-2"/>
                        </w:rPr>
                        <w:t>Obiettivi</w:t>
                      </w:r>
                    </w:p>
                    <w:p w14:paraId="1F8DC6EE" w14:textId="77777777" w:rsidR="00A81B40" w:rsidRDefault="00000000">
                      <w:pPr>
                        <w:pStyle w:val="Corpotesto"/>
                        <w:numPr>
                          <w:ilvl w:val="1"/>
                          <w:numId w:val="1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rPr>
                          <w:spacing w:val="-2"/>
                        </w:rPr>
                        <w:t>Oculari</w:t>
                      </w:r>
                    </w:p>
                    <w:p w14:paraId="1D156351" w14:textId="77777777" w:rsidR="00A81B40" w:rsidRDefault="00000000">
                      <w:pPr>
                        <w:pStyle w:val="Corpotesto"/>
                        <w:numPr>
                          <w:ilvl w:val="1"/>
                          <w:numId w:val="1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t>Microscopio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semplice</w:t>
                      </w:r>
                    </w:p>
                    <w:p w14:paraId="588FDF82" w14:textId="77777777" w:rsidR="00A81B40" w:rsidRDefault="00000000">
                      <w:pPr>
                        <w:pStyle w:val="Corpotesto"/>
                        <w:numPr>
                          <w:ilvl w:val="1"/>
                          <w:numId w:val="1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t>Microscopio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composto</w:t>
                      </w:r>
                    </w:p>
                    <w:p w14:paraId="227E6A33" w14:textId="77777777" w:rsidR="00A81B40" w:rsidRDefault="00000000">
                      <w:pPr>
                        <w:pStyle w:val="Corpotesto"/>
                        <w:numPr>
                          <w:ilvl w:val="1"/>
                          <w:numId w:val="1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t>Microscopio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elettronico</w:t>
                      </w:r>
                    </w:p>
                    <w:p w14:paraId="66BCF68C" w14:textId="77777777" w:rsidR="00A81B40" w:rsidRDefault="00000000">
                      <w:pPr>
                        <w:pStyle w:val="Corpotesto"/>
                        <w:numPr>
                          <w:ilvl w:val="1"/>
                          <w:numId w:val="1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t>Biomicroscopio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lampada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fessura</w:t>
                      </w:r>
                    </w:p>
                    <w:p w14:paraId="7A4B58C2" w14:textId="77777777" w:rsidR="00A81B40" w:rsidRDefault="00000000">
                      <w:pPr>
                        <w:pStyle w:val="Corpotesto"/>
                        <w:numPr>
                          <w:ilvl w:val="1"/>
                          <w:numId w:val="1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rPr>
                          <w:spacing w:val="-2"/>
                        </w:rPr>
                        <w:t>Cannocchiale</w:t>
                      </w:r>
                    </w:p>
                    <w:p w14:paraId="37990D01" w14:textId="77777777" w:rsidR="00A81B40" w:rsidRDefault="00000000">
                      <w:pPr>
                        <w:pStyle w:val="Corpotesto"/>
                        <w:numPr>
                          <w:ilvl w:val="1"/>
                          <w:numId w:val="1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t>Camera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oscura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Macchina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fotografica</w:t>
                      </w:r>
                    </w:p>
                    <w:p w14:paraId="0594A307" w14:textId="77777777" w:rsidR="00A81B40" w:rsidRDefault="00000000">
                      <w:pPr>
                        <w:pStyle w:val="Corpotesto"/>
                        <w:numPr>
                          <w:ilvl w:val="1"/>
                          <w:numId w:val="1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rPr>
                          <w:spacing w:val="-2"/>
                        </w:rPr>
                        <w:t>Frontifocometro</w:t>
                      </w:r>
                    </w:p>
                    <w:p w14:paraId="323EF7D8" w14:textId="77777777" w:rsidR="00A81B40" w:rsidRDefault="00000000">
                      <w:pPr>
                        <w:pStyle w:val="Corpotesto"/>
                        <w:numPr>
                          <w:ilvl w:val="1"/>
                          <w:numId w:val="1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rPr>
                          <w:spacing w:val="-2"/>
                        </w:rPr>
                        <w:t>Oftalmometro</w:t>
                      </w:r>
                    </w:p>
                    <w:p w14:paraId="34B6EB11" w14:textId="77777777" w:rsidR="00A81B40" w:rsidRDefault="00000000">
                      <w:pPr>
                        <w:pStyle w:val="Corpotesto"/>
                        <w:numPr>
                          <w:ilvl w:val="1"/>
                          <w:numId w:val="1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rPr>
                          <w:spacing w:val="-2"/>
                        </w:rPr>
                        <w:t>Cheratoscopio</w:t>
                      </w:r>
                    </w:p>
                    <w:p w14:paraId="6864BD98" w14:textId="77777777" w:rsidR="00A81B40" w:rsidRDefault="00000000">
                      <w:pPr>
                        <w:pStyle w:val="Corpotesto"/>
                        <w:numPr>
                          <w:ilvl w:val="1"/>
                          <w:numId w:val="1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t>Topografo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corneale</w:t>
                      </w:r>
                    </w:p>
                    <w:p w14:paraId="7BCA68ED" w14:textId="77777777" w:rsidR="00A81B40" w:rsidRDefault="00000000">
                      <w:pPr>
                        <w:pStyle w:val="Corpotesto"/>
                        <w:numPr>
                          <w:ilvl w:val="1"/>
                          <w:numId w:val="1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rPr>
                          <w:spacing w:val="-2"/>
                        </w:rPr>
                        <w:t>Oftalmoscopio</w:t>
                      </w:r>
                    </w:p>
                    <w:p w14:paraId="1F283DD7" w14:textId="77777777" w:rsidR="00A81B40" w:rsidRDefault="00000000">
                      <w:pPr>
                        <w:pStyle w:val="Corpotesto"/>
                        <w:numPr>
                          <w:ilvl w:val="1"/>
                          <w:numId w:val="1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t>Optometro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per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ampiezza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accomodativa</w:t>
                      </w:r>
                    </w:p>
                    <w:p w14:paraId="65D930C1" w14:textId="77777777" w:rsidR="00A81B40" w:rsidRDefault="00000000">
                      <w:pPr>
                        <w:pStyle w:val="Corpotesto"/>
                        <w:numPr>
                          <w:ilvl w:val="1"/>
                          <w:numId w:val="1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rPr>
                          <w:spacing w:val="-2"/>
                        </w:rPr>
                        <w:t>Interpupillometro</w:t>
                      </w:r>
                    </w:p>
                    <w:p w14:paraId="5830392C" w14:textId="77777777" w:rsidR="00A81B40" w:rsidRDefault="00000000">
                      <w:pPr>
                        <w:pStyle w:val="Corpotesto"/>
                        <w:numPr>
                          <w:ilvl w:val="1"/>
                          <w:numId w:val="1"/>
                        </w:numPr>
                        <w:tabs>
                          <w:tab w:val="left" w:pos="1183"/>
                        </w:tabs>
                        <w:spacing w:line="269" w:lineRule="exact"/>
                      </w:pPr>
                      <w:r>
                        <w:rPr>
                          <w:spacing w:val="-2"/>
                        </w:rPr>
                        <w:t>Perimetro-Campimetro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A81B40">
      <w:pgSz w:w="11920" w:h="16850"/>
      <w:pgMar w:top="1480" w:right="708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33A85"/>
    <w:multiLevelType w:val="hybridMultilevel"/>
    <w:tmpl w:val="73A8836A"/>
    <w:lvl w:ilvl="0" w:tplc="1C624A94">
      <w:numFmt w:val="bullet"/>
      <w:lvlText w:val=""/>
      <w:lvlJc w:val="left"/>
      <w:pPr>
        <w:ind w:left="995" w:hanging="27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00C8920">
      <w:numFmt w:val="bullet"/>
      <w:lvlText w:val="•"/>
      <w:lvlJc w:val="left"/>
      <w:pPr>
        <w:ind w:left="1871" w:hanging="272"/>
      </w:pPr>
      <w:rPr>
        <w:rFonts w:hint="default"/>
        <w:lang w:val="it-IT" w:eastAsia="en-US" w:bidi="ar-SA"/>
      </w:rPr>
    </w:lvl>
    <w:lvl w:ilvl="2" w:tplc="015EE1F4">
      <w:numFmt w:val="bullet"/>
      <w:lvlText w:val="•"/>
      <w:lvlJc w:val="left"/>
      <w:pPr>
        <w:ind w:left="2742" w:hanging="272"/>
      </w:pPr>
      <w:rPr>
        <w:rFonts w:hint="default"/>
        <w:lang w:val="it-IT" w:eastAsia="en-US" w:bidi="ar-SA"/>
      </w:rPr>
    </w:lvl>
    <w:lvl w:ilvl="3" w:tplc="EE7A62B8">
      <w:numFmt w:val="bullet"/>
      <w:lvlText w:val="•"/>
      <w:lvlJc w:val="left"/>
      <w:pPr>
        <w:ind w:left="3614" w:hanging="272"/>
      </w:pPr>
      <w:rPr>
        <w:rFonts w:hint="default"/>
        <w:lang w:val="it-IT" w:eastAsia="en-US" w:bidi="ar-SA"/>
      </w:rPr>
    </w:lvl>
    <w:lvl w:ilvl="4" w:tplc="9CC477D0">
      <w:numFmt w:val="bullet"/>
      <w:lvlText w:val="•"/>
      <w:lvlJc w:val="left"/>
      <w:pPr>
        <w:ind w:left="4485" w:hanging="272"/>
      </w:pPr>
      <w:rPr>
        <w:rFonts w:hint="default"/>
        <w:lang w:val="it-IT" w:eastAsia="en-US" w:bidi="ar-SA"/>
      </w:rPr>
    </w:lvl>
    <w:lvl w:ilvl="5" w:tplc="D9AC25AC">
      <w:numFmt w:val="bullet"/>
      <w:lvlText w:val="•"/>
      <w:lvlJc w:val="left"/>
      <w:pPr>
        <w:ind w:left="5357" w:hanging="272"/>
      </w:pPr>
      <w:rPr>
        <w:rFonts w:hint="default"/>
        <w:lang w:val="it-IT" w:eastAsia="en-US" w:bidi="ar-SA"/>
      </w:rPr>
    </w:lvl>
    <w:lvl w:ilvl="6" w:tplc="A1469ECE">
      <w:numFmt w:val="bullet"/>
      <w:lvlText w:val="•"/>
      <w:lvlJc w:val="left"/>
      <w:pPr>
        <w:ind w:left="6228" w:hanging="272"/>
      </w:pPr>
      <w:rPr>
        <w:rFonts w:hint="default"/>
        <w:lang w:val="it-IT" w:eastAsia="en-US" w:bidi="ar-SA"/>
      </w:rPr>
    </w:lvl>
    <w:lvl w:ilvl="7" w:tplc="C3982ECE">
      <w:numFmt w:val="bullet"/>
      <w:lvlText w:val="•"/>
      <w:lvlJc w:val="left"/>
      <w:pPr>
        <w:ind w:left="7099" w:hanging="272"/>
      </w:pPr>
      <w:rPr>
        <w:rFonts w:hint="default"/>
        <w:lang w:val="it-IT" w:eastAsia="en-US" w:bidi="ar-SA"/>
      </w:rPr>
    </w:lvl>
    <w:lvl w:ilvl="8" w:tplc="F6BAE8A8">
      <w:numFmt w:val="bullet"/>
      <w:lvlText w:val="•"/>
      <w:lvlJc w:val="left"/>
      <w:pPr>
        <w:ind w:left="7971" w:hanging="272"/>
      </w:pPr>
      <w:rPr>
        <w:rFonts w:hint="default"/>
        <w:lang w:val="it-IT" w:eastAsia="en-US" w:bidi="ar-SA"/>
      </w:rPr>
    </w:lvl>
  </w:abstractNum>
  <w:abstractNum w:abstractNumId="1" w15:restartNumberingAfterBreak="0">
    <w:nsid w:val="15047E82"/>
    <w:multiLevelType w:val="hybridMultilevel"/>
    <w:tmpl w:val="44469368"/>
    <w:lvl w:ilvl="0" w:tplc="79E85510">
      <w:numFmt w:val="bullet"/>
      <w:lvlText w:val=""/>
      <w:lvlJc w:val="left"/>
      <w:pPr>
        <w:ind w:left="1084" w:hanging="2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9DAC6912">
      <w:numFmt w:val="bullet"/>
      <w:lvlText w:val="-"/>
      <w:lvlJc w:val="left"/>
      <w:pPr>
        <w:ind w:left="1216" w:hanging="1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65FA9B64">
      <w:numFmt w:val="bullet"/>
      <w:lvlText w:val="•"/>
      <w:lvlJc w:val="left"/>
      <w:pPr>
        <w:ind w:left="1220" w:hanging="132"/>
      </w:pPr>
      <w:rPr>
        <w:rFonts w:hint="default"/>
        <w:lang w:val="it-IT" w:eastAsia="en-US" w:bidi="ar-SA"/>
      </w:rPr>
    </w:lvl>
    <w:lvl w:ilvl="3" w:tplc="D0224E8C">
      <w:numFmt w:val="bullet"/>
      <w:lvlText w:val="•"/>
      <w:lvlJc w:val="left"/>
      <w:pPr>
        <w:ind w:left="2281" w:hanging="132"/>
      </w:pPr>
      <w:rPr>
        <w:rFonts w:hint="default"/>
        <w:lang w:val="it-IT" w:eastAsia="en-US" w:bidi="ar-SA"/>
      </w:rPr>
    </w:lvl>
    <w:lvl w:ilvl="4" w:tplc="C3842ECC">
      <w:numFmt w:val="bullet"/>
      <w:lvlText w:val="•"/>
      <w:lvlJc w:val="left"/>
      <w:pPr>
        <w:ind w:left="3343" w:hanging="132"/>
      </w:pPr>
      <w:rPr>
        <w:rFonts w:hint="default"/>
        <w:lang w:val="it-IT" w:eastAsia="en-US" w:bidi="ar-SA"/>
      </w:rPr>
    </w:lvl>
    <w:lvl w:ilvl="5" w:tplc="A6D01E3A">
      <w:numFmt w:val="bullet"/>
      <w:lvlText w:val="•"/>
      <w:lvlJc w:val="left"/>
      <w:pPr>
        <w:ind w:left="4405" w:hanging="132"/>
      </w:pPr>
      <w:rPr>
        <w:rFonts w:hint="default"/>
        <w:lang w:val="it-IT" w:eastAsia="en-US" w:bidi="ar-SA"/>
      </w:rPr>
    </w:lvl>
    <w:lvl w:ilvl="6" w:tplc="1A1E54BC">
      <w:numFmt w:val="bullet"/>
      <w:lvlText w:val="•"/>
      <w:lvlJc w:val="left"/>
      <w:pPr>
        <w:ind w:left="5467" w:hanging="132"/>
      </w:pPr>
      <w:rPr>
        <w:rFonts w:hint="default"/>
        <w:lang w:val="it-IT" w:eastAsia="en-US" w:bidi="ar-SA"/>
      </w:rPr>
    </w:lvl>
    <w:lvl w:ilvl="7" w:tplc="29FE6DC8">
      <w:numFmt w:val="bullet"/>
      <w:lvlText w:val="•"/>
      <w:lvlJc w:val="left"/>
      <w:pPr>
        <w:ind w:left="6528" w:hanging="132"/>
      </w:pPr>
      <w:rPr>
        <w:rFonts w:hint="default"/>
        <w:lang w:val="it-IT" w:eastAsia="en-US" w:bidi="ar-SA"/>
      </w:rPr>
    </w:lvl>
    <w:lvl w:ilvl="8" w:tplc="2278E100">
      <w:numFmt w:val="bullet"/>
      <w:lvlText w:val="•"/>
      <w:lvlJc w:val="left"/>
      <w:pPr>
        <w:ind w:left="7590" w:hanging="132"/>
      </w:pPr>
      <w:rPr>
        <w:rFonts w:hint="default"/>
        <w:lang w:val="it-IT" w:eastAsia="en-US" w:bidi="ar-SA"/>
      </w:rPr>
    </w:lvl>
  </w:abstractNum>
  <w:abstractNum w:abstractNumId="2" w15:restartNumberingAfterBreak="0">
    <w:nsid w:val="356645D7"/>
    <w:multiLevelType w:val="hybridMultilevel"/>
    <w:tmpl w:val="1F5EC414"/>
    <w:lvl w:ilvl="0" w:tplc="E89AEDBC">
      <w:numFmt w:val="bullet"/>
      <w:lvlText w:val=""/>
      <w:lvlJc w:val="left"/>
      <w:pPr>
        <w:ind w:left="1242" w:hanging="2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0ECC9C6">
      <w:numFmt w:val="bullet"/>
      <w:lvlText w:val="•"/>
      <w:lvlJc w:val="left"/>
      <w:pPr>
        <w:ind w:left="2137" w:hanging="276"/>
      </w:pPr>
      <w:rPr>
        <w:rFonts w:hint="default"/>
        <w:lang w:val="it-IT" w:eastAsia="en-US" w:bidi="ar-SA"/>
      </w:rPr>
    </w:lvl>
    <w:lvl w:ilvl="2" w:tplc="2D22E212">
      <w:numFmt w:val="bullet"/>
      <w:lvlText w:val="•"/>
      <w:lvlJc w:val="left"/>
      <w:pPr>
        <w:ind w:left="3034" w:hanging="276"/>
      </w:pPr>
      <w:rPr>
        <w:rFonts w:hint="default"/>
        <w:lang w:val="it-IT" w:eastAsia="en-US" w:bidi="ar-SA"/>
      </w:rPr>
    </w:lvl>
    <w:lvl w:ilvl="3" w:tplc="7DFE14A6">
      <w:numFmt w:val="bullet"/>
      <w:lvlText w:val="•"/>
      <w:lvlJc w:val="left"/>
      <w:pPr>
        <w:ind w:left="3931" w:hanging="276"/>
      </w:pPr>
      <w:rPr>
        <w:rFonts w:hint="default"/>
        <w:lang w:val="it-IT" w:eastAsia="en-US" w:bidi="ar-SA"/>
      </w:rPr>
    </w:lvl>
    <w:lvl w:ilvl="4" w:tplc="74DCAD58">
      <w:numFmt w:val="bullet"/>
      <w:lvlText w:val="•"/>
      <w:lvlJc w:val="left"/>
      <w:pPr>
        <w:ind w:left="4828" w:hanging="276"/>
      </w:pPr>
      <w:rPr>
        <w:rFonts w:hint="default"/>
        <w:lang w:val="it-IT" w:eastAsia="en-US" w:bidi="ar-SA"/>
      </w:rPr>
    </w:lvl>
    <w:lvl w:ilvl="5" w:tplc="9C26FC36">
      <w:numFmt w:val="bullet"/>
      <w:lvlText w:val="•"/>
      <w:lvlJc w:val="left"/>
      <w:pPr>
        <w:ind w:left="5725" w:hanging="276"/>
      </w:pPr>
      <w:rPr>
        <w:rFonts w:hint="default"/>
        <w:lang w:val="it-IT" w:eastAsia="en-US" w:bidi="ar-SA"/>
      </w:rPr>
    </w:lvl>
    <w:lvl w:ilvl="6" w:tplc="43D4AF1E">
      <w:numFmt w:val="bullet"/>
      <w:lvlText w:val="•"/>
      <w:lvlJc w:val="left"/>
      <w:pPr>
        <w:ind w:left="6622" w:hanging="276"/>
      </w:pPr>
      <w:rPr>
        <w:rFonts w:hint="default"/>
        <w:lang w:val="it-IT" w:eastAsia="en-US" w:bidi="ar-SA"/>
      </w:rPr>
    </w:lvl>
    <w:lvl w:ilvl="7" w:tplc="B57E4464">
      <w:numFmt w:val="bullet"/>
      <w:lvlText w:val="•"/>
      <w:lvlJc w:val="left"/>
      <w:pPr>
        <w:ind w:left="7519" w:hanging="276"/>
      </w:pPr>
      <w:rPr>
        <w:rFonts w:hint="default"/>
        <w:lang w:val="it-IT" w:eastAsia="en-US" w:bidi="ar-SA"/>
      </w:rPr>
    </w:lvl>
    <w:lvl w:ilvl="8" w:tplc="0C64D080">
      <w:numFmt w:val="bullet"/>
      <w:lvlText w:val="•"/>
      <w:lvlJc w:val="left"/>
      <w:pPr>
        <w:ind w:left="8416" w:hanging="276"/>
      </w:pPr>
      <w:rPr>
        <w:rFonts w:hint="default"/>
        <w:lang w:val="it-IT" w:eastAsia="en-US" w:bidi="ar-SA"/>
      </w:rPr>
    </w:lvl>
  </w:abstractNum>
  <w:abstractNum w:abstractNumId="3" w15:restartNumberingAfterBreak="0">
    <w:nsid w:val="3E447A63"/>
    <w:multiLevelType w:val="hybridMultilevel"/>
    <w:tmpl w:val="031CA550"/>
    <w:lvl w:ilvl="0" w:tplc="59B01448">
      <w:numFmt w:val="bullet"/>
      <w:lvlText w:val=""/>
      <w:lvlJc w:val="left"/>
      <w:pPr>
        <w:ind w:left="1000" w:hanging="2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6F4AD8CA">
      <w:numFmt w:val="bullet"/>
      <w:lvlText w:val="-"/>
      <w:lvlJc w:val="left"/>
      <w:pPr>
        <w:ind w:left="112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576C4F2E">
      <w:numFmt w:val="bullet"/>
      <w:lvlText w:val="•"/>
      <w:lvlJc w:val="left"/>
      <w:pPr>
        <w:ind w:left="2073" w:hanging="125"/>
      </w:pPr>
      <w:rPr>
        <w:rFonts w:hint="default"/>
        <w:lang w:val="it-IT" w:eastAsia="en-US" w:bidi="ar-SA"/>
      </w:rPr>
    </w:lvl>
    <w:lvl w:ilvl="3" w:tplc="ED100E4C">
      <w:numFmt w:val="bullet"/>
      <w:lvlText w:val="•"/>
      <w:lvlJc w:val="left"/>
      <w:pPr>
        <w:ind w:left="3027" w:hanging="125"/>
      </w:pPr>
      <w:rPr>
        <w:rFonts w:hint="default"/>
        <w:lang w:val="it-IT" w:eastAsia="en-US" w:bidi="ar-SA"/>
      </w:rPr>
    </w:lvl>
    <w:lvl w:ilvl="4" w:tplc="C292D08A">
      <w:numFmt w:val="bullet"/>
      <w:lvlText w:val="•"/>
      <w:lvlJc w:val="left"/>
      <w:pPr>
        <w:ind w:left="3980" w:hanging="125"/>
      </w:pPr>
      <w:rPr>
        <w:rFonts w:hint="default"/>
        <w:lang w:val="it-IT" w:eastAsia="en-US" w:bidi="ar-SA"/>
      </w:rPr>
    </w:lvl>
    <w:lvl w:ilvl="5" w:tplc="B80A019E">
      <w:numFmt w:val="bullet"/>
      <w:lvlText w:val="•"/>
      <w:lvlJc w:val="left"/>
      <w:pPr>
        <w:ind w:left="4934" w:hanging="125"/>
      </w:pPr>
      <w:rPr>
        <w:rFonts w:hint="default"/>
        <w:lang w:val="it-IT" w:eastAsia="en-US" w:bidi="ar-SA"/>
      </w:rPr>
    </w:lvl>
    <w:lvl w:ilvl="6" w:tplc="479C7FA4">
      <w:numFmt w:val="bullet"/>
      <w:lvlText w:val="•"/>
      <w:lvlJc w:val="left"/>
      <w:pPr>
        <w:ind w:left="5887" w:hanging="125"/>
      </w:pPr>
      <w:rPr>
        <w:rFonts w:hint="default"/>
        <w:lang w:val="it-IT" w:eastAsia="en-US" w:bidi="ar-SA"/>
      </w:rPr>
    </w:lvl>
    <w:lvl w:ilvl="7" w:tplc="3C18D598">
      <w:numFmt w:val="bullet"/>
      <w:lvlText w:val="•"/>
      <w:lvlJc w:val="left"/>
      <w:pPr>
        <w:ind w:left="6841" w:hanging="125"/>
      </w:pPr>
      <w:rPr>
        <w:rFonts w:hint="default"/>
        <w:lang w:val="it-IT" w:eastAsia="en-US" w:bidi="ar-SA"/>
      </w:rPr>
    </w:lvl>
    <w:lvl w:ilvl="8" w:tplc="C6B8150A">
      <w:numFmt w:val="bullet"/>
      <w:lvlText w:val="•"/>
      <w:lvlJc w:val="left"/>
      <w:pPr>
        <w:ind w:left="7794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40D3125B"/>
    <w:multiLevelType w:val="hybridMultilevel"/>
    <w:tmpl w:val="AA6455AC"/>
    <w:lvl w:ilvl="0" w:tplc="27B21F90">
      <w:numFmt w:val="bullet"/>
      <w:lvlText w:val="&gt;"/>
      <w:lvlJc w:val="left"/>
      <w:pPr>
        <w:ind w:left="89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3"/>
        <w:sz w:val="22"/>
        <w:szCs w:val="22"/>
        <w:u w:val="single" w:color="000000"/>
        <w:lang w:val="it-IT" w:eastAsia="en-US" w:bidi="ar-SA"/>
      </w:rPr>
    </w:lvl>
    <w:lvl w:ilvl="1" w:tplc="4A785A6E">
      <w:numFmt w:val="bullet"/>
      <w:lvlText w:val=""/>
      <w:lvlJc w:val="left"/>
      <w:pPr>
        <w:ind w:left="118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89E6B3DE">
      <w:numFmt w:val="bullet"/>
      <w:lvlText w:val="•"/>
      <w:lvlJc w:val="left"/>
      <w:pPr>
        <w:ind w:left="2169" w:hanging="360"/>
      </w:pPr>
      <w:rPr>
        <w:rFonts w:hint="default"/>
        <w:lang w:val="it-IT" w:eastAsia="en-US" w:bidi="ar-SA"/>
      </w:rPr>
    </w:lvl>
    <w:lvl w:ilvl="3" w:tplc="D06C3EFE">
      <w:numFmt w:val="bullet"/>
      <w:lvlText w:val="•"/>
      <w:lvlJc w:val="left"/>
      <w:pPr>
        <w:ind w:left="3158" w:hanging="360"/>
      </w:pPr>
      <w:rPr>
        <w:rFonts w:hint="default"/>
        <w:lang w:val="it-IT" w:eastAsia="en-US" w:bidi="ar-SA"/>
      </w:rPr>
    </w:lvl>
    <w:lvl w:ilvl="4" w:tplc="0A5E0412">
      <w:numFmt w:val="bullet"/>
      <w:lvlText w:val="•"/>
      <w:lvlJc w:val="left"/>
      <w:pPr>
        <w:ind w:left="4147" w:hanging="360"/>
      </w:pPr>
      <w:rPr>
        <w:rFonts w:hint="default"/>
        <w:lang w:val="it-IT" w:eastAsia="en-US" w:bidi="ar-SA"/>
      </w:rPr>
    </w:lvl>
    <w:lvl w:ilvl="5" w:tplc="94308466">
      <w:numFmt w:val="bullet"/>
      <w:lvlText w:val="•"/>
      <w:lvlJc w:val="left"/>
      <w:pPr>
        <w:ind w:left="5136" w:hanging="360"/>
      </w:pPr>
      <w:rPr>
        <w:rFonts w:hint="default"/>
        <w:lang w:val="it-IT" w:eastAsia="en-US" w:bidi="ar-SA"/>
      </w:rPr>
    </w:lvl>
    <w:lvl w:ilvl="6" w:tplc="B922C918">
      <w:numFmt w:val="bullet"/>
      <w:lvlText w:val="•"/>
      <w:lvlJc w:val="left"/>
      <w:pPr>
        <w:ind w:left="6125" w:hanging="360"/>
      </w:pPr>
      <w:rPr>
        <w:rFonts w:hint="default"/>
        <w:lang w:val="it-IT" w:eastAsia="en-US" w:bidi="ar-SA"/>
      </w:rPr>
    </w:lvl>
    <w:lvl w:ilvl="7" w:tplc="11AA1C1A">
      <w:numFmt w:val="bullet"/>
      <w:lvlText w:val="•"/>
      <w:lvlJc w:val="left"/>
      <w:pPr>
        <w:ind w:left="7114" w:hanging="360"/>
      </w:pPr>
      <w:rPr>
        <w:rFonts w:hint="default"/>
        <w:lang w:val="it-IT" w:eastAsia="en-US" w:bidi="ar-SA"/>
      </w:rPr>
    </w:lvl>
    <w:lvl w:ilvl="8" w:tplc="6AEE9CD8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47BD4E93"/>
    <w:multiLevelType w:val="hybridMultilevel"/>
    <w:tmpl w:val="457C1AA0"/>
    <w:lvl w:ilvl="0" w:tplc="D878EB84">
      <w:numFmt w:val="bullet"/>
      <w:lvlText w:val=""/>
      <w:lvlJc w:val="left"/>
      <w:pPr>
        <w:ind w:left="1084" w:hanging="2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A1C48CC">
      <w:numFmt w:val="bullet"/>
      <w:lvlText w:val="•"/>
      <w:lvlJc w:val="left"/>
      <w:pPr>
        <w:ind w:left="1945" w:hanging="276"/>
      </w:pPr>
      <w:rPr>
        <w:rFonts w:hint="default"/>
        <w:lang w:val="it-IT" w:eastAsia="en-US" w:bidi="ar-SA"/>
      </w:rPr>
    </w:lvl>
    <w:lvl w:ilvl="2" w:tplc="4476F6D2">
      <w:numFmt w:val="bullet"/>
      <w:lvlText w:val="•"/>
      <w:lvlJc w:val="left"/>
      <w:pPr>
        <w:ind w:left="2810" w:hanging="276"/>
      </w:pPr>
      <w:rPr>
        <w:rFonts w:hint="default"/>
        <w:lang w:val="it-IT" w:eastAsia="en-US" w:bidi="ar-SA"/>
      </w:rPr>
    </w:lvl>
    <w:lvl w:ilvl="3" w:tplc="5892705E">
      <w:numFmt w:val="bullet"/>
      <w:lvlText w:val="•"/>
      <w:lvlJc w:val="left"/>
      <w:pPr>
        <w:ind w:left="3675" w:hanging="276"/>
      </w:pPr>
      <w:rPr>
        <w:rFonts w:hint="default"/>
        <w:lang w:val="it-IT" w:eastAsia="en-US" w:bidi="ar-SA"/>
      </w:rPr>
    </w:lvl>
    <w:lvl w:ilvl="4" w:tplc="2BD635E8">
      <w:numFmt w:val="bullet"/>
      <w:lvlText w:val="•"/>
      <w:lvlJc w:val="left"/>
      <w:pPr>
        <w:ind w:left="4541" w:hanging="276"/>
      </w:pPr>
      <w:rPr>
        <w:rFonts w:hint="default"/>
        <w:lang w:val="it-IT" w:eastAsia="en-US" w:bidi="ar-SA"/>
      </w:rPr>
    </w:lvl>
    <w:lvl w:ilvl="5" w:tplc="821864D8">
      <w:numFmt w:val="bullet"/>
      <w:lvlText w:val="•"/>
      <w:lvlJc w:val="left"/>
      <w:pPr>
        <w:ind w:left="5406" w:hanging="276"/>
      </w:pPr>
      <w:rPr>
        <w:rFonts w:hint="default"/>
        <w:lang w:val="it-IT" w:eastAsia="en-US" w:bidi="ar-SA"/>
      </w:rPr>
    </w:lvl>
    <w:lvl w:ilvl="6" w:tplc="09E02876">
      <w:numFmt w:val="bullet"/>
      <w:lvlText w:val="•"/>
      <w:lvlJc w:val="left"/>
      <w:pPr>
        <w:ind w:left="6271" w:hanging="276"/>
      </w:pPr>
      <w:rPr>
        <w:rFonts w:hint="default"/>
        <w:lang w:val="it-IT" w:eastAsia="en-US" w:bidi="ar-SA"/>
      </w:rPr>
    </w:lvl>
    <w:lvl w:ilvl="7" w:tplc="A1EC4330">
      <w:numFmt w:val="bullet"/>
      <w:lvlText w:val="•"/>
      <w:lvlJc w:val="left"/>
      <w:pPr>
        <w:ind w:left="7137" w:hanging="276"/>
      </w:pPr>
      <w:rPr>
        <w:rFonts w:hint="default"/>
        <w:lang w:val="it-IT" w:eastAsia="en-US" w:bidi="ar-SA"/>
      </w:rPr>
    </w:lvl>
    <w:lvl w:ilvl="8" w:tplc="0FC667E0">
      <w:numFmt w:val="bullet"/>
      <w:lvlText w:val="•"/>
      <w:lvlJc w:val="left"/>
      <w:pPr>
        <w:ind w:left="8002" w:hanging="276"/>
      </w:pPr>
      <w:rPr>
        <w:rFonts w:hint="default"/>
        <w:lang w:val="it-IT" w:eastAsia="en-US" w:bidi="ar-SA"/>
      </w:rPr>
    </w:lvl>
  </w:abstractNum>
  <w:abstractNum w:abstractNumId="6" w15:restartNumberingAfterBreak="0">
    <w:nsid w:val="5A1B13B9"/>
    <w:multiLevelType w:val="hybridMultilevel"/>
    <w:tmpl w:val="C5444022"/>
    <w:lvl w:ilvl="0" w:tplc="EABCBC68">
      <w:numFmt w:val="bullet"/>
      <w:lvlText w:val=""/>
      <w:lvlJc w:val="left"/>
      <w:pPr>
        <w:ind w:left="118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220AE8C">
      <w:numFmt w:val="bullet"/>
      <w:lvlText w:val="•"/>
      <w:lvlJc w:val="left"/>
      <w:pPr>
        <w:ind w:left="2070" w:hanging="360"/>
      </w:pPr>
      <w:rPr>
        <w:rFonts w:hint="default"/>
        <w:lang w:val="it-IT" w:eastAsia="en-US" w:bidi="ar-SA"/>
      </w:rPr>
    </w:lvl>
    <w:lvl w:ilvl="2" w:tplc="E4984260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3" w:tplc="C0262226">
      <w:numFmt w:val="bullet"/>
      <w:lvlText w:val="•"/>
      <w:lvlJc w:val="left"/>
      <w:pPr>
        <w:ind w:left="3850" w:hanging="360"/>
      </w:pPr>
      <w:rPr>
        <w:rFonts w:hint="default"/>
        <w:lang w:val="it-IT" w:eastAsia="en-US" w:bidi="ar-SA"/>
      </w:rPr>
    </w:lvl>
    <w:lvl w:ilvl="4" w:tplc="4E08D746">
      <w:numFmt w:val="bullet"/>
      <w:lvlText w:val="•"/>
      <w:lvlJc w:val="left"/>
      <w:pPr>
        <w:ind w:left="4740" w:hanging="360"/>
      </w:pPr>
      <w:rPr>
        <w:rFonts w:hint="default"/>
        <w:lang w:val="it-IT" w:eastAsia="en-US" w:bidi="ar-SA"/>
      </w:rPr>
    </w:lvl>
    <w:lvl w:ilvl="5" w:tplc="20CA2A84">
      <w:numFmt w:val="bullet"/>
      <w:lvlText w:val="•"/>
      <w:lvlJc w:val="left"/>
      <w:pPr>
        <w:ind w:left="5631" w:hanging="360"/>
      </w:pPr>
      <w:rPr>
        <w:rFonts w:hint="default"/>
        <w:lang w:val="it-IT" w:eastAsia="en-US" w:bidi="ar-SA"/>
      </w:rPr>
    </w:lvl>
    <w:lvl w:ilvl="6" w:tplc="7B24BAD8">
      <w:numFmt w:val="bullet"/>
      <w:lvlText w:val="•"/>
      <w:lvlJc w:val="left"/>
      <w:pPr>
        <w:ind w:left="6521" w:hanging="360"/>
      </w:pPr>
      <w:rPr>
        <w:rFonts w:hint="default"/>
        <w:lang w:val="it-IT" w:eastAsia="en-US" w:bidi="ar-SA"/>
      </w:rPr>
    </w:lvl>
    <w:lvl w:ilvl="7" w:tplc="73587E2E">
      <w:numFmt w:val="bullet"/>
      <w:lvlText w:val="•"/>
      <w:lvlJc w:val="left"/>
      <w:pPr>
        <w:ind w:left="7411" w:hanging="360"/>
      </w:pPr>
      <w:rPr>
        <w:rFonts w:hint="default"/>
        <w:lang w:val="it-IT" w:eastAsia="en-US" w:bidi="ar-SA"/>
      </w:rPr>
    </w:lvl>
    <w:lvl w:ilvl="8" w:tplc="1EBEB698">
      <w:numFmt w:val="bullet"/>
      <w:lvlText w:val="•"/>
      <w:lvlJc w:val="left"/>
      <w:pPr>
        <w:ind w:left="8301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796A2FDE"/>
    <w:multiLevelType w:val="hybridMultilevel"/>
    <w:tmpl w:val="04CC4882"/>
    <w:lvl w:ilvl="0" w:tplc="178CA876">
      <w:numFmt w:val="bullet"/>
      <w:lvlText w:val="&gt;"/>
      <w:lvlJc w:val="left"/>
      <w:pPr>
        <w:ind w:left="1144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3"/>
        <w:sz w:val="22"/>
        <w:szCs w:val="22"/>
        <w:u w:val="single" w:color="000000"/>
        <w:lang w:val="it-IT" w:eastAsia="en-US" w:bidi="ar-SA"/>
      </w:rPr>
    </w:lvl>
    <w:lvl w:ilvl="1" w:tplc="4BB48592">
      <w:numFmt w:val="bullet"/>
      <w:lvlText w:val="•"/>
      <w:lvlJc w:val="left"/>
      <w:pPr>
        <w:ind w:left="2047" w:hanging="180"/>
      </w:pPr>
      <w:rPr>
        <w:rFonts w:hint="default"/>
        <w:lang w:val="it-IT" w:eastAsia="en-US" w:bidi="ar-SA"/>
      </w:rPr>
    </w:lvl>
    <w:lvl w:ilvl="2" w:tplc="924AA968">
      <w:numFmt w:val="bullet"/>
      <w:lvlText w:val="•"/>
      <w:lvlJc w:val="left"/>
      <w:pPr>
        <w:ind w:left="2954" w:hanging="180"/>
      </w:pPr>
      <w:rPr>
        <w:rFonts w:hint="default"/>
        <w:lang w:val="it-IT" w:eastAsia="en-US" w:bidi="ar-SA"/>
      </w:rPr>
    </w:lvl>
    <w:lvl w:ilvl="3" w:tplc="AE9C2F46">
      <w:numFmt w:val="bullet"/>
      <w:lvlText w:val="•"/>
      <w:lvlJc w:val="left"/>
      <w:pPr>
        <w:ind w:left="3861" w:hanging="180"/>
      </w:pPr>
      <w:rPr>
        <w:rFonts w:hint="default"/>
        <w:lang w:val="it-IT" w:eastAsia="en-US" w:bidi="ar-SA"/>
      </w:rPr>
    </w:lvl>
    <w:lvl w:ilvl="4" w:tplc="DFCC26EC">
      <w:numFmt w:val="bullet"/>
      <w:lvlText w:val="•"/>
      <w:lvlJc w:val="left"/>
      <w:pPr>
        <w:ind w:left="4768" w:hanging="180"/>
      </w:pPr>
      <w:rPr>
        <w:rFonts w:hint="default"/>
        <w:lang w:val="it-IT" w:eastAsia="en-US" w:bidi="ar-SA"/>
      </w:rPr>
    </w:lvl>
    <w:lvl w:ilvl="5" w:tplc="9FA873E0">
      <w:numFmt w:val="bullet"/>
      <w:lvlText w:val="•"/>
      <w:lvlJc w:val="left"/>
      <w:pPr>
        <w:ind w:left="5675" w:hanging="180"/>
      </w:pPr>
      <w:rPr>
        <w:rFonts w:hint="default"/>
        <w:lang w:val="it-IT" w:eastAsia="en-US" w:bidi="ar-SA"/>
      </w:rPr>
    </w:lvl>
    <w:lvl w:ilvl="6" w:tplc="CCD80D0C">
      <w:numFmt w:val="bullet"/>
      <w:lvlText w:val="•"/>
      <w:lvlJc w:val="left"/>
      <w:pPr>
        <w:ind w:left="6582" w:hanging="180"/>
      </w:pPr>
      <w:rPr>
        <w:rFonts w:hint="default"/>
        <w:lang w:val="it-IT" w:eastAsia="en-US" w:bidi="ar-SA"/>
      </w:rPr>
    </w:lvl>
    <w:lvl w:ilvl="7" w:tplc="DB0E4B2A">
      <w:numFmt w:val="bullet"/>
      <w:lvlText w:val="•"/>
      <w:lvlJc w:val="left"/>
      <w:pPr>
        <w:ind w:left="7489" w:hanging="180"/>
      </w:pPr>
      <w:rPr>
        <w:rFonts w:hint="default"/>
        <w:lang w:val="it-IT" w:eastAsia="en-US" w:bidi="ar-SA"/>
      </w:rPr>
    </w:lvl>
    <w:lvl w:ilvl="8" w:tplc="E5A819A0">
      <w:numFmt w:val="bullet"/>
      <w:lvlText w:val="•"/>
      <w:lvlJc w:val="left"/>
      <w:pPr>
        <w:ind w:left="8396" w:hanging="180"/>
      </w:pPr>
      <w:rPr>
        <w:rFonts w:hint="default"/>
        <w:lang w:val="it-IT" w:eastAsia="en-US" w:bidi="ar-SA"/>
      </w:rPr>
    </w:lvl>
  </w:abstractNum>
  <w:abstractNum w:abstractNumId="8" w15:restartNumberingAfterBreak="0">
    <w:nsid w:val="7A446858"/>
    <w:multiLevelType w:val="hybridMultilevel"/>
    <w:tmpl w:val="90C65EA4"/>
    <w:lvl w:ilvl="0" w:tplc="2DEAF8AC">
      <w:numFmt w:val="bullet"/>
      <w:lvlText w:val=""/>
      <w:lvlJc w:val="left"/>
      <w:pPr>
        <w:ind w:left="1000" w:hanging="2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A1E2C516">
      <w:numFmt w:val="bullet"/>
      <w:lvlText w:val="•"/>
      <w:lvlJc w:val="left"/>
      <w:pPr>
        <w:ind w:left="1871" w:hanging="276"/>
      </w:pPr>
      <w:rPr>
        <w:rFonts w:hint="default"/>
        <w:lang w:val="it-IT" w:eastAsia="en-US" w:bidi="ar-SA"/>
      </w:rPr>
    </w:lvl>
    <w:lvl w:ilvl="2" w:tplc="7A40559E">
      <w:numFmt w:val="bullet"/>
      <w:lvlText w:val="•"/>
      <w:lvlJc w:val="left"/>
      <w:pPr>
        <w:ind w:left="2742" w:hanging="276"/>
      </w:pPr>
      <w:rPr>
        <w:rFonts w:hint="default"/>
        <w:lang w:val="it-IT" w:eastAsia="en-US" w:bidi="ar-SA"/>
      </w:rPr>
    </w:lvl>
    <w:lvl w:ilvl="3" w:tplc="FC1C4888">
      <w:numFmt w:val="bullet"/>
      <w:lvlText w:val="•"/>
      <w:lvlJc w:val="left"/>
      <w:pPr>
        <w:ind w:left="3614" w:hanging="276"/>
      </w:pPr>
      <w:rPr>
        <w:rFonts w:hint="default"/>
        <w:lang w:val="it-IT" w:eastAsia="en-US" w:bidi="ar-SA"/>
      </w:rPr>
    </w:lvl>
    <w:lvl w:ilvl="4" w:tplc="1C28A72A">
      <w:numFmt w:val="bullet"/>
      <w:lvlText w:val="•"/>
      <w:lvlJc w:val="left"/>
      <w:pPr>
        <w:ind w:left="4485" w:hanging="276"/>
      </w:pPr>
      <w:rPr>
        <w:rFonts w:hint="default"/>
        <w:lang w:val="it-IT" w:eastAsia="en-US" w:bidi="ar-SA"/>
      </w:rPr>
    </w:lvl>
    <w:lvl w:ilvl="5" w:tplc="883E195A">
      <w:numFmt w:val="bullet"/>
      <w:lvlText w:val="•"/>
      <w:lvlJc w:val="left"/>
      <w:pPr>
        <w:ind w:left="5357" w:hanging="276"/>
      </w:pPr>
      <w:rPr>
        <w:rFonts w:hint="default"/>
        <w:lang w:val="it-IT" w:eastAsia="en-US" w:bidi="ar-SA"/>
      </w:rPr>
    </w:lvl>
    <w:lvl w:ilvl="6" w:tplc="F4BA3BA6">
      <w:numFmt w:val="bullet"/>
      <w:lvlText w:val="•"/>
      <w:lvlJc w:val="left"/>
      <w:pPr>
        <w:ind w:left="6228" w:hanging="276"/>
      </w:pPr>
      <w:rPr>
        <w:rFonts w:hint="default"/>
        <w:lang w:val="it-IT" w:eastAsia="en-US" w:bidi="ar-SA"/>
      </w:rPr>
    </w:lvl>
    <w:lvl w:ilvl="7" w:tplc="BE2AC6CC">
      <w:numFmt w:val="bullet"/>
      <w:lvlText w:val="•"/>
      <w:lvlJc w:val="left"/>
      <w:pPr>
        <w:ind w:left="7099" w:hanging="276"/>
      </w:pPr>
      <w:rPr>
        <w:rFonts w:hint="default"/>
        <w:lang w:val="it-IT" w:eastAsia="en-US" w:bidi="ar-SA"/>
      </w:rPr>
    </w:lvl>
    <w:lvl w:ilvl="8" w:tplc="F5DCB348">
      <w:numFmt w:val="bullet"/>
      <w:lvlText w:val="•"/>
      <w:lvlJc w:val="left"/>
      <w:pPr>
        <w:ind w:left="7971" w:hanging="276"/>
      </w:pPr>
      <w:rPr>
        <w:rFonts w:hint="default"/>
        <w:lang w:val="it-IT" w:eastAsia="en-US" w:bidi="ar-SA"/>
      </w:rPr>
    </w:lvl>
  </w:abstractNum>
  <w:num w:numId="1" w16cid:durableId="2110080434">
    <w:abstractNumId w:val="4"/>
  </w:num>
  <w:num w:numId="2" w16cid:durableId="1034497427">
    <w:abstractNumId w:val="6"/>
  </w:num>
  <w:num w:numId="3" w16cid:durableId="1798835936">
    <w:abstractNumId w:val="7"/>
  </w:num>
  <w:num w:numId="4" w16cid:durableId="970094433">
    <w:abstractNumId w:val="2"/>
  </w:num>
  <w:num w:numId="5" w16cid:durableId="1124931768">
    <w:abstractNumId w:val="0"/>
  </w:num>
  <w:num w:numId="6" w16cid:durableId="8989512">
    <w:abstractNumId w:val="8"/>
  </w:num>
  <w:num w:numId="7" w16cid:durableId="1397050865">
    <w:abstractNumId w:val="1"/>
  </w:num>
  <w:num w:numId="8" w16cid:durableId="544833178">
    <w:abstractNumId w:val="3"/>
  </w:num>
  <w:num w:numId="9" w16cid:durableId="20082425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81B40"/>
    <w:rsid w:val="00106DD0"/>
    <w:rsid w:val="00A81B40"/>
    <w:rsid w:val="00B5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9B3C5"/>
  <w15:docId w15:val="{D9178CAD-8820-4F5A-A1E3-B24BD8E8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41" w:hanging="275"/>
    </w:pPr>
  </w:style>
  <w:style w:type="paragraph" w:styleId="Titolo">
    <w:name w:val="Title"/>
    <w:basedOn w:val="Normale"/>
    <w:uiPriority w:val="10"/>
    <w:qFormat/>
    <w:pPr>
      <w:spacing w:line="362" w:lineRule="exact"/>
      <w:ind w:left="295"/>
    </w:pPr>
    <w:rPr>
      <w:sz w:val="32"/>
      <w:szCs w:val="32"/>
    </w:rPr>
  </w:style>
  <w:style w:type="paragraph" w:styleId="Paragrafoelenco">
    <w:name w:val="List Paragraph"/>
    <w:basedOn w:val="Normale"/>
    <w:uiPriority w:val="1"/>
    <w:qFormat/>
    <w:pPr>
      <w:spacing w:before="28"/>
      <w:ind w:left="1241" w:hanging="275"/>
    </w:pPr>
  </w:style>
  <w:style w:type="paragraph" w:customStyle="1" w:styleId="TableParagraph">
    <w:name w:val="Table Paragraph"/>
    <w:basedOn w:val="Normale"/>
    <w:uiPriority w:val="1"/>
    <w:qFormat/>
    <w:pPr>
      <w:spacing w:before="28"/>
      <w:ind w:left="999" w:hanging="27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1291</Words>
  <Characters>7362</Characters>
  <Application>Microsoft Office Word</Application>
  <DocSecurity>0</DocSecurity>
  <Lines>61</Lines>
  <Paragraphs>17</Paragraphs>
  <ScaleCrop>false</ScaleCrop>
  <Company/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IPSIA "F. Lombardi" Vercelli</dc:title>
  <dc:subject>modello 2002-2003 - PIANO DI LAVORO</dc:subject>
  <dc:creator>A. Raisaro</dc:creator>
  <cp:lastModifiedBy>Giuseppe Santaniello</cp:lastModifiedBy>
  <cp:revision>3</cp:revision>
  <dcterms:created xsi:type="dcterms:W3CDTF">2025-02-09T18:49:00Z</dcterms:created>
  <dcterms:modified xsi:type="dcterms:W3CDTF">2025-02-09T18:52:00Z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2025-02-09T00:00:00Z</vt:filetime>
  </property>
  <property fmtid="{D5CDD505-2E9C-101B-9397-08002B2CF9AE}" pid="5" name="Producer">
    <vt:lpwstr>Microsoft® Office Word 2007</vt:lpwstr>
  </property>
</Properties>
</file>