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9BB19" w14:textId="5176306C" w:rsidR="001F23F4" w:rsidRDefault="00AD6A06" w:rsidP="00AD6A06">
      <w:pPr>
        <w:jc w:val="center"/>
        <w:rPr>
          <w:b/>
          <w:bCs/>
          <w:sz w:val="28"/>
          <w:szCs w:val="28"/>
        </w:rPr>
      </w:pPr>
      <w:r w:rsidRPr="00AD6A06">
        <w:rPr>
          <w:b/>
          <w:bCs/>
          <w:sz w:val="28"/>
          <w:szCs w:val="28"/>
        </w:rPr>
        <w:t xml:space="preserve">Scheda di buona pratica inclusiva </w:t>
      </w:r>
      <w:r>
        <w:rPr>
          <w:b/>
          <w:bCs/>
          <w:sz w:val="28"/>
          <w:szCs w:val="28"/>
        </w:rPr>
        <w:br/>
      </w:r>
      <w:r w:rsidRPr="00AD6A06">
        <w:rPr>
          <w:b/>
          <w:bCs/>
          <w:sz w:val="28"/>
          <w:szCs w:val="28"/>
        </w:rPr>
        <w:t>da proporre</w:t>
      </w:r>
      <w:r>
        <w:rPr>
          <w:b/>
          <w:bCs/>
          <w:sz w:val="28"/>
          <w:szCs w:val="28"/>
        </w:rPr>
        <w:t xml:space="preserve"> in occasione della c</w:t>
      </w:r>
      <w:r w:rsidRPr="00AD6A06">
        <w:rPr>
          <w:b/>
          <w:bCs/>
          <w:sz w:val="28"/>
          <w:szCs w:val="28"/>
        </w:rPr>
        <w:t>elebrazione del 15° anniversario dalla ratifica della Convenzione delle Nazioni Unite sui diritti delle persone con disabilità</w:t>
      </w:r>
    </w:p>
    <w:p w14:paraId="49D4AF18" w14:textId="77777777" w:rsidR="00AD6A06" w:rsidRPr="00AD6A06" w:rsidRDefault="00AD6A06" w:rsidP="00AD6A06">
      <w:pPr>
        <w:jc w:val="center"/>
        <w:rPr>
          <w:b/>
          <w:bCs/>
          <w:sz w:val="28"/>
          <w:szCs w:val="28"/>
        </w:rPr>
      </w:pPr>
    </w:p>
    <w:tbl>
      <w:tblPr>
        <w:tblStyle w:val="Grigliatabella"/>
        <w:tblW w:w="10485" w:type="dxa"/>
        <w:jc w:val="center"/>
        <w:tblCellMar>
          <w:top w:w="85" w:type="dxa"/>
          <w:bottom w:w="57" w:type="dxa"/>
        </w:tblCellMar>
        <w:tblLook w:val="04A0" w:firstRow="1" w:lastRow="0" w:firstColumn="1" w:lastColumn="0" w:noHBand="0" w:noVBand="1"/>
      </w:tblPr>
      <w:tblGrid>
        <w:gridCol w:w="3539"/>
        <w:gridCol w:w="6946"/>
      </w:tblGrid>
      <w:tr w:rsidR="00AD6A06" w14:paraId="39B21870" w14:textId="77777777" w:rsidTr="00736440">
        <w:trPr>
          <w:jc w:val="center"/>
        </w:trPr>
        <w:tc>
          <w:tcPr>
            <w:tcW w:w="3539" w:type="dxa"/>
            <w:vAlign w:val="center"/>
          </w:tcPr>
          <w:p w14:paraId="1FD4D7EF" w14:textId="6F09C005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USR/Regione</w:t>
            </w:r>
          </w:p>
        </w:tc>
        <w:tc>
          <w:tcPr>
            <w:tcW w:w="6946" w:type="dxa"/>
          </w:tcPr>
          <w:p w14:paraId="436CA2E6" w14:textId="77777777" w:rsidR="00AD6A06" w:rsidRDefault="00AD6A06" w:rsidP="00736440"/>
        </w:tc>
      </w:tr>
      <w:tr w:rsidR="00AD6A06" w14:paraId="48580983" w14:textId="77777777" w:rsidTr="00736440">
        <w:trPr>
          <w:jc w:val="center"/>
        </w:trPr>
        <w:tc>
          <w:tcPr>
            <w:tcW w:w="3539" w:type="dxa"/>
            <w:vAlign w:val="center"/>
          </w:tcPr>
          <w:p w14:paraId="79A26C40" w14:textId="77777777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Denominazione istituto scolastico</w:t>
            </w:r>
          </w:p>
        </w:tc>
        <w:tc>
          <w:tcPr>
            <w:tcW w:w="6946" w:type="dxa"/>
          </w:tcPr>
          <w:p w14:paraId="671FC1BB" w14:textId="031D7B32" w:rsidR="00AD6A06" w:rsidRDefault="00AD6A06" w:rsidP="00736440"/>
        </w:tc>
      </w:tr>
      <w:tr w:rsidR="00AD6A06" w14:paraId="4D3F1E03" w14:textId="77777777" w:rsidTr="00736440">
        <w:trPr>
          <w:trHeight w:val="322"/>
          <w:jc w:val="center"/>
        </w:trPr>
        <w:tc>
          <w:tcPr>
            <w:tcW w:w="3539" w:type="dxa"/>
            <w:vAlign w:val="center"/>
          </w:tcPr>
          <w:p w14:paraId="7471B39D" w14:textId="77777777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Codice meccanografico</w:t>
            </w:r>
          </w:p>
        </w:tc>
        <w:tc>
          <w:tcPr>
            <w:tcW w:w="6946" w:type="dxa"/>
          </w:tcPr>
          <w:p w14:paraId="490483BF" w14:textId="77777777" w:rsidR="00AD6A06" w:rsidRDefault="00AD6A06" w:rsidP="00736440"/>
        </w:tc>
      </w:tr>
      <w:tr w:rsidR="00AD6A06" w14:paraId="13BD820C" w14:textId="77777777" w:rsidTr="00736440">
        <w:trPr>
          <w:jc w:val="center"/>
        </w:trPr>
        <w:tc>
          <w:tcPr>
            <w:tcW w:w="3539" w:type="dxa"/>
            <w:vAlign w:val="center"/>
          </w:tcPr>
          <w:p w14:paraId="096F3AF3" w14:textId="77777777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Località</w:t>
            </w:r>
          </w:p>
        </w:tc>
        <w:tc>
          <w:tcPr>
            <w:tcW w:w="6946" w:type="dxa"/>
          </w:tcPr>
          <w:p w14:paraId="0B35384C" w14:textId="77777777" w:rsidR="00AD6A06" w:rsidRDefault="00AD6A06" w:rsidP="00736440"/>
        </w:tc>
      </w:tr>
      <w:tr w:rsidR="00AD6A06" w14:paraId="3573649D" w14:textId="77777777" w:rsidTr="00736440">
        <w:trPr>
          <w:jc w:val="center"/>
        </w:trPr>
        <w:tc>
          <w:tcPr>
            <w:tcW w:w="3539" w:type="dxa"/>
            <w:vAlign w:val="center"/>
          </w:tcPr>
          <w:p w14:paraId="308C5859" w14:textId="77777777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Grado della scuola presso cui è stato realizzato il progetto</w:t>
            </w:r>
          </w:p>
        </w:tc>
        <w:tc>
          <w:tcPr>
            <w:tcW w:w="6946" w:type="dxa"/>
          </w:tcPr>
          <w:p w14:paraId="13260AA7" w14:textId="77777777" w:rsidR="00AD6A06" w:rsidRDefault="00AD6A06" w:rsidP="00736440"/>
        </w:tc>
      </w:tr>
      <w:tr w:rsidR="00AD6A06" w14:paraId="2499573D" w14:textId="77777777" w:rsidTr="00736440">
        <w:trPr>
          <w:trHeight w:val="433"/>
          <w:jc w:val="center"/>
        </w:trPr>
        <w:tc>
          <w:tcPr>
            <w:tcW w:w="3539" w:type="dxa"/>
            <w:vAlign w:val="center"/>
          </w:tcPr>
          <w:p w14:paraId="26E79A80" w14:textId="77777777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Referente del progetto</w:t>
            </w:r>
          </w:p>
        </w:tc>
        <w:tc>
          <w:tcPr>
            <w:tcW w:w="6946" w:type="dxa"/>
          </w:tcPr>
          <w:p w14:paraId="1E1EF492" w14:textId="77777777" w:rsidR="00AD6A06" w:rsidRDefault="00AD6A06" w:rsidP="00736440"/>
        </w:tc>
      </w:tr>
      <w:tr w:rsidR="00AD6A06" w14:paraId="4E56E950" w14:textId="77777777" w:rsidTr="00736440">
        <w:trPr>
          <w:trHeight w:val="427"/>
          <w:jc w:val="center"/>
        </w:trPr>
        <w:tc>
          <w:tcPr>
            <w:tcW w:w="3539" w:type="dxa"/>
            <w:vAlign w:val="center"/>
          </w:tcPr>
          <w:p w14:paraId="29B47C9A" w14:textId="77777777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Dirigente scolastico</w:t>
            </w:r>
          </w:p>
        </w:tc>
        <w:tc>
          <w:tcPr>
            <w:tcW w:w="6946" w:type="dxa"/>
          </w:tcPr>
          <w:p w14:paraId="0C1CF7B1" w14:textId="77777777" w:rsidR="00AD6A06" w:rsidRDefault="00AD6A06" w:rsidP="00736440"/>
        </w:tc>
      </w:tr>
    </w:tbl>
    <w:p w14:paraId="6B47B53F" w14:textId="77777777" w:rsidR="00E52580" w:rsidRDefault="00E52580"/>
    <w:tbl>
      <w:tblPr>
        <w:tblStyle w:val="Grigliatabella"/>
        <w:tblW w:w="10485" w:type="dxa"/>
        <w:jc w:val="center"/>
        <w:tblCellMar>
          <w:top w:w="85" w:type="dxa"/>
          <w:bottom w:w="57" w:type="dxa"/>
        </w:tblCellMar>
        <w:tblLook w:val="04A0" w:firstRow="1" w:lastRow="0" w:firstColumn="1" w:lastColumn="0" w:noHBand="0" w:noVBand="1"/>
      </w:tblPr>
      <w:tblGrid>
        <w:gridCol w:w="3539"/>
        <w:gridCol w:w="6946"/>
      </w:tblGrid>
      <w:tr w:rsidR="00AD6A06" w14:paraId="68848C76" w14:textId="77777777" w:rsidTr="00736440">
        <w:trPr>
          <w:trHeight w:val="457"/>
          <w:jc w:val="center"/>
        </w:trPr>
        <w:tc>
          <w:tcPr>
            <w:tcW w:w="3539" w:type="dxa"/>
            <w:vAlign w:val="center"/>
          </w:tcPr>
          <w:p w14:paraId="77417BC0" w14:textId="5E5E848B" w:rsidR="00AD6A06" w:rsidRPr="008268A1" w:rsidRDefault="008003BA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Titolo del progetto</w:t>
            </w:r>
          </w:p>
        </w:tc>
        <w:tc>
          <w:tcPr>
            <w:tcW w:w="6946" w:type="dxa"/>
          </w:tcPr>
          <w:p w14:paraId="26355EDA" w14:textId="77777777" w:rsidR="00AD6A06" w:rsidRDefault="00AD6A06" w:rsidP="00736440"/>
        </w:tc>
      </w:tr>
      <w:tr w:rsidR="00AD6A06" w14:paraId="292EC80D" w14:textId="77777777" w:rsidTr="00736440">
        <w:trPr>
          <w:trHeight w:val="1101"/>
          <w:jc w:val="center"/>
        </w:trPr>
        <w:tc>
          <w:tcPr>
            <w:tcW w:w="3539" w:type="dxa"/>
            <w:vAlign w:val="center"/>
          </w:tcPr>
          <w:p w14:paraId="400D7EB5" w14:textId="77777777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Capacità dell’alunno che si intendono sviluppare nell’attuazione del progetto</w:t>
            </w:r>
          </w:p>
        </w:tc>
        <w:tc>
          <w:tcPr>
            <w:tcW w:w="6946" w:type="dxa"/>
          </w:tcPr>
          <w:p w14:paraId="60C2B88C" w14:textId="77777777" w:rsidR="00AD6A06" w:rsidRDefault="00AD6A06" w:rsidP="00736440"/>
        </w:tc>
      </w:tr>
      <w:tr w:rsidR="00AD6A06" w14:paraId="0A59CD1D" w14:textId="77777777" w:rsidTr="00736440">
        <w:trPr>
          <w:trHeight w:val="744"/>
          <w:jc w:val="center"/>
        </w:trPr>
        <w:tc>
          <w:tcPr>
            <w:tcW w:w="3539" w:type="dxa"/>
          </w:tcPr>
          <w:p w14:paraId="02BD5180" w14:textId="77777777" w:rsidR="00AD6A06" w:rsidRPr="008268A1" w:rsidRDefault="00AD6A06" w:rsidP="00AD6A06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 xml:space="preserve">Elementi relativi al contesto </w:t>
            </w:r>
            <w:r w:rsidRPr="004E277D">
              <w:t>(barriere/facilitatori ICF)</w:t>
            </w:r>
          </w:p>
        </w:tc>
        <w:tc>
          <w:tcPr>
            <w:tcW w:w="6946" w:type="dxa"/>
          </w:tcPr>
          <w:p w14:paraId="33EC4683" w14:textId="77777777" w:rsidR="00AD6A06" w:rsidRDefault="00AD6A06" w:rsidP="00736440"/>
        </w:tc>
      </w:tr>
      <w:tr w:rsidR="00AD6A06" w14:paraId="35B94A8A" w14:textId="77777777" w:rsidTr="00736440">
        <w:trPr>
          <w:trHeight w:val="2123"/>
          <w:jc w:val="center"/>
        </w:trPr>
        <w:tc>
          <w:tcPr>
            <w:tcW w:w="3539" w:type="dxa"/>
            <w:vAlign w:val="center"/>
          </w:tcPr>
          <w:p w14:paraId="321E7A86" w14:textId="77777777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 xml:space="preserve">Finalità perseguite dal progetto </w:t>
            </w:r>
            <w:r w:rsidRPr="004B0381">
              <w:t>(es. supporto all’autonomia operativa; supporto agli apprendimenti curriculari; supporto alla partecipazione sociale; supporto alla comunicazione interpersonale; supporto alle attività educative/abilitativa)</w:t>
            </w:r>
          </w:p>
        </w:tc>
        <w:tc>
          <w:tcPr>
            <w:tcW w:w="6946" w:type="dxa"/>
          </w:tcPr>
          <w:p w14:paraId="564F27DE" w14:textId="77777777" w:rsidR="00AD6A06" w:rsidRDefault="00AD6A06" w:rsidP="00736440"/>
        </w:tc>
      </w:tr>
      <w:tr w:rsidR="00AD6A06" w14:paraId="4068B5E1" w14:textId="77777777" w:rsidTr="004B0381">
        <w:trPr>
          <w:trHeight w:val="2313"/>
          <w:jc w:val="center"/>
        </w:trPr>
        <w:tc>
          <w:tcPr>
            <w:tcW w:w="3539" w:type="dxa"/>
          </w:tcPr>
          <w:p w14:paraId="206D5046" w14:textId="15AF7026" w:rsidR="00AD6A06" w:rsidRPr="008268A1" w:rsidRDefault="00AD6A06" w:rsidP="00200A6D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Descrizione dell’intervento messo in atto</w:t>
            </w:r>
            <w:r>
              <w:rPr>
                <w:b/>
                <w:bCs/>
                <w:sz w:val="24"/>
                <w:szCs w:val="24"/>
              </w:rPr>
              <w:t xml:space="preserve"> (max 500 parole)</w:t>
            </w:r>
          </w:p>
        </w:tc>
        <w:tc>
          <w:tcPr>
            <w:tcW w:w="6946" w:type="dxa"/>
          </w:tcPr>
          <w:p w14:paraId="1CAD537D" w14:textId="77777777" w:rsidR="00AD6A06" w:rsidRDefault="00AD6A06" w:rsidP="00736440"/>
        </w:tc>
      </w:tr>
      <w:tr w:rsidR="00200A6D" w14:paraId="546A8979" w14:textId="77777777" w:rsidTr="00200A6D">
        <w:trPr>
          <w:trHeight w:val="756"/>
          <w:jc w:val="center"/>
        </w:trPr>
        <w:tc>
          <w:tcPr>
            <w:tcW w:w="3539" w:type="dxa"/>
            <w:vAlign w:val="center"/>
          </w:tcPr>
          <w:p w14:paraId="3F9164FB" w14:textId="0A9B6B42" w:rsidR="00200A6D" w:rsidRPr="008268A1" w:rsidRDefault="00462C3F" w:rsidP="00DA10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Evidenziare gli elementi innovativi</w:t>
            </w:r>
          </w:p>
        </w:tc>
        <w:tc>
          <w:tcPr>
            <w:tcW w:w="6946" w:type="dxa"/>
          </w:tcPr>
          <w:p w14:paraId="47DBC03C" w14:textId="77777777" w:rsidR="00200A6D" w:rsidRDefault="00200A6D" w:rsidP="00736440"/>
        </w:tc>
      </w:tr>
    </w:tbl>
    <w:p w14:paraId="0614E968" w14:textId="77777777" w:rsidR="00AD6A06" w:rsidRPr="00AD6A06" w:rsidRDefault="00AD6A06" w:rsidP="00AD6A06">
      <w:pPr>
        <w:rPr>
          <w:b/>
          <w:bCs/>
        </w:rPr>
      </w:pPr>
    </w:p>
    <w:sectPr w:rsidR="00AD6A06" w:rsidRPr="00AD6A06" w:rsidSect="007C09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A06"/>
    <w:rsid w:val="00053933"/>
    <w:rsid w:val="001F23F4"/>
    <w:rsid w:val="00200A6D"/>
    <w:rsid w:val="00200E10"/>
    <w:rsid w:val="0030745F"/>
    <w:rsid w:val="00462C3F"/>
    <w:rsid w:val="004B0381"/>
    <w:rsid w:val="004E277D"/>
    <w:rsid w:val="0065233A"/>
    <w:rsid w:val="00736440"/>
    <w:rsid w:val="007C09F6"/>
    <w:rsid w:val="007E1765"/>
    <w:rsid w:val="008003BA"/>
    <w:rsid w:val="00AD6A06"/>
    <w:rsid w:val="00B75CF0"/>
    <w:rsid w:val="00CB1B8F"/>
    <w:rsid w:val="00D866E2"/>
    <w:rsid w:val="00E52580"/>
    <w:rsid w:val="00F0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C54F4"/>
  <w15:chartTrackingRefBased/>
  <w15:docId w15:val="{C7D8D823-185A-4160-9B2A-382758AA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D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SANTILLI ANDREA</dc:creator>
  <cp:keywords/>
  <dc:description/>
  <cp:lastModifiedBy>PETTI RAFFAELLA</cp:lastModifiedBy>
  <cp:revision>2</cp:revision>
  <dcterms:created xsi:type="dcterms:W3CDTF">2024-02-08T07:22:00Z</dcterms:created>
  <dcterms:modified xsi:type="dcterms:W3CDTF">2024-02-08T07:22:00Z</dcterms:modified>
</cp:coreProperties>
</file>