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9B3B" w14:textId="65E88DDC" w:rsidR="00C541A8" w:rsidRPr="003E7007" w:rsidRDefault="00C541A8" w:rsidP="003E70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541A8">
        <w:rPr>
          <w:rFonts w:ascii="Calibri" w:eastAsia="Times New Roman" w:hAnsi="Calibri" w:cs="Calibri"/>
          <w:b/>
          <w:bCs/>
          <w:sz w:val="32"/>
          <w:szCs w:val="32"/>
          <w:lang w:eastAsia="it-IT"/>
        </w:rPr>
        <w:t>PATTO DI INTEGRITÀ</w:t>
      </w:r>
    </w:p>
    <w:p w14:paraId="3F66FD33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it-IT"/>
        </w:rPr>
      </w:pPr>
    </w:p>
    <w:p w14:paraId="6D0C5BC0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tra</w:t>
      </w:r>
    </w:p>
    <w:p w14:paraId="0E28C6DF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L’</w:t>
      </w:r>
      <w:r w:rsidRPr="00C541A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Ufficio Scolastico Regionale per il Molise</w:t>
      </w: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 xml:space="preserve">, con sede in Campobasso (CB) via Garibaldi n. 25 </w:t>
      </w: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br/>
        <w:t>C.F. 92024670702, nella persona del Dirigente Titolare Dott.ssa Anna Paola Sabatini</w:t>
      </w:r>
    </w:p>
    <w:p w14:paraId="4D61FEB3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37500E1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e</w:t>
      </w:r>
    </w:p>
    <w:p w14:paraId="7AAF8822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B067CBC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 xml:space="preserve">La società __________________________________ (di seguito denominata Ditta) </w:t>
      </w: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br/>
        <w:t>Sede legale in __________________, via _____________________________________, n._______ C.F.________________________________, P.IVA_______________________________, rappresentata da ______________________________________, nato a _____________________, il _________________________, C.F. ________________________________________________</w:t>
      </w:r>
    </w:p>
    <w:p w14:paraId="02EBFFDC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692B40A" w14:textId="37F161DE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Il presente documento deve essere obbligatoriamente sottoscritto e presentato insieme all’offerta da ciascun partecipante alla procedura in oggetto. La mancata consegna del presente patto d’integrità, debitamente sottoscritto, comporterà l’esclusione automatica dalla procedura di gara.</w:t>
      </w:r>
    </w:p>
    <w:p w14:paraId="451193D0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4E606489" w14:textId="77777777" w:rsidR="00C541A8" w:rsidRPr="00C541A8" w:rsidRDefault="00C541A8" w:rsidP="00C541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VISTA</w:t>
      </w: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ab/>
        <w:t>la legge 6 novembre 2012 n. 190, art. 1, comma 17 recante “Disposizioni per la prevenzione e la repressione della corruzione e dell'illegalità nella pubblica amministrazione”;</w:t>
      </w:r>
    </w:p>
    <w:p w14:paraId="62FDAAAB" w14:textId="5A9DB0EE" w:rsidR="00C541A8" w:rsidRDefault="00C541A8" w:rsidP="00C541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VISTO</w:t>
      </w: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ab/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6E9993D8" w14:textId="7CDFFCC7" w:rsidR="00AF3C6A" w:rsidRPr="00C541A8" w:rsidRDefault="00AF3C6A" w:rsidP="00AF3C6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VISTO     </w:t>
      </w:r>
      <w:r w:rsidRPr="00AF3C6A">
        <w:rPr>
          <w:rFonts w:ascii="Calibri" w:eastAsia="Times New Roman" w:hAnsi="Calibri" w:cs="Calibri"/>
          <w:sz w:val="24"/>
          <w:szCs w:val="24"/>
          <w:lang w:eastAsia="it-IT"/>
        </w:rPr>
        <w:t xml:space="preserve">il Piano Triennale per la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Pr="00AF3C6A">
        <w:rPr>
          <w:rFonts w:ascii="Calibri" w:eastAsia="Times New Roman" w:hAnsi="Calibri" w:cs="Calibri"/>
          <w:sz w:val="24"/>
          <w:szCs w:val="24"/>
          <w:lang w:eastAsia="it-IT"/>
        </w:rPr>
        <w:t xml:space="preserve">revenzione della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Pr="00AF3C6A">
        <w:rPr>
          <w:rFonts w:ascii="Calibri" w:eastAsia="Times New Roman" w:hAnsi="Calibri" w:cs="Calibri"/>
          <w:sz w:val="24"/>
          <w:szCs w:val="24"/>
          <w:lang w:eastAsia="it-IT"/>
        </w:rPr>
        <w:t xml:space="preserve">orruzione e della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T</w:t>
      </w:r>
      <w:r w:rsidRPr="00AF3C6A">
        <w:rPr>
          <w:rFonts w:ascii="Calibri" w:eastAsia="Times New Roman" w:hAnsi="Calibri" w:cs="Calibri"/>
          <w:sz w:val="24"/>
          <w:szCs w:val="24"/>
          <w:lang w:eastAsia="it-IT"/>
        </w:rPr>
        <w:t>rasparenza 2022-2024 Ministero dell’Istruzione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Pr="00AF3C6A">
        <w:rPr>
          <w:rFonts w:ascii="Calibri" w:eastAsia="Times New Roman" w:hAnsi="Calibri" w:cs="Calibri"/>
          <w:sz w:val="24"/>
          <w:szCs w:val="24"/>
          <w:lang w:eastAsia="it-IT"/>
        </w:rPr>
        <w:t xml:space="preserve"> adottato con decreto ministeriale n. 127 del 26 maggio 2022;</w:t>
      </w:r>
    </w:p>
    <w:p w14:paraId="3889463A" w14:textId="77777777" w:rsidR="00C541A8" w:rsidRPr="00C541A8" w:rsidRDefault="00C541A8" w:rsidP="00C541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VISTO</w:t>
      </w: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il Piano Triennale di Prevenzione della Corruzione e della Trasparenza (PTPCT) 2022-2024 per le istituzioni scolastiche della Regione Molise; </w:t>
      </w:r>
    </w:p>
    <w:p w14:paraId="0557EC53" w14:textId="77777777" w:rsidR="00C541A8" w:rsidRPr="00C541A8" w:rsidRDefault="00C541A8" w:rsidP="00C541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VISTO</w:t>
      </w: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ab/>
        <w:t>il Decreto del Presidente della Repubblica 16 aprile 2013, n. 62 con il quale è stato emanato il “Regolamento recante il codice di comportamento dei dipendenti pubblici”</w:t>
      </w:r>
    </w:p>
    <w:p w14:paraId="1911EA0C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F4C832F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SI CONVIENE QUANTO SEGUE</w:t>
      </w:r>
    </w:p>
    <w:p w14:paraId="15517E17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725EEDED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Articolo 1</w:t>
      </w:r>
    </w:p>
    <w:p w14:paraId="3EDA986E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 xml:space="preserve">Il presente Patto d’integrità stabilisce la formale obbligazione della Ditta che, ai fini della partecipazione alla procedura in oggetto, si impegna: </w:t>
      </w:r>
    </w:p>
    <w:p w14:paraId="63168D33" w14:textId="77777777" w:rsidR="00C541A8" w:rsidRPr="00C541A8" w:rsidRDefault="00C541A8" w:rsidP="00C541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 xml:space="preserve">a conformare i propri comportamenti ai principi di lealtà, trasparenza e correttezza, a non offrire, accettare o richiedere somme di denaro o qualsiasi altra ricompensa, vantaggio o </w:t>
      </w: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beneficio, sia direttamente che indirettamente tramite intermediari, al fine dell’assegnazione del contratto e/o al fine di distorcerne la relativa corretta esecuzione;</w:t>
      </w:r>
    </w:p>
    <w:p w14:paraId="7333C42D" w14:textId="77777777" w:rsidR="00C541A8" w:rsidRPr="00C541A8" w:rsidRDefault="00C541A8" w:rsidP="00C541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procedura in oggetto;</w:t>
      </w:r>
    </w:p>
    <w:p w14:paraId="23F9ECB5" w14:textId="77777777" w:rsidR="00C541A8" w:rsidRPr="00C541A8" w:rsidRDefault="00C541A8" w:rsidP="00C541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ad informare puntualmente tutto il personale, di cui si avvale, del presente Patto di integrità e degli obblighi in esso contenuti;</w:t>
      </w:r>
    </w:p>
    <w:p w14:paraId="45FAA70F" w14:textId="77777777" w:rsidR="00C541A8" w:rsidRPr="00C541A8" w:rsidRDefault="00C541A8" w:rsidP="00C541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a vigilare affinché gli impegni sopra indicati siano osservati da tutti i collaboratori e dipendenti nell’esercizio dei compiti loro assegnati;</w:t>
      </w:r>
    </w:p>
    <w:p w14:paraId="3BE7B2FB" w14:textId="77777777" w:rsidR="00C541A8" w:rsidRPr="00C541A8" w:rsidRDefault="00C541A8" w:rsidP="00C541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a denunciare alla Pubblica Autorità competente ogni irregolarità o distorsione di cui sia venuta a conoscenza per quanto attiene l’attività di cui all’oggetto della procedura in corso.</w:t>
      </w:r>
    </w:p>
    <w:p w14:paraId="42CA1A6E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E64C03B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sz w:val="24"/>
          <w:szCs w:val="24"/>
          <w:lang w:eastAsia="it-IT"/>
        </w:rPr>
        <w:t>Articolo 2</w:t>
      </w:r>
    </w:p>
    <w:p w14:paraId="5A2F8235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6BA2FEDF" w14:textId="77777777" w:rsidR="00C541A8" w:rsidRPr="00C541A8" w:rsidRDefault="00C541A8" w:rsidP="00C541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risoluzione del contratto;</w:t>
      </w:r>
    </w:p>
    <w:p w14:paraId="6718A61F" w14:textId="77777777" w:rsidR="00C541A8" w:rsidRPr="00C541A8" w:rsidRDefault="00C541A8" w:rsidP="00C541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 xml:space="preserve">esclusione del concorrente dalle gare indette dalla stazione appaltante per </w:t>
      </w:r>
      <w:proofErr w:type="gramStart"/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5</w:t>
      </w:r>
      <w:proofErr w:type="gramEnd"/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 xml:space="preserve"> anni.</w:t>
      </w:r>
    </w:p>
    <w:p w14:paraId="37A9EFDE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D63F41D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sz w:val="24"/>
          <w:szCs w:val="24"/>
          <w:lang w:eastAsia="it-IT"/>
        </w:rPr>
        <w:t>Articolo 3</w:t>
      </w:r>
    </w:p>
    <w:p w14:paraId="4E98B58E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5379EB31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7409224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sz w:val="24"/>
          <w:szCs w:val="24"/>
          <w:lang w:eastAsia="it-IT"/>
        </w:rPr>
        <w:t>Articolo 4</w:t>
      </w:r>
    </w:p>
    <w:p w14:paraId="533332AA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 xml:space="preserve">Il presente Patto deve essere obbligatoriamente sottoscritto in calce dal legale rappresentante della Ditta partecipante ovvero, in caso di consorzi o raggruppamenti temporanei di imprese, dal rappresentante degli stessi e deve essere presentato unitamente all'offerta. </w:t>
      </w:r>
    </w:p>
    <w:p w14:paraId="6E2B7773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49272DD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sz w:val="24"/>
          <w:szCs w:val="24"/>
          <w:lang w:eastAsia="it-IT"/>
        </w:rPr>
        <w:t>Articolo 5</w:t>
      </w:r>
    </w:p>
    <w:p w14:paraId="514D33F8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sz w:val="24"/>
          <w:szCs w:val="24"/>
          <w:lang w:eastAsia="it-IT"/>
        </w:rPr>
        <w:t>Ogni controversia relativa all’interpretazione ed esecuzione del Patto d’integrità fra la stazione appaltante e la Ditta sarà risolta dall’Autorità Giudiziaria competente.</w:t>
      </w:r>
    </w:p>
    <w:p w14:paraId="49796B5A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2182952" w14:textId="77777777" w:rsidR="00C541A8" w:rsidRPr="00C541A8" w:rsidRDefault="00C541A8" w:rsidP="00C541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Luogo e data</w:t>
      </w:r>
    </w:p>
    <w:p w14:paraId="03F60F87" w14:textId="77777777" w:rsidR="00C541A8" w:rsidRPr="00C541A8" w:rsidRDefault="00C541A8" w:rsidP="00C541A8">
      <w:pPr>
        <w:tabs>
          <w:tab w:val="center" w:pos="7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C541A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ab/>
        <w:t>IL LEGALE RAPPRESENTANTE DELLA DITTA</w:t>
      </w:r>
    </w:p>
    <w:p w14:paraId="492D6DFF" w14:textId="5DB17054" w:rsidR="00B023CB" w:rsidRPr="00B023CB" w:rsidRDefault="00B023CB" w:rsidP="00B023CB">
      <w:pPr>
        <w:tabs>
          <w:tab w:val="left" w:pos="7830"/>
        </w:tabs>
      </w:pPr>
    </w:p>
    <w:sectPr w:rsidR="00B023CB" w:rsidRPr="00B023CB" w:rsidSect="003E7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6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9797" w14:textId="77777777" w:rsidR="00FC0113" w:rsidRDefault="00FC0113" w:rsidP="00B023CB">
      <w:pPr>
        <w:spacing w:after="0" w:line="240" w:lineRule="auto"/>
      </w:pPr>
      <w:r>
        <w:separator/>
      </w:r>
    </w:p>
  </w:endnote>
  <w:endnote w:type="continuationSeparator" w:id="0">
    <w:p w14:paraId="4E3CD88E" w14:textId="77777777" w:rsidR="00FC0113" w:rsidRDefault="00FC0113" w:rsidP="00B0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B3C4" w14:textId="77777777" w:rsidR="00351D48" w:rsidRDefault="00351D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9C54" w14:textId="566629BA" w:rsidR="00B023CB" w:rsidRPr="003A0439" w:rsidRDefault="00BC66E0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55EC53" wp14:editId="4352E36F">
              <wp:simplePos x="0" y="0"/>
              <wp:positionH relativeFrom="rightMargin">
                <wp:posOffset>284480</wp:posOffset>
              </wp:positionH>
              <wp:positionV relativeFrom="page">
                <wp:posOffset>9572625</wp:posOffset>
              </wp:positionV>
              <wp:extent cx="361950" cy="295275"/>
              <wp:effectExtent l="0" t="0" r="0" b="9525"/>
              <wp:wrapNone/>
              <wp:docPr id="9" name="Rettango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  <w:sz w:val="18"/>
                              <w:szCs w:val="1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D57DDAF" w14:textId="77777777" w:rsidR="003A0439" w:rsidRPr="00BC66E0" w:rsidRDefault="003A0439">
                              <w:pPr>
                                <w:jc w:val="center"/>
                                <w:rPr>
                                  <w:rFonts w:eastAsiaTheme="majorEastAsia" w:cstheme="minorHAnsi"/>
                                  <w:sz w:val="18"/>
                                  <w:szCs w:val="18"/>
                                </w:rPr>
                              </w:pPr>
                              <w:r w:rsidRPr="00BC66E0">
                                <w:rPr>
                                  <w:rFonts w:eastAsiaTheme="minorEastAsia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C66E0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BC66E0">
                                <w:rPr>
                                  <w:rFonts w:eastAsiaTheme="minorEastAsia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BC66E0">
                                <w:rPr>
                                  <w:rFonts w:eastAsiaTheme="majorEastAsia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C66E0">
                                <w:rPr>
                                  <w:rFonts w:eastAsiaTheme="majorEastAsia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5EC53" id="Rettangolo 9" o:spid="_x0000_s1026" style="position:absolute;left:0;text-align:left;margin-left:22.4pt;margin-top:753.75pt;width:2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jC7AEAAL8DAAAOAAAAZHJzL2Uyb0RvYy54bWysU8GO0zAQvSPxD5bvNE1pd2n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  <w:sz w:val="18"/>
                        <w:szCs w:val="1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D57DDAF" w14:textId="77777777" w:rsidR="003A0439" w:rsidRPr="00BC66E0" w:rsidRDefault="003A0439">
                        <w:pPr>
                          <w:jc w:val="center"/>
                          <w:rPr>
                            <w:rFonts w:eastAsiaTheme="majorEastAsia" w:cstheme="minorHAnsi"/>
                            <w:sz w:val="18"/>
                            <w:szCs w:val="18"/>
                          </w:rPr>
                        </w:pPr>
                        <w:r w:rsidRPr="00BC66E0">
                          <w:rPr>
                            <w:rFonts w:eastAsiaTheme="minorEastAsia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BC66E0">
                          <w:rPr>
                            <w:rFonts w:cstheme="minorHAnsi"/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BC66E0">
                          <w:rPr>
                            <w:rFonts w:eastAsiaTheme="minorEastAs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BC66E0">
                          <w:rPr>
                            <w:rFonts w:eastAsiaTheme="majorEastAsia" w:cstheme="minorHAnsi"/>
                            <w:sz w:val="18"/>
                            <w:szCs w:val="18"/>
                          </w:rPr>
                          <w:t>2</w:t>
                        </w:r>
                        <w:r w:rsidRPr="00BC66E0">
                          <w:rPr>
                            <w:rFonts w:eastAsiaTheme="majorEastAsia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023CB" w:rsidRPr="003A0439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________________________________________________________________</w:t>
    </w:r>
  </w:p>
  <w:p w14:paraId="08C49E66" w14:textId="0DD00CFA" w:rsidR="00B023CB" w:rsidRPr="003A0439" w:rsidRDefault="00B023CB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3A0439">
      <w:rPr>
        <w:rFonts w:ascii="Times New Roman" w:eastAsia="Calibri" w:hAnsi="Times New Roman" w:cs="Times New Roman"/>
        <w:iCs/>
        <w:color w:val="000000"/>
        <w:sz w:val="20"/>
        <w:szCs w:val="20"/>
      </w:rPr>
      <w:t>Via Garibaldi, 25 – Campobasso tel. 0874-497501 (centralino)</w:t>
    </w:r>
  </w:p>
  <w:p w14:paraId="79FD5E68" w14:textId="0D74BEC6" w:rsidR="00B023CB" w:rsidRPr="003A0439" w:rsidRDefault="0024189B" w:rsidP="003A0439">
    <w:pPr>
      <w:spacing w:after="0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3A0439">
      <w:rPr>
        <w:rFonts w:ascii="Times New Roman" w:eastAsia="Calibri" w:hAnsi="Times New Roman" w:cs="Times New Roman"/>
        <w:iCs/>
        <w:sz w:val="20"/>
        <w:szCs w:val="20"/>
      </w:rPr>
      <w:t>Sito Web</w:t>
    </w:r>
    <w:r w:rsidR="00B023CB" w:rsidRPr="003A0439">
      <w:rPr>
        <w:rFonts w:ascii="Times New Roman" w:eastAsia="Calibri" w:hAnsi="Times New Roman" w:cs="Times New Roman"/>
        <w:iCs/>
        <w:sz w:val="20"/>
        <w:szCs w:val="20"/>
      </w:rPr>
      <w:t>:</w:t>
    </w:r>
    <w:r w:rsidR="003A0439" w:rsidRPr="003A0439">
      <w:t xml:space="preserve"> </w:t>
    </w:r>
    <w:hyperlink r:id="rId1" w:history="1">
      <w:r w:rsidR="003A0439" w:rsidRPr="00B259CD">
        <w:rPr>
          <w:rStyle w:val="Collegamentoipertestuale"/>
          <w:rFonts w:ascii="Times New Roman" w:eastAsia="Calibri" w:hAnsi="Times New Roman" w:cs="Times New Roman"/>
          <w:iCs/>
          <w:sz w:val="20"/>
          <w:szCs w:val="20"/>
        </w:rPr>
        <w:t>https://www.miur.gov.it/web/molise</w:t>
      </w:r>
    </w:hyperlink>
    <w:r w:rsidR="003A0439">
      <w:rPr>
        <w:rFonts w:ascii="Times New Roman" w:eastAsia="Calibri" w:hAnsi="Times New Roman" w:cs="Times New Roman"/>
        <w:iCs/>
        <w:sz w:val="20"/>
        <w:szCs w:val="20"/>
      </w:rPr>
      <w:t xml:space="preserve"> </w:t>
    </w:r>
    <w:r w:rsidRPr="003A0439">
      <w:rPr>
        <w:rFonts w:ascii="Times New Roman" w:eastAsia="Calibri" w:hAnsi="Times New Roman" w:cs="Times New Roman"/>
        <w:iCs/>
        <w:sz w:val="20"/>
        <w:szCs w:val="20"/>
      </w:rPr>
      <w:t>PEO</w:t>
    </w:r>
    <w:r w:rsidR="00B023CB" w:rsidRPr="003A0439">
      <w:rPr>
        <w:rFonts w:ascii="Times New Roman" w:eastAsia="Calibri" w:hAnsi="Times New Roman" w:cs="Times New Roman"/>
        <w:iCs/>
        <w:sz w:val="20"/>
        <w:szCs w:val="20"/>
      </w:rPr>
      <w:t xml:space="preserve">: </w:t>
    </w:r>
    <w:hyperlink r:id="rId2" w:history="1">
      <w:r w:rsidR="00B023CB" w:rsidRPr="003A0439">
        <w:rPr>
          <w:rStyle w:val="Collegamentoipertestuale"/>
          <w:rFonts w:ascii="Times New Roman" w:hAnsi="Times New Roman" w:cs="Times New Roman"/>
          <w:sz w:val="20"/>
          <w:szCs w:val="20"/>
        </w:rPr>
        <w:t>direzione-molise@istruzione.it</w:t>
      </w:r>
    </w:hyperlink>
    <w:r w:rsidR="003A0439" w:rsidRPr="003A0439">
      <w:rPr>
        <w:rFonts w:ascii="Times New Roman" w:eastAsia="Calibri" w:hAnsi="Times New Roman" w:cs="Times New Roman"/>
        <w:iCs/>
        <w:sz w:val="20"/>
        <w:szCs w:val="20"/>
      </w:rPr>
      <w:t xml:space="preserve"> </w:t>
    </w:r>
    <w:r w:rsidRPr="003A0439">
      <w:rPr>
        <w:rFonts w:ascii="Times New Roman" w:eastAsia="Calibri" w:hAnsi="Times New Roman" w:cs="Times New Roman"/>
        <w:iCs/>
        <w:sz w:val="20"/>
        <w:szCs w:val="20"/>
      </w:rPr>
      <w:t xml:space="preserve"> </w:t>
    </w:r>
    <w:proofErr w:type="spellStart"/>
    <w:r w:rsidRPr="003A0439">
      <w:rPr>
        <w:rFonts w:ascii="Times New Roman" w:eastAsia="Calibri" w:hAnsi="Times New Roman" w:cs="Times New Roman"/>
        <w:iCs/>
        <w:sz w:val="20"/>
        <w:szCs w:val="20"/>
      </w:rPr>
      <w:t>P</w:t>
    </w:r>
    <w:r w:rsidRPr="003A0439">
      <w:rPr>
        <w:rFonts w:ascii="Times New Roman" w:eastAsia="Times New Roman" w:hAnsi="Times New Roman" w:cs="Times New Roman"/>
        <w:iCs/>
        <w:sz w:val="20"/>
        <w:szCs w:val="20"/>
        <w:lang w:eastAsia="it-IT"/>
      </w:rPr>
      <w:t>EC</w:t>
    </w:r>
    <w:r w:rsidR="00B023CB" w:rsidRPr="003A0439">
      <w:rPr>
        <w:rFonts w:ascii="Times New Roman" w:eastAsia="Times New Roman" w:hAnsi="Times New Roman" w:cs="Times New Roman"/>
        <w:iCs/>
        <w:sz w:val="20"/>
        <w:szCs w:val="20"/>
        <w:lang w:eastAsia="it-IT"/>
      </w:rPr>
      <w:t>:</w:t>
    </w:r>
    <w:hyperlink r:id="rId3" w:history="1">
      <w:r w:rsidR="003A0439" w:rsidRPr="003A0439">
        <w:rPr>
          <w:rStyle w:val="Collegamentoipertestuale"/>
          <w:rFonts w:ascii="Times New Roman" w:eastAsia="Calibri" w:hAnsi="Times New Roman" w:cs="Times New Roman"/>
          <w:sz w:val="20"/>
          <w:szCs w:val="20"/>
        </w:rPr>
        <w:t>drmo@postacert.istruzione.it</w:t>
      </w:r>
      <w:proofErr w:type="spellEnd"/>
    </w:hyperlink>
  </w:p>
  <w:p w14:paraId="29DC91BF" w14:textId="22FF7372" w:rsidR="00B023CB" w:rsidRPr="003A0439" w:rsidRDefault="00B023CB" w:rsidP="003A0439">
    <w:pPr>
      <w:spacing w:after="0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3A0439">
      <w:rPr>
        <w:rFonts w:ascii="Times New Roman" w:eastAsia="Calibri" w:hAnsi="Times New Roman" w:cs="Times New Roman"/>
        <w:iCs/>
        <w:sz w:val="20"/>
        <w:szCs w:val="20"/>
      </w:rPr>
      <w:t xml:space="preserve">Codice IPA: </w:t>
    </w:r>
    <w:proofErr w:type="spellStart"/>
    <w:r w:rsidRPr="003A0439">
      <w:rPr>
        <w:rFonts w:ascii="Times New Roman" w:eastAsia="Calibri" w:hAnsi="Times New Roman" w:cs="Times New Roman"/>
        <w:iCs/>
        <w:sz w:val="20"/>
        <w:szCs w:val="20"/>
      </w:rPr>
      <w:t>m_pi</w:t>
    </w:r>
    <w:proofErr w:type="spellEnd"/>
    <w:r w:rsidRPr="003A0439">
      <w:rPr>
        <w:rFonts w:ascii="Times New Roman" w:eastAsia="Calibri" w:hAnsi="Times New Roman" w:cs="Times New Roman"/>
        <w:iCs/>
        <w:sz w:val="20"/>
        <w:szCs w:val="20"/>
      </w:rPr>
      <w:t xml:space="preserve"> - Codice Univoco ricezione fatture contabilità generale: 4RD6HU - C.F. 92024670702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1CA5" w14:textId="77777777" w:rsidR="00351D48" w:rsidRDefault="00351D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265B" w14:textId="77777777" w:rsidR="00FC0113" w:rsidRDefault="00FC0113" w:rsidP="00B023CB">
      <w:pPr>
        <w:spacing w:after="0" w:line="240" w:lineRule="auto"/>
      </w:pPr>
      <w:bookmarkStart w:id="0" w:name="_Hlk114647082"/>
      <w:bookmarkEnd w:id="0"/>
      <w:r>
        <w:separator/>
      </w:r>
    </w:p>
  </w:footnote>
  <w:footnote w:type="continuationSeparator" w:id="0">
    <w:p w14:paraId="41FEAA05" w14:textId="77777777" w:rsidR="00FC0113" w:rsidRDefault="00FC0113" w:rsidP="00B0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433E" w14:textId="77777777" w:rsidR="00351D48" w:rsidRDefault="00351D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86BC" w14:textId="77777777" w:rsidR="00480290" w:rsidRDefault="00F71C08" w:rsidP="00F71C08">
    <w:pPr>
      <w:pStyle w:val="Intestazione"/>
      <w:tabs>
        <w:tab w:val="left" w:pos="7635"/>
      </w:tabs>
    </w:pPr>
    <w:r>
      <w:tab/>
    </w:r>
  </w:p>
  <w:p w14:paraId="5B113443" w14:textId="55129843" w:rsidR="00B023CB" w:rsidRDefault="00FC0113" w:rsidP="00480290">
    <w:pPr>
      <w:pStyle w:val="Intestazione"/>
      <w:tabs>
        <w:tab w:val="left" w:pos="7635"/>
      </w:tabs>
      <w:jc w:val="center"/>
    </w:pPr>
    <w:sdt>
      <w:sdtPr>
        <w:id w:val="1884054697"/>
        <w:docPartObj>
          <w:docPartGallery w:val="Page Numbers (Margins)"/>
          <w:docPartUnique/>
        </w:docPartObj>
      </w:sdtPr>
      <w:sdtEndPr/>
      <w:sdtContent/>
    </w:sdt>
    <w:r w:rsidR="00B023CB" w:rsidRPr="00586673">
      <w:rPr>
        <w:rFonts w:ascii="Albertus Extra Bold" w:hAnsi="Albertus Extra Bold"/>
        <w:noProof/>
        <w:sz w:val="16"/>
        <w:szCs w:val="16"/>
      </w:rPr>
      <w:drawing>
        <wp:inline distT="0" distB="0" distL="0" distR="0" wp14:anchorId="434DC0EE" wp14:editId="019C3278">
          <wp:extent cx="609600" cy="7239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EA066" w14:textId="5DEEA5EE" w:rsidR="00B023CB" w:rsidRPr="00B023CB" w:rsidRDefault="00B023CB" w:rsidP="00B023CB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Cs/>
        <w:color w:val="000000"/>
        <w:sz w:val="32"/>
        <w:szCs w:val="32"/>
      </w:rPr>
    </w:pPr>
    <w:r w:rsidRPr="00B023CB">
      <w:rPr>
        <w:rFonts w:ascii="Times New Roman" w:eastAsia="Calibri" w:hAnsi="Times New Roman" w:cs="Times New Roman"/>
        <w:iCs/>
        <w:color w:val="000000"/>
        <w:sz w:val="32"/>
        <w:szCs w:val="32"/>
      </w:rPr>
      <w:t>Ministero dell’Istruzione</w:t>
    </w:r>
    <w:r w:rsidR="00351D48">
      <w:rPr>
        <w:rFonts w:ascii="Times New Roman" w:eastAsia="Calibri" w:hAnsi="Times New Roman" w:cs="Times New Roman"/>
        <w:iCs/>
        <w:color w:val="000000"/>
        <w:sz w:val="32"/>
        <w:szCs w:val="32"/>
      </w:rPr>
      <w:t xml:space="preserve"> e del Merito</w:t>
    </w:r>
  </w:p>
  <w:p w14:paraId="088C2CB8" w14:textId="420EC555" w:rsidR="00B023CB" w:rsidRPr="00B023CB" w:rsidRDefault="00B023CB" w:rsidP="00B023CB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Cs/>
        <w:color w:val="000000"/>
        <w:sz w:val="32"/>
        <w:szCs w:val="32"/>
      </w:rPr>
    </w:pPr>
    <w:r w:rsidRPr="00B023CB">
      <w:rPr>
        <w:rFonts w:ascii="Times New Roman" w:eastAsia="Calibri" w:hAnsi="Times New Roman" w:cs="Times New Roman"/>
        <w:iCs/>
        <w:color w:val="000000"/>
        <w:sz w:val="32"/>
        <w:szCs w:val="32"/>
      </w:rPr>
      <w:t>Ufficio Scolastico Regionale per il Molise</w:t>
    </w:r>
  </w:p>
  <w:p w14:paraId="0173E9D4" w14:textId="2FA61453" w:rsidR="00B023CB" w:rsidRDefault="00F71C08" w:rsidP="00B023CB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Cs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82501" wp14:editId="68913256">
          <wp:simplePos x="0" y="0"/>
          <wp:positionH relativeFrom="margin">
            <wp:align>right</wp:align>
          </wp:positionH>
          <wp:positionV relativeFrom="paragraph">
            <wp:posOffset>214630</wp:posOffset>
          </wp:positionV>
          <wp:extent cx="590550" cy="57467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3CB" w:rsidRPr="00B023CB">
      <w:rPr>
        <w:rFonts w:ascii="Times New Roman" w:eastAsia="Calibri" w:hAnsi="Times New Roman" w:cs="Times New Roman"/>
        <w:iCs/>
        <w:color w:val="000000"/>
        <w:sz w:val="32"/>
        <w:szCs w:val="32"/>
      </w:rPr>
      <w:t>Direzione Regionale</w:t>
    </w:r>
  </w:p>
  <w:p w14:paraId="049C4326" w14:textId="00148E5C" w:rsidR="00B023CB" w:rsidRPr="00B023CB" w:rsidRDefault="00B023CB" w:rsidP="00B023CB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Cs/>
        <w:color w:val="000000"/>
        <w:sz w:val="32"/>
        <w:szCs w:val="32"/>
      </w:rPr>
    </w:pPr>
    <w:r>
      <w:rPr>
        <w:rFonts w:ascii="Times New Roman" w:eastAsia="Calibri" w:hAnsi="Times New Roman" w:cs="Times New Roman"/>
        <w:iCs/>
        <w:color w:val="000000"/>
        <w:sz w:val="32"/>
        <w:szCs w:val="32"/>
      </w:rPr>
      <w:tab/>
    </w:r>
    <w:r>
      <w:rPr>
        <w:rFonts w:ascii="Times New Roman" w:eastAsia="Calibri" w:hAnsi="Times New Roman" w:cs="Times New Roman"/>
        <w:iCs/>
        <w:color w:val="000000"/>
        <w:sz w:val="32"/>
        <w:szCs w:val="32"/>
      </w:rPr>
      <w:tab/>
    </w:r>
  </w:p>
  <w:p w14:paraId="77AC6661" w14:textId="291CF16A" w:rsidR="00B023CB" w:rsidRDefault="00B023CB" w:rsidP="00B023C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C511" w14:textId="77777777" w:rsidR="00351D48" w:rsidRDefault="00351D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CB"/>
    <w:rsid w:val="0024189B"/>
    <w:rsid w:val="0024192B"/>
    <w:rsid w:val="00351D48"/>
    <w:rsid w:val="003A0439"/>
    <w:rsid w:val="003E7007"/>
    <w:rsid w:val="00480290"/>
    <w:rsid w:val="005B3854"/>
    <w:rsid w:val="006575B9"/>
    <w:rsid w:val="007B0931"/>
    <w:rsid w:val="00812DCC"/>
    <w:rsid w:val="008A5D5A"/>
    <w:rsid w:val="0092310E"/>
    <w:rsid w:val="00A062FE"/>
    <w:rsid w:val="00AF1F5E"/>
    <w:rsid w:val="00AF3C6A"/>
    <w:rsid w:val="00B023CB"/>
    <w:rsid w:val="00B66C3A"/>
    <w:rsid w:val="00BA38FE"/>
    <w:rsid w:val="00BC66E0"/>
    <w:rsid w:val="00C541A8"/>
    <w:rsid w:val="00C6551C"/>
    <w:rsid w:val="00CB7059"/>
    <w:rsid w:val="00CC0BB0"/>
    <w:rsid w:val="00CF63E6"/>
    <w:rsid w:val="00E4525F"/>
    <w:rsid w:val="00F71C08"/>
    <w:rsid w:val="00FC0113"/>
    <w:rsid w:val="00FC1692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5351"/>
  <w15:chartTrackingRefBased/>
  <w15:docId w15:val="{B76EED8A-E5EE-4D0A-BC06-07A381B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6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3CB"/>
  </w:style>
  <w:style w:type="paragraph" w:styleId="Pidipagina">
    <w:name w:val="footer"/>
    <w:basedOn w:val="Normale"/>
    <w:link w:val="Pidipagina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3CB"/>
  </w:style>
  <w:style w:type="paragraph" w:styleId="Corpotesto">
    <w:name w:val="Body Text"/>
    <w:basedOn w:val="Normale"/>
    <w:link w:val="CorpotestoCarattere"/>
    <w:rsid w:val="00B023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23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023C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4189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18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0439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3A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mo@postacert.istruzione.it" TargetMode="External"/><Relationship Id="rId2" Type="http://schemas.openxmlformats.org/officeDocument/2006/relationships/hyperlink" Target="mailto:direzione-molise@istruzione.it" TargetMode="External"/><Relationship Id="rId1" Type="http://schemas.openxmlformats.org/officeDocument/2006/relationships/hyperlink" Target="https://www.miur.gov.it/web/moli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PERNIOLA LORELLA</dc:creator>
  <cp:keywords/>
  <dc:description/>
  <cp:lastModifiedBy>CAPOSIENA FABRIZIO</cp:lastModifiedBy>
  <cp:revision>4</cp:revision>
  <dcterms:created xsi:type="dcterms:W3CDTF">2022-12-12T07:50:00Z</dcterms:created>
  <dcterms:modified xsi:type="dcterms:W3CDTF">2022-12-12T07:51:00Z</dcterms:modified>
</cp:coreProperties>
</file>