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14:paraId="4861ACE5" w14:textId="77777777" w:rsidTr="00CA4697">
        <w:tc>
          <w:tcPr>
            <w:tcW w:w="10150" w:type="dxa"/>
            <w:tcBorders>
              <w:top w:val="double" w:sz="4" w:space="0" w:color="auto"/>
              <w:bottom w:val="double" w:sz="4" w:space="0" w:color="auto"/>
            </w:tcBorders>
          </w:tcPr>
          <w:p w14:paraId="1BCE32EC" w14:textId="77777777" w:rsidR="00C872AA" w:rsidRPr="00256908" w:rsidRDefault="00C872AA" w:rsidP="00CA4697">
            <w:pPr>
              <w:suppressAutoHyphens/>
              <w:spacing w:after="120" w:line="360" w:lineRule="auto"/>
              <w:ind w:left="283"/>
              <w:jc w:val="center"/>
              <w:rPr>
                <w:b/>
                <w:sz w:val="22"/>
                <w:lang w:bidi="it-IT"/>
              </w:rPr>
            </w:pPr>
          </w:p>
          <w:p w14:paraId="508450A4" w14:textId="30B20690" w:rsidR="00C872AA" w:rsidRPr="00256908" w:rsidRDefault="00C872AA" w:rsidP="00864A83">
            <w:pPr>
              <w:suppressAutoHyphens/>
              <w:spacing w:after="120" w:line="360" w:lineRule="auto"/>
              <w:ind w:left="57" w:hanging="11"/>
              <w:jc w:val="center"/>
              <w:rPr>
                <w:b/>
                <w:sz w:val="22"/>
                <w:lang w:bidi="it-IT"/>
              </w:rPr>
            </w:pPr>
            <w:r w:rsidRPr="00256908">
              <w:rPr>
                <w:b/>
                <w:sz w:val="22"/>
                <w:lang w:bidi="it-IT"/>
              </w:rPr>
              <w:t xml:space="preserve">Allegato 6 </w:t>
            </w:r>
            <w:r w:rsidR="0038050C" w:rsidRPr="00256908">
              <w:rPr>
                <w:b/>
                <w:sz w:val="22"/>
                <w:lang w:bidi="it-IT"/>
              </w:rPr>
              <w:t>alla Lettera di Invito</w:t>
            </w:r>
          </w:p>
          <w:p w14:paraId="7F16734C" w14:textId="229D5F76" w:rsidR="00C872AA" w:rsidRPr="00256908" w:rsidRDefault="00C872AA" w:rsidP="00864A83">
            <w:pPr>
              <w:suppressAutoHyphens/>
              <w:spacing w:after="120" w:line="360" w:lineRule="auto"/>
              <w:ind w:left="57"/>
              <w:jc w:val="center"/>
              <w:rPr>
                <w:b/>
                <w:sz w:val="22"/>
                <w:u w:val="single"/>
              </w:rPr>
            </w:pPr>
            <w:r w:rsidRPr="00256908">
              <w:rPr>
                <w:b/>
                <w:sz w:val="22"/>
                <w:u w:val="single"/>
              </w:rPr>
              <w:t>SCHEMA DI CONVENZIONE DI CASSA</w:t>
            </w:r>
          </w:p>
          <w:p w14:paraId="1B523501" w14:textId="77777777" w:rsidR="00C872AA" w:rsidRPr="00256908" w:rsidRDefault="00C872AA" w:rsidP="00864A83">
            <w:pPr>
              <w:pStyle w:val="Header"/>
              <w:spacing w:line="360" w:lineRule="auto"/>
              <w:ind w:left="57"/>
              <w:jc w:val="center"/>
              <w:rPr>
                <w:b/>
                <w:bCs/>
                <w:iCs/>
                <w:sz w:val="22"/>
                <w:lang w:bidi="it-IT"/>
              </w:rPr>
            </w:pPr>
          </w:p>
          <w:p w14:paraId="22C42FC2" w14:textId="77777777" w:rsidR="0038050C" w:rsidRPr="00C12DFC" w:rsidRDefault="0038050C" w:rsidP="00864A83">
            <w:pPr>
              <w:tabs>
                <w:tab w:val="center" w:pos="4819"/>
                <w:tab w:val="right" w:pos="9638"/>
              </w:tabs>
              <w:spacing w:after="0" w:line="360" w:lineRule="auto"/>
              <w:ind w:left="0" w:firstLine="0"/>
              <w:jc w:val="center"/>
              <w:rPr>
                <w:rFonts w:eastAsia="Calibri"/>
                <w:b/>
                <w:i/>
                <w:color w:val="auto"/>
                <w:sz w:val="22"/>
              </w:rPr>
            </w:pPr>
            <w:r w:rsidRPr="00C12DFC">
              <w:rPr>
                <w:rFonts w:eastAsia="Calibri"/>
                <w:b/>
                <w:color w:val="auto"/>
                <w:sz w:val="22"/>
                <w:lang w:bidi="it-IT"/>
              </w:rPr>
              <w:t xml:space="preserve">Procedura negoziata di importo inferiore alla soglia comunitaria, volta alla stipula di un Accordo Quadro ai sensi degli artt. 36, comma 2, </w:t>
            </w:r>
            <w:proofErr w:type="spellStart"/>
            <w:r w:rsidRPr="00C12DFC">
              <w:rPr>
                <w:rFonts w:eastAsia="Calibri"/>
                <w:b/>
                <w:color w:val="auto"/>
                <w:sz w:val="22"/>
                <w:lang w:bidi="it-IT"/>
              </w:rPr>
              <w:t>lett</w:t>
            </w:r>
            <w:proofErr w:type="spellEnd"/>
            <w:r w:rsidRPr="00C12DFC">
              <w:rPr>
                <w:rFonts w:eastAsia="Calibri"/>
                <w:b/>
                <w:color w:val="auto"/>
                <w:sz w:val="22"/>
                <w:lang w:bidi="it-IT"/>
              </w:rPr>
              <w:t xml:space="preserve">. b), e 54 del </w:t>
            </w:r>
            <w:proofErr w:type="spellStart"/>
            <w:r w:rsidRPr="00C12DFC">
              <w:rPr>
                <w:rFonts w:eastAsia="Calibri"/>
                <w:b/>
                <w:color w:val="auto"/>
                <w:sz w:val="22"/>
                <w:lang w:bidi="it-IT"/>
              </w:rPr>
              <w:t>D.Lgs.</w:t>
            </w:r>
            <w:proofErr w:type="spellEnd"/>
            <w:r w:rsidRPr="00C12DFC">
              <w:rPr>
                <w:rFonts w:eastAsia="Calibri"/>
                <w:b/>
                <w:color w:val="auto"/>
                <w:sz w:val="22"/>
                <w:lang w:bidi="it-IT"/>
              </w:rPr>
              <w:t xml:space="preserve"> 50/2016</w:t>
            </w:r>
            <w:r w:rsidRPr="00C12DFC">
              <w:rPr>
                <w:rFonts w:eastAsia="Calibri"/>
                <w:b/>
                <w:color w:val="FF0000"/>
                <w:sz w:val="22"/>
                <w:lang w:bidi="it-IT"/>
              </w:rPr>
              <w:t>, suddivisa in […] lotti,</w:t>
            </w:r>
            <w:r w:rsidRPr="00C12DFC">
              <w:rPr>
                <w:rFonts w:eastAsia="Calibri"/>
                <w:b/>
                <w:color w:val="auto"/>
                <w:sz w:val="22"/>
                <w:lang w:bidi="it-IT"/>
              </w:rPr>
              <w:t xml:space="preserve"> per l’affidamento del </w:t>
            </w:r>
            <w:r w:rsidRPr="00C12DFC">
              <w:rPr>
                <w:rFonts w:eastAsia="Calibri"/>
                <w:b/>
                <w:i/>
                <w:color w:val="auto"/>
                <w:sz w:val="22"/>
                <w:lang w:bidi="it-IT"/>
              </w:rPr>
              <w:t>“Servizio di cassa a favore di Rete di Scuole”</w:t>
            </w:r>
          </w:p>
          <w:p w14:paraId="098EDB31" w14:textId="77777777" w:rsidR="00C872AA" w:rsidRPr="00256908" w:rsidRDefault="00C872AA" w:rsidP="00CA4697">
            <w:pPr>
              <w:spacing w:line="360" w:lineRule="auto"/>
              <w:rPr>
                <w:i/>
                <w:sz w:val="22"/>
                <w:lang w:bidi="it-IT"/>
              </w:rPr>
            </w:pPr>
          </w:p>
          <w:p w14:paraId="487B9721" w14:textId="77777777" w:rsidR="00C872AA" w:rsidRPr="00256908" w:rsidRDefault="00C872AA" w:rsidP="00CA4697">
            <w:pPr>
              <w:spacing w:line="360" w:lineRule="auto"/>
              <w:rPr>
                <w:sz w:val="22"/>
                <w:lang w:bidi="it-IT"/>
              </w:rPr>
            </w:pPr>
            <w:r w:rsidRPr="00256908">
              <w:rPr>
                <w:sz w:val="22"/>
                <w:lang w:bidi="it-IT"/>
              </w:rPr>
              <w:t xml:space="preserve"> </w:t>
            </w:r>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Heading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5AD32B09" w14:textId="5A4280B5" w:rsidR="008C7DE0" w:rsidRPr="00F87DDB" w:rsidRDefault="008C7DE0" w:rsidP="008C7DE0">
      <w:pPr>
        <w:tabs>
          <w:tab w:val="left" w:pos="600"/>
          <w:tab w:val="right" w:leader="dot" w:pos="9639"/>
        </w:tabs>
        <w:spacing w:after="0"/>
        <w:ind w:left="0" w:firstLine="0"/>
        <w:jc w:val="center"/>
        <w:rPr>
          <w:b/>
          <w:bCs/>
          <w:sz w:val="22"/>
        </w:rPr>
      </w:pPr>
      <w:r w:rsidRPr="00F87DDB">
        <w:rPr>
          <w:b/>
          <w:bCs/>
          <w:sz w:val="22"/>
        </w:rPr>
        <w:t>C.I.G.</w:t>
      </w:r>
      <w:r>
        <w:rPr>
          <w:b/>
          <w:bCs/>
          <w:sz w:val="22"/>
        </w:rPr>
        <w:t xml:space="preserve"> DERIVATO</w:t>
      </w:r>
      <w:r w:rsidRPr="00F87DDB">
        <w:rPr>
          <w:b/>
          <w:bCs/>
          <w:sz w:val="22"/>
        </w:rPr>
        <w:t xml:space="preserve"> </w:t>
      </w:r>
      <w:r w:rsidRPr="00F87DDB">
        <w:rPr>
          <w:b/>
          <w:sz w:val="22"/>
        </w:rPr>
        <w:t>[</w:t>
      </w:r>
      <w:r w:rsidRPr="00F87DDB">
        <w:rPr>
          <w:b/>
          <w:sz w:val="22"/>
          <w:highlight w:val="yellow"/>
        </w:rPr>
        <w:t>…</w:t>
      </w:r>
      <w:r w:rsidRPr="00F87DDB">
        <w:rPr>
          <w:b/>
          <w:sz w:val="22"/>
        </w:rPr>
        <w:t>]</w:t>
      </w:r>
    </w:p>
    <w:p w14:paraId="7226EC41" w14:textId="77777777" w:rsidR="008C7DE0" w:rsidRPr="00F87DDB" w:rsidRDefault="008C7DE0" w:rsidP="008C7DE0">
      <w:pPr>
        <w:spacing w:after="0"/>
        <w:ind w:left="0" w:firstLine="0"/>
        <w:jc w:val="center"/>
        <w:rPr>
          <w:color w:val="FF0000"/>
          <w:sz w:val="22"/>
        </w:rPr>
      </w:pPr>
      <w:r w:rsidRPr="00F87DDB">
        <w:rPr>
          <w:color w:val="FF0000"/>
          <w:sz w:val="22"/>
        </w:rPr>
        <w:t xml:space="preserve">Lotto </w:t>
      </w:r>
      <w:r w:rsidRPr="00F87DDB">
        <w:rPr>
          <w:color w:val="FF0000"/>
          <w:sz w:val="22"/>
          <w:highlight w:val="yellow"/>
        </w:rPr>
        <w:t>[…]</w:t>
      </w:r>
    </w:p>
    <w:p w14:paraId="16ED59A9" w14:textId="77777777" w:rsidR="004F41B7" w:rsidRPr="00256908" w:rsidRDefault="004F41B7">
      <w:pPr>
        <w:spacing w:after="0" w:line="259" w:lineRule="auto"/>
        <w:ind w:left="7" w:firstLine="0"/>
        <w:jc w:val="left"/>
        <w:rPr>
          <w:sz w:val="22"/>
        </w:rPr>
      </w:pPr>
    </w:p>
    <w:p w14:paraId="2A957187" w14:textId="77777777" w:rsidR="00666841" w:rsidRPr="00256908" w:rsidRDefault="00666841" w:rsidP="00666841">
      <w:pPr>
        <w:pStyle w:val="Heading2"/>
        <w:ind w:left="142" w:right="796"/>
        <w:rPr>
          <w:sz w:val="22"/>
        </w:rPr>
      </w:pPr>
      <w:r w:rsidRPr="00256908">
        <w:rPr>
          <w:sz w:val="22"/>
        </w:rPr>
        <w:t>TRA</w:t>
      </w:r>
    </w:p>
    <w:p w14:paraId="4231064F" w14:textId="77777777" w:rsidR="00666841" w:rsidRPr="00256908" w:rsidRDefault="00666841"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w:t>
      </w:r>
      <w:proofErr w:type="gramStart"/>
      <w:r w:rsidRPr="00256908">
        <w:rPr>
          <w:sz w:val="22"/>
        </w:rPr>
        <w:t>nella</w:t>
      </w:r>
      <w:proofErr w:type="gramEnd"/>
      <w:r w:rsidRPr="00256908">
        <w:rPr>
          <w:sz w:val="22"/>
        </w:rPr>
        <w:t xml:space="preserve"> sua qualità di Dirigente scolastico dell’Istituto. </w:t>
      </w:r>
    </w:p>
    <w:p w14:paraId="6DCBDC5D" w14:textId="77777777" w:rsidR="00666841" w:rsidRPr="00256908" w:rsidRDefault="00666841" w:rsidP="00666841">
      <w:pPr>
        <w:spacing w:after="4" w:line="237" w:lineRule="auto"/>
        <w:ind w:left="13" w:right="796" w:hanging="13"/>
        <w:jc w:val="center"/>
        <w:rPr>
          <w:sz w:val="22"/>
        </w:rPr>
      </w:pPr>
      <w:r w:rsidRPr="00256908">
        <w:rPr>
          <w:sz w:val="22"/>
        </w:rPr>
        <w:t>E</w:t>
      </w:r>
    </w:p>
    <w:p w14:paraId="40D1C98E" w14:textId="77777777" w:rsidR="00666841" w:rsidRPr="00256908" w:rsidRDefault="00666841" w:rsidP="00666841">
      <w:pPr>
        <w:spacing w:after="4" w:line="237" w:lineRule="auto"/>
        <w:ind w:left="13" w:right="796" w:hanging="13"/>
        <w:rPr>
          <w:sz w:val="22"/>
        </w:rPr>
      </w:pPr>
      <w:r w:rsidRPr="00256908">
        <w:rPr>
          <w:sz w:val="22"/>
        </w:rPr>
        <w:t xml:space="preserve">…………………… (di seguito denominato “Gestore”) con sede in............................................ </w:t>
      </w:r>
      <w:proofErr w:type="gramStart"/>
      <w:r w:rsidRPr="00256908">
        <w:rPr>
          <w:sz w:val="22"/>
        </w:rPr>
        <w:t>via</w:t>
      </w:r>
      <w:proofErr w:type="gramEnd"/>
      <w:r w:rsidRPr="00256908">
        <w:rPr>
          <w:sz w:val="22"/>
        </w:rPr>
        <w:t xml:space="preserve">/piazza………………... ................................................................. C.F. n. ....................................................................................................................                                                                                            </w:t>
      </w:r>
      <w:proofErr w:type="gramStart"/>
      <w:r w:rsidRPr="00256908">
        <w:rPr>
          <w:sz w:val="22"/>
        </w:rPr>
        <w:t>rappresentata</w:t>
      </w:r>
      <w:proofErr w:type="gramEnd"/>
      <w:r w:rsidRPr="00256908">
        <w:rPr>
          <w:sz w:val="22"/>
        </w:rPr>
        <w:t xml:space="preserve">/o da ............................................................................................................. </w:t>
      </w:r>
      <w:proofErr w:type="gramStart"/>
      <w:r w:rsidRPr="00256908">
        <w:rPr>
          <w:sz w:val="22"/>
        </w:rPr>
        <w:t>nata</w:t>
      </w:r>
      <w:proofErr w:type="gramEnd"/>
      <w:r w:rsidRPr="00256908">
        <w:rPr>
          <w:sz w:val="22"/>
        </w:rPr>
        <w:t xml:space="preserve">/o a ...................................... </w:t>
      </w:r>
      <w:proofErr w:type="gramStart"/>
      <w:r w:rsidRPr="00256908">
        <w:rPr>
          <w:sz w:val="22"/>
        </w:rPr>
        <w:t>il</w:t>
      </w:r>
      <w:proofErr w:type="gramEnd"/>
      <w:r w:rsidRPr="00256908">
        <w:rPr>
          <w:sz w:val="22"/>
        </w:rPr>
        <w:t xml:space="preserve"> ...................................nella sua qualità di.......................... (</w:t>
      </w:r>
      <w:proofErr w:type="gramStart"/>
      <w:r w:rsidRPr="00256908">
        <w:rPr>
          <w:sz w:val="22"/>
        </w:rPr>
        <w:t>di</w:t>
      </w:r>
      <w:proofErr w:type="gramEnd"/>
      <w:r w:rsidRPr="00256908">
        <w:rPr>
          <w:sz w:val="22"/>
        </w:rPr>
        <w:t xml:space="preserve"> seguito Istituto e Gestore, citati unitamente,</w:t>
      </w:r>
      <w:r w:rsidR="00B5419F" w:rsidRPr="00256908">
        <w:rPr>
          <w:sz w:val="22"/>
        </w:rPr>
        <w:t xml:space="preserve"> sono anche denominati “Parti”).</w:t>
      </w:r>
    </w:p>
    <w:p w14:paraId="4B2E2A79" w14:textId="77777777" w:rsidR="00B5419F" w:rsidRPr="00256908" w:rsidRDefault="00B5419F" w:rsidP="00666841">
      <w:pPr>
        <w:spacing w:after="4" w:line="237" w:lineRule="auto"/>
        <w:ind w:left="13" w:right="796" w:hanging="13"/>
        <w:rPr>
          <w:sz w:val="22"/>
        </w:rPr>
      </w:pPr>
    </w:p>
    <w:p w14:paraId="45202E49" w14:textId="77777777" w:rsidR="00666841" w:rsidRPr="00256908" w:rsidRDefault="00666841">
      <w:pPr>
        <w:spacing w:after="0" w:line="259" w:lineRule="auto"/>
        <w:ind w:left="7" w:firstLine="0"/>
        <w:jc w:val="left"/>
        <w:rPr>
          <w:sz w:val="22"/>
        </w:rPr>
      </w:pPr>
    </w:p>
    <w:p w14:paraId="7E9C878C" w14:textId="77777777" w:rsidR="004F41B7" w:rsidRPr="00256908" w:rsidRDefault="00B933F9" w:rsidP="00D11647">
      <w:pPr>
        <w:pStyle w:val="Heading3"/>
        <w:spacing w:after="0" w:line="259" w:lineRule="auto"/>
        <w:ind w:left="10" w:right="746"/>
        <w:jc w:val="center"/>
        <w:rPr>
          <w:sz w:val="22"/>
        </w:rPr>
      </w:pPr>
      <w:r w:rsidRPr="00256908">
        <w:rPr>
          <w:sz w:val="22"/>
        </w:rPr>
        <w:t xml:space="preserve">Premesso che </w:t>
      </w:r>
    </w:p>
    <w:p w14:paraId="56090EAD" w14:textId="77777777" w:rsidR="00B5419F" w:rsidRPr="00256908" w:rsidRDefault="00B933F9" w:rsidP="00F2677D">
      <w:pPr>
        <w:spacing w:line="264" w:lineRule="auto"/>
        <w:ind w:left="17" w:right="737" w:hanging="11"/>
        <w:rPr>
          <w:sz w:val="22"/>
        </w:rPr>
      </w:pPr>
      <w:r w:rsidRPr="00256908">
        <w:rPr>
          <w:sz w:val="22"/>
        </w:rPr>
        <w:t xml:space="preserve">l’Istituto ai sensi del D.L. 95/2012 convertito dalla Legge 135/2012 è incluso nella tabella A annessa alla legge 720/1984 ed è pertanto sottoposto a regime di Tesoreria Unica di cui alla medesima legge e ss. mm. </w:t>
      </w:r>
      <w:proofErr w:type="gramStart"/>
      <w:r w:rsidRPr="00256908">
        <w:rPr>
          <w:sz w:val="22"/>
        </w:rPr>
        <w:t>e</w:t>
      </w:r>
      <w:proofErr w:type="gramEnd"/>
      <w:r w:rsidRPr="00256908">
        <w:rPr>
          <w:sz w:val="22"/>
        </w:rPr>
        <w:t xml:space="preserv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Pr="00256908" w:rsidRDefault="00B933F9" w:rsidP="00B5419F">
      <w:pPr>
        <w:ind w:left="13" w:right="738"/>
        <w:rPr>
          <w:sz w:val="22"/>
        </w:rPr>
      </w:pPr>
      <w:r w:rsidRPr="00256908">
        <w:rPr>
          <w:sz w:val="22"/>
        </w:rPr>
        <w:t xml:space="preserve"> </w:t>
      </w:r>
    </w:p>
    <w:p w14:paraId="281BB504" w14:textId="77777777" w:rsidR="004F41B7" w:rsidRPr="00256908" w:rsidRDefault="00B933F9" w:rsidP="00F2677D">
      <w:pPr>
        <w:spacing w:line="264" w:lineRule="auto"/>
        <w:ind w:left="10" w:right="749"/>
        <w:jc w:val="center"/>
        <w:rPr>
          <w:sz w:val="22"/>
        </w:rPr>
      </w:pPr>
      <w:r w:rsidRPr="00256908">
        <w:rPr>
          <w:b/>
          <w:sz w:val="22"/>
        </w:rPr>
        <w:t xml:space="preserve">Art. 1 </w:t>
      </w:r>
    </w:p>
    <w:p w14:paraId="49FC11AD" w14:textId="77777777" w:rsidR="004F41B7" w:rsidRPr="00256908" w:rsidRDefault="00B933F9" w:rsidP="00F2677D">
      <w:pPr>
        <w:pStyle w:val="Heading2"/>
        <w:spacing w:after="5" w:line="264" w:lineRule="auto"/>
        <w:ind w:left="1750" w:right="2485"/>
        <w:rPr>
          <w:sz w:val="22"/>
        </w:rPr>
      </w:pPr>
      <w:r w:rsidRPr="00256908">
        <w:rPr>
          <w:sz w:val="22"/>
        </w:rPr>
        <w:t xml:space="preserve">(AFFIDAMENTO DEL SERVIZIO DI CASSA) </w:t>
      </w:r>
    </w:p>
    <w:p w14:paraId="663EEEAA" w14:textId="77777777"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xml:space="preserve">……………………. </w:t>
      </w:r>
      <w:proofErr w:type="gramStart"/>
      <w:r w:rsidR="00666841" w:rsidRPr="00256908">
        <w:rPr>
          <w:sz w:val="22"/>
        </w:rPr>
        <w:t>del</w:t>
      </w:r>
      <w:proofErr w:type="gramEnd"/>
      <w:r w:rsidR="00666841" w:rsidRPr="00256908">
        <w:rPr>
          <w:sz w:val="22"/>
        </w:rPr>
        <w:t xml:space="preserve">…………………………….,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1756E147"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40E08074" w14:textId="77777777" w:rsidR="00B5419F" w:rsidRPr="00256908" w:rsidRDefault="00B5419F" w:rsidP="00F2677D">
      <w:pPr>
        <w:spacing w:after="92" w:line="312" w:lineRule="auto"/>
        <w:ind w:left="13" w:right="738" w:firstLine="0"/>
        <w:rPr>
          <w:sz w:val="22"/>
        </w:rPr>
      </w:pPr>
    </w:p>
    <w:p w14:paraId="7FACB3BC" w14:textId="77777777" w:rsidR="00B5419F" w:rsidRPr="00256908" w:rsidRDefault="00B5419F" w:rsidP="00B5419F">
      <w:pPr>
        <w:spacing w:after="92"/>
        <w:ind w:left="13" w:right="738" w:firstLine="0"/>
        <w:rPr>
          <w:sz w:val="22"/>
        </w:rPr>
      </w:pPr>
    </w:p>
    <w:p w14:paraId="1F782C15" w14:textId="77777777" w:rsidR="004F41B7" w:rsidRPr="00256908" w:rsidRDefault="00B933F9" w:rsidP="00F2677D">
      <w:pPr>
        <w:spacing w:line="264" w:lineRule="auto"/>
        <w:ind w:left="10" w:right="749"/>
        <w:jc w:val="center"/>
        <w:rPr>
          <w:sz w:val="22"/>
        </w:rPr>
      </w:pPr>
      <w:r w:rsidRPr="00256908">
        <w:rPr>
          <w:b/>
          <w:sz w:val="22"/>
        </w:rPr>
        <w:lastRenderedPageBreak/>
        <w:t xml:space="preserve">Art. 2 </w:t>
      </w:r>
    </w:p>
    <w:p w14:paraId="603FF3F9" w14:textId="77777777" w:rsidR="004F41B7" w:rsidRPr="00256908" w:rsidRDefault="00B933F9" w:rsidP="00F2677D">
      <w:pPr>
        <w:pStyle w:val="Heading2"/>
        <w:spacing w:after="5" w:line="264" w:lineRule="auto"/>
        <w:ind w:left="1750" w:right="2485"/>
        <w:rPr>
          <w:sz w:val="22"/>
        </w:rPr>
      </w:pPr>
      <w:r w:rsidRPr="00256908">
        <w:rPr>
          <w:sz w:val="22"/>
        </w:rPr>
        <w:t xml:space="preserve">(OGGETTO DELLA CONVENZIONE) </w:t>
      </w:r>
    </w:p>
    <w:p w14:paraId="107F8934" w14:textId="77777777"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46E9C2C4" w14:textId="77777777"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256908" w:rsidRDefault="00666841">
      <w:pPr>
        <w:spacing w:after="0" w:line="259" w:lineRule="auto"/>
        <w:ind w:left="10" w:right="749"/>
        <w:jc w:val="center"/>
        <w:rPr>
          <w:b/>
          <w:sz w:val="22"/>
        </w:rPr>
      </w:pPr>
    </w:p>
    <w:p w14:paraId="48F77EBA"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9C59271" w14:textId="77777777" w:rsidR="004F41B7" w:rsidRPr="00256908" w:rsidRDefault="00B933F9" w:rsidP="00F2677D">
      <w:pPr>
        <w:pStyle w:val="Heading2"/>
        <w:spacing w:after="5" w:line="264" w:lineRule="auto"/>
        <w:ind w:left="1750" w:right="2486"/>
        <w:rPr>
          <w:sz w:val="22"/>
        </w:rPr>
      </w:pPr>
      <w:r w:rsidRPr="00256908">
        <w:rPr>
          <w:sz w:val="22"/>
        </w:rPr>
        <w:t xml:space="preserve">(CARATTERISTICHE DEL SERVIZIO) </w:t>
      </w:r>
    </w:p>
    <w:p w14:paraId="0B8FCFF9" w14:textId="591E5944"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proofErr w:type="spellEnd"/>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w:t>
      </w:r>
      <w:proofErr w:type="gramStart"/>
      <w:r w:rsidRPr="00256908">
        <w:rPr>
          <w:sz w:val="22"/>
        </w:rPr>
        <w:t>’“</w:t>
      </w:r>
      <w:proofErr w:type="gramEnd"/>
      <w:r w:rsidRPr="00256908">
        <w:rPr>
          <w:sz w:val="22"/>
        </w:rPr>
        <w:t>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w:t>
      </w:r>
      <w:proofErr w:type="gramStart"/>
      <w:r w:rsidRPr="00256908">
        <w:rPr>
          <w:sz w:val="22"/>
        </w:rPr>
        <w:t>prescritte</w:t>
      </w:r>
      <w:proofErr w:type="gramEnd"/>
      <w:r w:rsidRPr="00256908">
        <w:rPr>
          <w:sz w:val="22"/>
        </w:rPr>
        <w:t xml:space="preserv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2677D">
      <w:pPr>
        <w:numPr>
          <w:ilvl w:val="0"/>
          <w:numId w:val="4"/>
        </w:numPr>
        <w:spacing w:line="264" w:lineRule="auto"/>
        <w:ind w:right="738" w:hanging="479"/>
        <w:rPr>
          <w:sz w:val="22"/>
        </w:rPr>
      </w:pPr>
      <w:r w:rsidRPr="00256908">
        <w:rPr>
          <w:sz w:val="22"/>
        </w:rPr>
        <w:lastRenderedPageBreak/>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w:t>
      </w:r>
      <w:proofErr w:type="gramStart"/>
      <w:r w:rsidRPr="00256908">
        <w:rPr>
          <w:sz w:val="22"/>
        </w:rPr>
        <w:t>e</w:t>
      </w:r>
      <w:proofErr w:type="gramEnd"/>
      <w:r w:rsidRPr="00256908">
        <w:rPr>
          <w:sz w:val="22"/>
        </w:rPr>
        <w:t xml:space="preserve"> ii. </w:t>
      </w:r>
    </w:p>
    <w:p w14:paraId="448BC3B3"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Pr="00256908" w:rsidRDefault="00B933F9" w:rsidP="00F2677D">
      <w:pPr>
        <w:spacing w:line="264" w:lineRule="auto"/>
        <w:ind w:left="10" w:right="749"/>
        <w:jc w:val="center"/>
        <w:rPr>
          <w:sz w:val="22"/>
        </w:rPr>
      </w:pPr>
      <w:r w:rsidRPr="00256908">
        <w:rPr>
          <w:b/>
          <w:sz w:val="22"/>
        </w:rPr>
        <w:t xml:space="preserve">Art. 4 </w:t>
      </w:r>
    </w:p>
    <w:p w14:paraId="243136B0" w14:textId="77777777" w:rsidR="004F41B7" w:rsidRPr="00256908" w:rsidRDefault="00B933F9" w:rsidP="00F2677D">
      <w:pPr>
        <w:pStyle w:val="Heading2"/>
        <w:spacing w:after="5" w:line="264" w:lineRule="auto"/>
        <w:ind w:left="1750" w:right="2487"/>
        <w:rPr>
          <w:sz w:val="22"/>
        </w:rPr>
      </w:pPr>
      <w:r w:rsidRPr="00256908">
        <w:rPr>
          <w:sz w:val="22"/>
        </w:rPr>
        <w:t xml:space="preserve">(RISCOSSIONI) </w:t>
      </w:r>
    </w:p>
    <w:p w14:paraId="0F0BD36F" w14:textId="1A05B726"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256908" w:rsidRDefault="00AF54C8" w:rsidP="00AF54C8">
      <w:pPr>
        <w:ind w:left="482" w:right="738" w:firstLine="0"/>
        <w:rPr>
          <w:sz w:val="22"/>
        </w:rPr>
      </w:pPr>
    </w:p>
    <w:p w14:paraId="59058558" w14:textId="77777777" w:rsidR="00AF54C8" w:rsidRDefault="00AF54C8" w:rsidP="00AF54C8">
      <w:pPr>
        <w:ind w:left="482" w:right="738" w:firstLine="0"/>
        <w:rPr>
          <w:sz w:val="22"/>
        </w:rPr>
      </w:pPr>
    </w:p>
    <w:p w14:paraId="553109BD" w14:textId="77777777" w:rsidR="00460ADB" w:rsidRDefault="00460ADB" w:rsidP="00AF54C8">
      <w:pPr>
        <w:ind w:left="482" w:right="738" w:firstLine="0"/>
        <w:rPr>
          <w:sz w:val="22"/>
        </w:rPr>
      </w:pPr>
    </w:p>
    <w:p w14:paraId="7C5363A9" w14:textId="77777777" w:rsidR="00460ADB" w:rsidRDefault="00460ADB" w:rsidP="00AF54C8">
      <w:pPr>
        <w:ind w:left="482" w:right="738" w:firstLine="0"/>
        <w:rPr>
          <w:sz w:val="22"/>
        </w:rPr>
      </w:pPr>
    </w:p>
    <w:p w14:paraId="554F7F36" w14:textId="77777777" w:rsidR="00460ADB" w:rsidRPr="00256908" w:rsidRDefault="00460ADB" w:rsidP="00AF54C8">
      <w:pPr>
        <w:ind w:left="482" w:right="738" w:firstLine="0"/>
        <w:rPr>
          <w:sz w:val="22"/>
        </w:rPr>
      </w:pPr>
    </w:p>
    <w:p w14:paraId="43D9660C" w14:textId="77777777" w:rsidR="004F41B7" w:rsidRPr="00256908" w:rsidRDefault="00B933F9" w:rsidP="00F2677D">
      <w:pPr>
        <w:spacing w:line="264" w:lineRule="auto"/>
        <w:ind w:left="10" w:right="749"/>
        <w:jc w:val="center"/>
        <w:rPr>
          <w:sz w:val="22"/>
        </w:rPr>
      </w:pPr>
      <w:r w:rsidRPr="00256908">
        <w:rPr>
          <w:b/>
          <w:sz w:val="22"/>
        </w:rPr>
        <w:t xml:space="preserve">Art. 5 </w:t>
      </w:r>
    </w:p>
    <w:p w14:paraId="062CB57A" w14:textId="77777777" w:rsidR="004F41B7" w:rsidRPr="00256908" w:rsidRDefault="00B933F9" w:rsidP="00F2677D">
      <w:pPr>
        <w:pStyle w:val="Heading2"/>
        <w:spacing w:after="5" w:line="264" w:lineRule="auto"/>
        <w:ind w:left="1750" w:right="2486"/>
        <w:rPr>
          <w:sz w:val="22"/>
        </w:rPr>
      </w:pPr>
      <w:r w:rsidRPr="00256908">
        <w:rPr>
          <w:sz w:val="22"/>
        </w:rPr>
        <w:t xml:space="preserve">(PAGAMENTI) </w:t>
      </w:r>
    </w:p>
    <w:p w14:paraId="7C3AB7FF"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w:t>
      </w:r>
      <w:r w:rsidRPr="00256908">
        <w:rPr>
          <w:sz w:val="22"/>
        </w:rPr>
        <w:lastRenderedPageBreak/>
        <w:t xml:space="preserve">proprio patrimonio nei confronti sia dell’Istituto sia dei terzi creditori in ordine alla regolarità delle operazioni di pagamento eseguite. </w:t>
      </w:r>
    </w:p>
    <w:p w14:paraId="24E9E4AA"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39504561" w14:textId="77777777" w:rsidR="00C872AA" w:rsidRPr="00256908" w:rsidRDefault="00C872AA" w:rsidP="00C872AA">
      <w:pPr>
        <w:spacing w:line="264" w:lineRule="auto"/>
        <w:ind w:left="613" w:right="737" w:firstLine="0"/>
        <w:rPr>
          <w:sz w:val="22"/>
        </w:rPr>
      </w:pPr>
    </w:p>
    <w:p w14:paraId="67EAA8D8" w14:textId="77777777" w:rsidR="004F41B7" w:rsidRPr="00256908" w:rsidRDefault="00B933F9" w:rsidP="00F2677D">
      <w:pPr>
        <w:spacing w:line="264" w:lineRule="auto"/>
        <w:ind w:left="0" w:firstLine="4678"/>
        <w:rPr>
          <w:sz w:val="22"/>
        </w:rPr>
      </w:pPr>
      <w:r w:rsidRPr="00256908">
        <w:rPr>
          <w:b/>
          <w:sz w:val="22"/>
        </w:rPr>
        <w:t>Art. 6</w:t>
      </w:r>
    </w:p>
    <w:p w14:paraId="305C65EC" w14:textId="77777777" w:rsidR="004F41B7" w:rsidRPr="00256908" w:rsidRDefault="00B933F9" w:rsidP="00F2677D">
      <w:pPr>
        <w:pStyle w:val="Heading2"/>
        <w:spacing w:after="5" w:line="264" w:lineRule="auto"/>
        <w:ind w:left="1750" w:right="2484"/>
        <w:rPr>
          <w:sz w:val="22"/>
        </w:rPr>
      </w:pPr>
      <w:bookmarkStart w:id="0" w:name="_GoBack"/>
      <w:bookmarkEnd w:id="0"/>
      <w:r w:rsidRPr="00256908">
        <w:rPr>
          <w:sz w:val="22"/>
        </w:rPr>
        <w:t xml:space="preserve">(PAGAMENTI CON CARTE) </w:t>
      </w:r>
    </w:p>
    <w:p w14:paraId="63BEE773" w14:textId="66A5FD2F"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14:paraId="2DC20304"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14:paraId="524AEB6E" w14:textId="77777777"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14:paraId="1F36B52D" w14:textId="77777777"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14:paraId="2154A36E" w14:textId="77777777" w:rsidR="00AF54C8" w:rsidRPr="00256908" w:rsidRDefault="00AF54C8" w:rsidP="00460ADB">
      <w:pPr>
        <w:ind w:left="0" w:right="738" w:firstLine="0"/>
        <w:rPr>
          <w:sz w:val="22"/>
        </w:rPr>
      </w:pPr>
    </w:p>
    <w:p w14:paraId="470E7E30" w14:textId="51279E2D"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14:paraId="120BDF5E" w14:textId="77777777" w:rsidR="004F41B7" w:rsidRPr="00256908" w:rsidRDefault="00B933F9" w:rsidP="00F2677D">
      <w:pPr>
        <w:pStyle w:val="Heading2"/>
        <w:spacing w:after="5" w:line="264" w:lineRule="auto"/>
        <w:ind w:left="1750" w:right="2487"/>
        <w:rPr>
          <w:sz w:val="22"/>
        </w:rPr>
      </w:pPr>
      <w:r w:rsidRPr="00256908">
        <w:rPr>
          <w:sz w:val="22"/>
        </w:rPr>
        <w:t xml:space="preserve">(ANTICIPAZIONE DI CASSA) </w:t>
      </w:r>
    </w:p>
    <w:p w14:paraId="6C84CA26" w14:textId="40E3150A"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14:paraId="3D4C0C11" w14:textId="77777777"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14:paraId="2977B02F" w14:textId="77777777"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14:paraId="1E9E640A" w14:textId="3A7721D3"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Pr="00460ADB" w:rsidRDefault="00D848ED" w:rsidP="00D848ED">
      <w:pPr>
        <w:spacing w:line="264" w:lineRule="auto"/>
        <w:ind w:left="482" w:right="737" w:firstLine="0"/>
        <w:rPr>
          <w:sz w:val="22"/>
        </w:rPr>
      </w:pPr>
    </w:p>
    <w:p w14:paraId="1F7BC7F7" w14:textId="0821BD4C" w:rsidR="004F41B7" w:rsidRPr="00256908" w:rsidRDefault="00B933F9" w:rsidP="00F2677D">
      <w:pPr>
        <w:spacing w:line="264" w:lineRule="auto"/>
        <w:ind w:left="10" w:right="749"/>
        <w:jc w:val="center"/>
        <w:rPr>
          <w:b/>
          <w:sz w:val="22"/>
        </w:rPr>
      </w:pPr>
      <w:r w:rsidRPr="00256908">
        <w:rPr>
          <w:b/>
          <w:sz w:val="22"/>
        </w:rPr>
        <w:lastRenderedPageBreak/>
        <w:t xml:space="preserve">Art. </w:t>
      </w:r>
      <w:r w:rsidR="00E46CCC" w:rsidRPr="00256908">
        <w:rPr>
          <w:b/>
          <w:sz w:val="22"/>
        </w:rPr>
        <w:t>8</w:t>
      </w:r>
    </w:p>
    <w:p w14:paraId="6AB317A2" w14:textId="77777777"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14:paraId="739E97F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256908" w:rsidRDefault="009136C7" w:rsidP="009136C7">
      <w:pPr>
        <w:ind w:left="489" w:right="738" w:firstLine="0"/>
        <w:rPr>
          <w:sz w:val="22"/>
        </w:rPr>
      </w:pPr>
    </w:p>
    <w:p w14:paraId="458A554A" w14:textId="77777777" w:rsidR="00B5419F" w:rsidRPr="00256908" w:rsidRDefault="00B5419F" w:rsidP="009136C7">
      <w:pPr>
        <w:ind w:left="489" w:right="738" w:firstLine="0"/>
        <w:rPr>
          <w:sz w:val="22"/>
        </w:rPr>
      </w:pPr>
    </w:p>
    <w:p w14:paraId="66F6CCD9" w14:textId="1167B9B8"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14:paraId="251DA049"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7C9AE93B"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w:t>
      </w:r>
      <w:proofErr w:type="gramStart"/>
      <w:r w:rsidRPr="00256908">
        <w:rPr>
          <w:sz w:val="22"/>
        </w:rPr>
        <w:t>e</w:t>
      </w:r>
      <w:proofErr w:type="gramEnd"/>
      <w:r w:rsidRPr="00256908">
        <w:rPr>
          <w:sz w:val="22"/>
        </w:rPr>
        <w:t xml:space="preserv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534C88A8"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14:paraId="17944049" w14:textId="77777777" w:rsidR="009136C7" w:rsidRPr="00256908" w:rsidRDefault="00B933F9" w:rsidP="00F2677D">
      <w:pPr>
        <w:spacing w:line="264" w:lineRule="auto"/>
        <w:ind w:left="10" w:right="749"/>
        <w:jc w:val="center"/>
        <w:rPr>
          <w:sz w:val="22"/>
        </w:rPr>
      </w:pPr>
      <w:r w:rsidRPr="00256908">
        <w:rPr>
          <w:sz w:val="22"/>
        </w:rPr>
        <w:t>(TRASMISSIONE DI ATTI E DOCUMENTI)</w:t>
      </w:r>
    </w:p>
    <w:p w14:paraId="2D72EC04"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9664E1" w:rsidRPr="00256908">
        <w:rPr>
          <w:sz w:val="22"/>
        </w:rPr>
        <w:t xml:space="preserve"> </w:t>
      </w:r>
      <w:r w:rsidRPr="00256908">
        <w:rPr>
          <w:sz w:val="22"/>
        </w:rPr>
        <w:t xml:space="preserve">richiamate al precedente art. 3, comma 1. </w:t>
      </w:r>
    </w:p>
    <w:p w14:paraId="050C1565" w14:textId="77777777" w:rsidR="004F41B7" w:rsidRPr="00256908" w:rsidRDefault="00B933F9" w:rsidP="00F2677D">
      <w:pPr>
        <w:numPr>
          <w:ilvl w:val="0"/>
          <w:numId w:val="12"/>
        </w:numPr>
        <w:spacing w:line="264" w:lineRule="auto"/>
        <w:ind w:right="738" w:hanging="479"/>
        <w:rPr>
          <w:sz w:val="22"/>
        </w:rPr>
      </w:pPr>
      <w:r w:rsidRPr="00256908">
        <w:rPr>
          <w:sz w:val="22"/>
        </w:rPr>
        <w:lastRenderedPageBreak/>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21760F5E" w14:textId="77777777"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256908" w:rsidRDefault="009136C7" w:rsidP="009136C7">
      <w:pPr>
        <w:ind w:left="482" w:right="738" w:firstLine="0"/>
        <w:rPr>
          <w:sz w:val="22"/>
        </w:rPr>
      </w:pPr>
    </w:p>
    <w:p w14:paraId="0E71CCAE" w14:textId="3A237371"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14:paraId="3EC5D919" w14:textId="77777777" w:rsidR="009136C7" w:rsidRPr="00256908" w:rsidRDefault="00B933F9" w:rsidP="00F2677D">
      <w:pPr>
        <w:pStyle w:val="Heading2"/>
        <w:spacing w:after="5" w:line="264" w:lineRule="auto"/>
        <w:ind w:left="1750" w:right="2487"/>
        <w:rPr>
          <w:sz w:val="22"/>
        </w:rPr>
      </w:pPr>
      <w:r w:rsidRPr="00256908">
        <w:rPr>
          <w:sz w:val="22"/>
        </w:rPr>
        <w:t xml:space="preserve">(AMMINISTRAZIONE TITOLI E VALORI) </w:t>
      </w:r>
    </w:p>
    <w:p w14:paraId="47265C2A"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256908" w:rsidRDefault="00734B81">
      <w:pPr>
        <w:spacing w:after="0" w:line="259" w:lineRule="auto"/>
        <w:ind w:left="10" w:right="747"/>
        <w:jc w:val="center"/>
        <w:rPr>
          <w:b/>
          <w:sz w:val="22"/>
        </w:rPr>
      </w:pPr>
    </w:p>
    <w:p w14:paraId="5BAB8127" w14:textId="77777777" w:rsidR="00B5419F" w:rsidRPr="00256908" w:rsidRDefault="00B5419F">
      <w:pPr>
        <w:spacing w:after="0" w:line="259" w:lineRule="auto"/>
        <w:ind w:left="10" w:right="747"/>
        <w:jc w:val="center"/>
        <w:rPr>
          <w:b/>
          <w:sz w:val="22"/>
        </w:rPr>
      </w:pPr>
    </w:p>
    <w:p w14:paraId="5D869DEB" w14:textId="7D108ACB"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14:paraId="106517AA" w14:textId="77777777" w:rsidR="000761EA" w:rsidRPr="00256908" w:rsidRDefault="000761EA" w:rsidP="00F2677D">
      <w:pPr>
        <w:pStyle w:val="Heading2"/>
        <w:spacing w:after="5" w:line="264" w:lineRule="auto"/>
        <w:ind w:left="1750" w:right="2487"/>
        <w:rPr>
          <w:sz w:val="22"/>
        </w:rPr>
      </w:pPr>
      <w:r w:rsidRPr="00256908">
        <w:rPr>
          <w:sz w:val="22"/>
        </w:rPr>
        <w:t>(</w:t>
      </w:r>
      <w:r w:rsidR="00B933F9" w:rsidRPr="00256908">
        <w:rPr>
          <w:sz w:val="22"/>
        </w:rPr>
        <w:t>VERIFICHE)</w:t>
      </w:r>
    </w:p>
    <w:p w14:paraId="11499FB0"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507FEEFD" w14:textId="77777777" w:rsidR="00A0394D" w:rsidRPr="00256908" w:rsidRDefault="00A0394D" w:rsidP="00A0394D">
      <w:pPr>
        <w:pStyle w:val="ListParagraph"/>
        <w:ind w:left="0" w:right="738" w:firstLine="0"/>
        <w:rPr>
          <w:sz w:val="22"/>
        </w:rPr>
      </w:pPr>
    </w:p>
    <w:p w14:paraId="570047C2" w14:textId="77777777" w:rsidR="00A0394D" w:rsidRPr="00256908" w:rsidRDefault="00A0394D" w:rsidP="00A0394D">
      <w:pPr>
        <w:pStyle w:val="ListParagraph"/>
        <w:ind w:left="0" w:right="738" w:firstLine="0"/>
        <w:rPr>
          <w:sz w:val="22"/>
        </w:rPr>
      </w:pPr>
    </w:p>
    <w:p w14:paraId="40CDD43D" w14:textId="7EA9784A"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14:paraId="3353FE2E" w14:textId="77777777" w:rsidR="000761EA" w:rsidRPr="00256908" w:rsidRDefault="00B933F9" w:rsidP="00F2677D">
      <w:pPr>
        <w:pStyle w:val="Heading2"/>
        <w:spacing w:after="5" w:line="264" w:lineRule="auto"/>
        <w:ind w:left="1750" w:right="2488"/>
        <w:rPr>
          <w:sz w:val="22"/>
        </w:rPr>
      </w:pPr>
      <w:r w:rsidRPr="00256908">
        <w:rPr>
          <w:sz w:val="22"/>
        </w:rPr>
        <w:t xml:space="preserve">(TASSI CREDITORI E DEBITORI) </w:t>
      </w:r>
    </w:p>
    <w:p w14:paraId="2E3D0674" w14:textId="5CA16B05" w:rsidR="000761EA" w:rsidRPr="00256908" w:rsidRDefault="00B933F9" w:rsidP="00F2677D">
      <w:pPr>
        <w:pStyle w:val="ListParagraph"/>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w:t>
      </w:r>
      <w:proofErr w:type="gramStart"/>
      <w:r w:rsidRPr="00256908">
        <w:rPr>
          <w:sz w:val="22"/>
        </w:rPr>
        <w:t>punti</w:t>
      </w:r>
      <w:proofErr w:type="gramEnd"/>
      <w:r w:rsidRPr="00256908">
        <w:rPr>
          <w:sz w:val="22"/>
        </w:rPr>
        <w:t xml:space="preserve"> percentuali, la cui liquidazione ha luogo con cadenza trimestrale. </w:t>
      </w:r>
    </w:p>
    <w:p w14:paraId="762D4B42" w14:textId="4D150266" w:rsidR="00075BD7" w:rsidRPr="00256908" w:rsidRDefault="00075BD7" w:rsidP="00F2677D">
      <w:pPr>
        <w:pStyle w:val="ListParagraph"/>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w:t>
      </w:r>
      <w:proofErr w:type="gramStart"/>
      <w:r w:rsidRPr="00256908">
        <w:rPr>
          <w:sz w:val="22"/>
        </w:rPr>
        <w:t>punti</w:t>
      </w:r>
      <w:proofErr w:type="gramEnd"/>
      <w:r w:rsidRPr="00256908">
        <w:rPr>
          <w:sz w:val="22"/>
        </w:rPr>
        <w:t xml:space="preserve"> percentuali, la cui liquidazione ha luogo con cadenza trimestrale. </w:t>
      </w:r>
    </w:p>
    <w:p w14:paraId="42AD08E1" w14:textId="77777777" w:rsidR="000761EA" w:rsidRPr="00256908" w:rsidRDefault="000761EA" w:rsidP="000761EA">
      <w:pPr>
        <w:ind w:left="610" w:right="738" w:firstLine="0"/>
        <w:rPr>
          <w:sz w:val="22"/>
        </w:rPr>
      </w:pPr>
    </w:p>
    <w:p w14:paraId="7584F25E" w14:textId="77777777" w:rsidR="003B2E6C" w:rsidRPr="00256908" w:rsidRDefault="003B2E6C" w:rsidP="00460ADB">
      <w:pPr>
        <w:ind w:left="0" w:right="738" w:firstLine="0"/>
        <w:rPr>
          <w:sz w:val="22"/>
        </w:rPr>
      </w:pPr>
    </w:p>
    <w:p w14:paraId="0852E455" w14:textId="3A09DFBE" w:rsidR="004F41B7" w:rsidRPr="00256908" w:rsidRDefault="00B933F9" w:rsidP="00F2677D">
      <w:pPr>
        <w:spacing w:line="264" w:lineRule="auto"/>
        <w:ind w:left="10" w:right="747"/>
        <w:jc w:val="center"/>
        <w:rPr>
          <w:b/>
          <w:sz w:val="22"/>
        </w:rPr>
      </w:pPr>
      <w:r w:rsidRPr="00256908">
        <w:rPr>
          <w:b/>
          <w:sz w:val="22"/>
        </w:rPr>
        <w:lastRenderedPageBreak/>
        <w:t xml:space="preserve">Art. </w:t>
      </w:r>
      <w:r w:rsidR="00E46CCC" w:rsidRPr="00256908">
        <w:rPr>
          <w:b/>
          <w:sz w:val="22"/>
        </w:rPr>
        <w:t>14</w:t>
      </w:r>
    </w:p>
    <w:p w14:paraId="6F0E55BC" w14:textId="77777777" w:rsidR="000761EA" w:rsidRPr="00256908" w:rsidRDefault="00B933F9" w:rsidP="00F2677D">
      <w:pPr>
        <w:spacing w:line="264" w:lineRule="auto"/>
        <w:ind w:left="10" w:right="747"/>
        <w:jc w:val="center"/>
        <w:rPr>
          <w:sz w:val="22"/>
        </w:rPr>
      </w:pPr>
      <w:r w:rsidRPr="00256908">
        <w:rPr>
          <w:sz w:val="22"/>
        </w:rPr>
        <w:t>(COMPENSO E SPESE DI GESTIONE)</w:t>
      </w:r>
    </w:p>
    <w:p w14:paraId="13FC0ABB" w14:textId="77777777" w:rsidR="004F41B7" w:rsidRPr="00256908" w:rsidRDefault="00B933F9" w:rsidP="00F2677D">
      <w:pPr>
        <w:pStyle w:val="ListParagraph"/>
        <w:numPr>
          <w:ilvl w:val="0"/>
          <w:numId w:val="38"/>
        </w:numPr>
        <w:spacing w:line="264" w:lineRule="auto"/>
        <w:ind w:right="738"/>
        <w:rPr>
          <w:sz w:val="22"/>
        </w:rPr>
      </w:pPr>
      <w:r w:rsidRPr="00256908">
        <w:rPr>
          <w:sz w:val="22"/>
        </w:rPr>
        <w:t xml:space="preserve">Per il servizio di gestione tenuta conto l’Istituto corrisponderà al Gestore un compenso pari a € ................. </w:t>
      </w:r>
      <w:proofErr w:type="gramStart"/>
      <w:r w:rsidRPr="00256908">
        <w:rPr>
          <w:sz w:val="22"/>
        </w:rPr>
        <w:t>annuo</w:t>
      </w:r>
      <w:proofErr w:type="gramEnd"/>
      <w:r w:rsidRPr="00256908">
        <w:rPr>
          <w:sz w:val="22"/>
        </w:rPr>
        <w:t xml:space="preserve">. </w:t>
      </w:r>
    </w:p>
    <w:p w14:paraId="47345E1B" w14:textId="77777777" w:rsidR="002F5E43" w:rsidRPr="00256908" w:rsidRDefault="002F5E43" w:rsidP="00F2677D">
      <w:pPr>
        <w:pStyle w:val="ListParagraph"/>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3F0B1829" w14:textId="77777777" w:rsidR="004F41B7" w:rsidRPr="00256908" w:rsidRDefault="00B933F9" w:rsidP="00F2677D">
      <w:pPr>
        <w:pStyle w:val="ListParagraph"/>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w:t>
      </w:r>
      <w:proofErr w:type="gramStart"/>
      <w:r w:rsidRPr="00256908">
        <w:rPr>
          <w:sz w:val="22"/>
        </w:rPr>
        <w:t>per</w:t>
      </w:r>
      <w:proofErr w:type="gramEnd"/>
      <w:r w:rsidRPr="00256908">
        <w:rPr>
          <w:sz w:val="22"/>
        </w:rPr>
        <w:t xml:space="preserve"> transazione. </w:t>
      </w:r>
    </w:p>
    <w:p w14:paraId="27AABB62" w14:textId="77777777" w:rsidR="00B5419F" w:rsidRPr="00256908" w:rsidRDefault="00B933F9" w:rsidP="00F2677D">
      <w:pPr>
        <w:pStyle w:val="ListParagraph"/>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w:t>
      </w:r>
      <w:proofErr w:type="gramStart"/>
      <w:r w:rsidRPr="00256908">
        <w:rPr>
          <w:sz w:val="22"/>
        </w:rPr>
        <w:t>per</w:t>
      </w:r>
      <w:proofErr w:type="gramEnd"/>
      <w:r w:rsidRPr="00256908">
        <w:rPr>
          <w:sz w:val="22"/>
        </w:rPr>
        <w:t xml:space="preserve"> transazione. </w:t>
      </w:r>
      <w:r w:rsidRPr="00256908">
        <w:rPr>
          <w:i/>
          <w:sz w:val="22"/>
        </w:rPr>
        <w:t>[</w:t>
      </w:r>
      <w:proofErr w:type="gramStart"/>
      <w:r w:rsidRPr="00256908">
        <w:rPr>
          <w:i/>
          <w:sz w:val="22"/>
        </w:rPr>
        <w:t>da</w:t>
      </w:r>
      <w:proofErr w:type="gramEnd"/>
      <w:r w:rsidRPr="00256908">
        <w:rPr>
          <w:i/>
          <w:sz w:val="22"/>
        </w:rPr>
        <w:t xml:space="preserve"> utilizzare per eventuali altri strumenti di pagamento]</w:t>
      </w:r>
      <w:r w:rsidRPr="00256908">
        <w:rPr>
          <w:sz w:val="22"/>
        </w:rPr>
        <w:t xml:space="preserve"> </w:t>
      </w:r>
    </w:p>
    <w:p w14:paraId="5BE353F3" w14:textId="77777777" w:rsidR="004F41B7" w:rsidRPr="00256908" w:rsidRDefault="00B933F9" w:rsidP="00F2677D">
      <w:pPr>
        <w:pStyle w:val="ListParagraph"/>
        <w:numPr>
          <w:ilvl w:val="0"/>
          <w:numId w:val="38"/>
        </w:numPr>
        <w:spacing w:line="264" w:lineRule="auto"/>
        <w:ind w:right="738"/>
        <w:rPr>
          <w:sz w:val="22"/>
        </w:rPr>
      </w:pPr>
      <w:r w:rsidRPr="00256908">
        <w:rPr>
          <w:sz w:val="22"/>
        </w:rPr>
        <w:t xml:space="preserve">Per l’attivazione e la gestione delle carte di credito l’Istituto corrisponderà al Gestore un compenso pari a € ................. </w:t>
      </w:r>
      <w:proofErr w:type="gramStart"/>
      <w:r w:rsidRPr="00256908">
        <w:rPr>
          <w:sz w:val="22"/>
        </w:rPr>
        <w:t>annui</w:t>
      </w:r>
      <w:proofErr w:type="gramEnd"/>
      <w:r w:rsidR="00137BA8" w:rsidRPr="00256908">
        <w:rPr>
          <w:sz w:val="22"/>
        </w:rPr>
        <w:t xml:space="preserve"> per ciascuna carta richiesta.</w:t>
      </w:r>
      <w:r w:rsidRPr="00256908">
        <w:rPr>
          <w:sz w:val="22"/>
        </w:rPr>
        <w:t xml:space="preserve"> </w:t>
      </w:r>
    </w:p>
    <w:p w14:paraId="3B1877B4" w14:textId="77777777" w:rsidR="00137BA8" w:rsidRPr="00256908" w:rsidRDefault="00137BA8" w:rsidP="00F2677D">
      <w:pPr>
        <w:pStyle w:val="ListParagraph"/>
        <w:numPr>
          <w:ilvl w:val="0"/>
          <w:numId w:val="38"/>
        </w:numPr>
        <w:spacing w:line="264" w:lineRule="auto"/>
        <w:ind w:right="738"/>
        <w:rPr>
          <w:sz w:val="22"/>
        </w:rPr>
      </w:pPr>
      <w:r w:rsidRPr="00256908">
        <w:rPr>
          <w:sz w:val="22"/>
        </w:rPr>
        <w:t xml:space="preserve">Per l’attivazione e la gestione delle carte di debito l’Istituto corrisponderà al Gestore un compenso pari a € ................. </w:t>
      </w:r>
      <w:proofErr w:type="gramStart"/>
      <w:r w:rsidRPr="00256908">
        <w:rPr>
          <w:sz w:val="22"/>
        </w:rPr>
        <w:t>annui</w:t>
      </w:r>
      <w:proofErr w:type="gramEnd"/>
      <w:r w:rsidRPr="00256908">
        <w:rPr>
          <w:sz w:val="22"/>
        </w:rPr>
        <w:t xml:space="preserve"> per ciascuna carta richiesta.</w:t>
      </w:r>
    </w:p>
    <w:p w14:paraId="34B519D8" w14:textId="77777777" w:rsidR="004F41B7" w:rsidRPr="00256908" w:rsidRDefault="00B933F9" w:rsidP="00F2677D">
      <w:pPr>
        <w:pStyle w:val="ListParagraph"/>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w:t>
      </w:r>
      <w:proofErr w:type="gramStart"/>
      <w:r w:rsidRPr="00256908">
        <w:rPr>
          <w:sz w:val="22"/>
        </w:rPr>
        <w:t>per</w:t>
      </w:r>
      <w:proofErr w:type="gramEnd"/>
      <w:r w:rsidRPr="00256908">
        <w:rPr>
          <w:sz w:val="22"/>
        </w:rPr>
        <w:t xml:space="preserve"> singola operazione. </w:t>
      </w:r>
    </w:p>
    <w:p w14:paraId="22AD4B10" w14:textId="77777777" w:rsidR="004F41B7" w:rsidRPr="00256908" w:rsidRDefault="00B933F9" w:rsidP="00F2677D">
      <w:pPr>
        <w:pStyle w:val="ListParagraph"/>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w:t>
      </w:r>
      <w:proofErr w:type="gramStart"/>
      <w:r w:rsidRPr="00256908">
        <w:rPr>
          <w:sz w:val="22"/>
        </w:rPr>
        <w:t>per</w:t>
      </w:r>
      <w:proofErr w:type="gramEnd"/>
      <w:r w:rsidRPr="00256908">
        <w:rPr>
          <w:sz w:val="22"/>
        </w:rPr>
        <w:t xml:space="preserve"> singola operazione. </w:t>
      </w:r>
    </w:p>
    <w:p w14:paraId="6D256540" w14:textId="77777777" w:rsidR="00A0394D" w:rsidRPr="00256908" w:rsidRDefault="00B933F9" w:rsidP="00F2677D">
      <w:pPr>
        <w:pStyle w:val="ListParagraph"/>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w:t>
      </w:r>
      <w:proofErr w:type="gramStart"/>
      <w:r w:rsidRPr="00256908">
        <w:rPr>
          <w:sz w:val="22"/>
        </w:rPr>
        <w:t>annui</w:t>
      </w:r>
      <w:proofErr w:type="gramEnd"/>
      <w:r w:rsidRPr="00256908">
        <w:rPr>
          <w:sz w:val="22"/>
        </w:rPr>
        <w:t xml:space="preserve">. </w:t>
      </w:r>
    </w:p>
    <w:p w14:paraId="4EAA2A2E" w14:textId="77777777" w:rsidR="00EC0B46" w:rsidRPr="00256908" w:rsidRDefault="00EC0B46" w:rsidP="00F2677D">
      <w:pPr>
        <w:pStyle w:val="ListParagraph"/>
        <w:numPr>
          <w:ilvl w:val="0"/>
          <w:numId w:val="38"/>
        </w:numPr>
        <w:spacing w:line="264" w:lineRule="auto"/>
        <w:ind w:right="738"/>
        <w:rPr>
          <w:sz w:val="22"/>
        </w:rPr>
      </w:pPr>
      <w:r w:rsidRPr="00256908">
        <w:rPr>
          <w:sz w:val="22"/>
        </w:rPr>
        <w:t xml:space="preserve">Per il servizio di riscossione tramite bonifico l’Istituto corrisponderà al Gestore un compenso pari a € ................. </w:t>
      </w:r>
      <w:proofErr w:type="gramStart"/>
      <w:r w:rsidRPr="00256908">
        <w:rPr>
          <w:sz w:val="22"/>
        </w:rPr>
        <w:t>per</w:t>
      </w:r>
      <w:proofErr w:type="gramEnd"/>
      <w:r w:rsidRPr="00256908">
        <w:rPr>
          <w:sz w:val="22"/>
        </w:rPr>
        <w:t xml:space="preserve"> singola transazione. </w:t>
      </w:r>
    </w:p>
    <w:p w14:paraId="71211022" w14:textId="77777777" w:rsidR="004F41B7" w:rsidRPr="00256908" w:rsidRDefault="00B933F9" w:rsidP="00F2677D">
      <w:pPr>
        <w:pStyle w:val="ListParagraph"/>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w:t>
      </w:r>
      <w:proofErr w:type="gramStart"/>
      <w:r w:rsidRPr="00256908">
        <w:rPr>
          <w:sz w:val="22"/>
        </w:rPr>
        <w:t>per</w:t>
      </w:r>
      <w:proofErr w:type="gramEnd"/>
      <w:r w:rsidRPr="00256908">
        <w:rPr>
          <w:sz w:val="22"/>
        </w:rPr>
        <w:t xml:space="preserve"> singolo avviso emesso, fatto salvo il recupero delle eventuali spese postali. </w:t>
      </w:r>
    </w:p>
    <w:p w14:paraId="1C74D7FF" w14:textId="77777777" w:rsidR="004F41B7" w:rsidRPr="00256908" w:rsidRDefault="00B933F9" w:rsidP="00F2677D">
      <w:pPr>
        <w:pStyle w:val="ListParagraph"/>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w:t>
      </w:r>
      <w:proofErr w:type="gramStart"/>
      <w:r w:rsidR="00EE1659" w:rsidRPr="00256908">
        <w:rPr>
          <w:sz w:val="22"/>
        </w:rPr>
        <w:t>per</w:t>
      </w:r>
      <w:proofErr w:type="gramEnd"/>
      <w:r w:rsidR="00EE1659" w:rsidRPr="00256908">
        <w:rPr>
          <w:sz w:val="22"/>
        </w:rPr>
        <w:t xml:space="preserve"> singola transazione</w:t>
      </w:r>
      <w:r w:rsidRPr="00256908">
        <w:rPr>
          <w:sz w:val="22"/>
        </w:rPr>
        <w:t xml:space="preserve">. </w:t>
      </w:r>
    </w:p>
    <w:p w14:paraId="498F1DFD" w14:textId="77777777" w:rsidR="004F41B7" w:rsidRPr="00256908" w:rsidRDefault="00B933F9" w:rsidP="00F2677D">
      <w:pPr>
        <w:pStyle w:val="ListParagraph"/>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w:t>
      </w:r>
      <w:proofErr w:type="gramStart"/>
      <w:r w:rsidRPr="00256908">
        <w:rPr>
          <w:sz w:val="22"/>
        </w:rPr>
        <w:t>per</w:t>
      </w:r>
      <w:proofErr w:type="gramEnd"/>
      <w:r w:rsidRPr="00256908">
        <w:rPr>
          <w:sz w:val="22"/>
        </w:rPr>
        <w:t xml:space="preserve"> singola transazione. </w:t>
      </w:r>
    </w:p>
    <w:p w14:paraId="127E5046" w14:textId="77777777" w:rsidR="00772994" w:rsidRPr="00256908" w:rsidRDefault="00772994" w:rsidP="00F2677D">
      <w:pPr>
        <w:pStyle w:val="ListParagraph"/>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w:t>
      </w:r>
      <w:proofErr w:type="gramStart"/>
      <w:r w:rsidRPr="00256908">
        <w:rPr>
          <w:sz w:val="22"/>
        </w:rPr>
        <w:t>per</w:t>
      </w:r>
      <w:proofErr w:type="gramEnd"/>
      <w:r w:rsidRPr="00256908">
        <w:rPr>
          <w:sz w:val="22"/>
        </w:rPr>
        <w:t xml:space="preserve"> singola transazione. </w:t>
      </w:r>
    </w:p>
    <w:p w14:paraId="12DA4D59" w14:textId="77777777" w:rsidR="004F41B7" w:rsidRPr="00256908" w:rsidRDefault="00B933F9" w:rsidP="00F2677D">
      <w:pPr>
        <w:pStyle w:val="ListParagraph"/>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14:paraId="5BD6007C" w14:textId="77777777" w:rsidR="00064691" w:rsidRPr="00256908" w:rsidRDefault="00B933F9" w:rsidP="00F2677D">
      <w:pPr>
        <w:pStyle w:val="ListParagraph"/>
        <w:numPr>
          <w:ilvl w:val="0"/>
          <w:numId w:val="38"/>
        </w:numPr>
        <w:spacing w:line="264" w:lineRule="auto"/>
        <w:ind w:right="738"/>
        <w:rPr>
          <w:sz w:val="22"/>
        </w:rPr>
      </w:pPr>
      <w:r w:rsidRPr="00256908">
        <w:rPr>
          <w:sz w:val="22"/>
        </w:rPr>
        <w:t xml:space="preserve">Per il servizio di riscossione tramite </w:t>
      </w:r>
      <w:proofErr w:type="spellStart"/>
      <w:r w:rsidR="00C7379A" w:rsidRPr="00256908">
        <w:rPr>
          <w:i/>
          <w:sz w:val="22"/>
        </w:rPr>
        <w:t>Acquiring</w:t>
      </w:r>
      <w:proofErr w:type="spellEnd"/>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proofErr w:type="spellStart"/>
      <w:r w:rsidRPr="00256908">
        <w:rPr>
          <w:i/>
          <w:sz w:val="22"/>
        </w:rPr>
        <w:t>interchange</w:t>
      </w:r>
      <w:proofErr w:type="spellEnd"/>
      <w:r w:rsidRPr="00256908">
        <w:rPr>
          <w:i/>
          <w:sz w:val="22"/>
        </w:rPr>
        <w:t xml:space="preserve"> </w:t>
      </w:r>
      <w:proofErr w:type="spellStart"/>
      <w:r w:rsidRPr="00256908">
        <w:rPr>
          <w:i/>
          <w:sz w:val="22"/>
        </w:rPr>
        <w:t>fee</w:t>
      </w:r>
      <w:proofErr w:type="spellEnd"/>
      <w:r w:rsidRPr="00256908">
        <w:rPr>
          <w:sz w:val="22"/>
        </w:rPr>
        <w:t xml:space="preserve"> diverse.  </w:t>
      </w:r>
    </w:p>
    <w:p w14:paraId="39D9C1CB" w14:textId="624C8685" w:rsidR="004F41B7" w:rsidRPr="00460ADB" w:rsidRDefault="00B933F9" w:rsidP="00460ADB">
      <w:pPr>
        <w:pStyle w:val="ListParagraph"/>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256908" w:rsidRDefault="00064691" w:rsidP="00097895">
      <w:pPr>
        <w:ind w:left="0" w:right="738" w:firstLine="0"/>
        <w:rPr>
          <w:sz w:val="22"/>
        </w:rPr>
      </w:pPr>
    </w:p>
    <w:p w14:paraId="1113CE42" w14:textId="27D949F3"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14:paraId="3FDC788B" w14:textId="77777777" w:rsidR="004F41B7" w:rsidRPr="00256908" w:rsidRDefault="00B933F9" w:rsidP="00F2677D">
      <w:pPr>
        <w:pStyle w:val="Heading2"/>
        <w:spacing w:after="5" w:line="264" w:lineRule="auto"/>
        <w:ind w:left="1750" w:right="2487"/>
        <w:rPr>
          <w:sz w:val="22"/>
        </w:rPr>
      </w:pPr>
      <w:r w:rsidRPr="00256908">
        <w:rPr>
          <w:sz w:val="22"/>
        </w:rPr>
        <w:t xml:space="preserve">(IMPOSTA DI BOLLO) </w:t>
      </w:r>
    </w:p>
    <w:p w14:paraId="080939AD" w14:textId="77777777" w:rsidR="004F41B7" w:rsidRPr="00256908" w:rsidRDefault="00B933F9" w:rsidP="00F2677D">
      <w:pPr>
        <w:pStyle w:val="ListParagraph"/>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55F6C585"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14:paraId="10CFD904"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10C5278D" w14:textId="77777777" w:rsidR="004F41B7" w:rsidRPr="00256908" w:rsidRDefault="00B933F9" w:rsidP="00F2677D">
      <w:pPr>
        <w:pStyle w:val="ListParagraph"/>
        <w:numPr>
          <w:ilvl w:val="0"/>
          <w:numId w:val="46"/>
        </w:numPr>
        <w:spacing w:line="264" w:lineRule="auto"/>
        <w:ind w:right="738"/>
        <w:rPr>
          <w:sz w:val="22"/>
        </w:rPr>
      </w:pPr>
      <w:r w:rsidRPr="00256908">
        <w:rPr>
          <w:sz w:val="22"/>
        </w:rPr>
        <w:t xml:space="preserve">La presente convenzione ha una durata di quattro anni a partire dal ................. </w:t>
      </w:r>
      <w:proofErr w:type="gramStart"/>
      <w:r w:rsidRPr="00256908">
        <w:rPr>
          <w:sz w:val="22"/>
        </w:rPr>
        <w:t>e</w:t>
      </w:r>
      <w:proofErr w:type="gramEnd"/>
      <w:r w:rsidRPr="00256908">
        <w:rPr>
          <w:sz w:val="22"/>
        </w:rPr>
        <w:t xml:space="preserve"> fino al ................. </w:t>
      </w:r>
      <w:r w:rsidR="00B5419F" w:rsidRPr="00256908">
        <w:rPr>
          <w:sz w:val="22"/>
        </w:rPr>
        <w:t>.</w:t>
      </w:r>
    </w:p>
    <w:p w14:paraId="768B0F6E" w14:textId="77777777" w:rsidR="0011234D" w:rsidRPr="00256908" w:rsidRDefault="00B933F9" w:rsidP="00F2677D">
      <w:pPr>
        <w:pStyle w:val="ListParagraph"/>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430E5475" w14:textId="77045BC6"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14:paraId="17CADCAE" w14:textId="77777777" w:rsidR="0011234D" w:rsidRPr="00256908" w:rsidRDefault="00B933F9" w:rsidP="00F2677D">
      <w:pPr>
        <w:spacing w:line="264" w:lineRule="auto"/>
        <w:ind w:left="10" w:right="747"/>
        <w:jc w:val="center"/>
        <w:rPr>
          <w:sz w:val="22"/>
        </w:rPr>
      </w:pPr>
      <w:r w:rsidRPr="00256908">
        <w:rPr>
          <w:sz w:val="22"/>
        </w:rPr>
        <w:t xml:space="preserve">(STIPULA DELLA CONVENZIONE) </w:t>
      </w:r>
    </w:p>
    <w:p w14:paraId="5C80C052" w14:textId="77777777" w:rsidR="004F41B7" w:rsidRPr="00256908" w:rsidRDefault="00B933F9" w:rsidP="00F2677D">
      <w:pPr>
        <w:pStyle w:val="ListParagraph"/>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2677D">
      <w:pPr>
        <w:pStyle w:val="ListParagraph"/>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7D41C0AC"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14:paraId="5BC4178B"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CC815DA" w14:textId="77777777" w:rsidR="004F41B7" w:rsidRPr="00256908" w:rsidRDefault="00B933F9" w:rsidP="00F2677D">
      <w:pPr>
        <w:pStyle w:val="ListParagraph"/>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256908" w:rsidRDefault="00814177" w:rsidP="00F2677D">
      <w:pPr>
        <w:pStyle w:val="ListParagraph"/>
        <w:numPr>
          <w:ilvl w:val="0"/>
          <w:numId w:val="42"/>
        </w:numPr>
        <w:spacing w:line="264" w:lineRule="auto"/>
        <w:ind w:right="738"/>
        <w:rPr>
          <w:sz w:val="22"/>
        </w:rPr>
      </w:pPr>
      <w:r w:rsidRPr="00256908">
        <w:rPr>
          <w:sz w:val="22"/>
        </w:rPr>
        <w:t xml:space="preserve">Istituto – </w:t>
      </w:r>
      <w:proofErr w:type="gramStart"/>
      <w:r w:rsidRPr="00256908">
        <w:rPr>
          <w:sz w:val="22"/>
        </w:rPr>
        <w:t>...................</w:t>
      </w:r>
      <w:r w:rsidR="00B933F9" w:rsidRPr="00256908">
        <w:rPr>
          <w:sz w:val="22"/>
        </w:rPr>
        <w:t xml:space="preserve">................................ </w:t>
      </w:r>
      <w:r w:rsidR="00B5419F" w:rsidRPr="00256908">
        <w:rPr>
          <w:sz w:val="22"/>
        </w:rPr>
        <w:t>.</w:t>
      </w:r>
      <w:proofErr w:type="gramEnd"/>
    </w:p>
    <w:p w14:paraId="22E17324" w14:textId="77777777" w:rsidR="004F41B7" w:rsidRPr="00256908" w:rsidRDefault="00B933F9" w:rsidP="00F2677D">
      <w:pPr>
        <w:pStyle w:val="ListParagraph"/>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14:paraId="3E0AEC24" w14:textId="77777777" w:rsidR="004F41B7" w:rsidRPr="00256908" w:rsidRDefault="00B933F9" w:rsidP="00F2677D">
      <w:pPr>
        <w:pStyle w:val="ListParagraph"/>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02916700" w14:textId="290EB322" w:rsidR="00137BA8" w:rsidRPr="00460ADB" w:rsidRDefault="00B933F9" w:rsidP="00460ADB">
      <w:pPr>
        <w:pStyle w:val="ListParagraph"/>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14:paraId="1F292B71" w14:textId="77777777" w:rsidR="00B5419F" w:rsidRPr="00256908" w:rsidRDefault="00B5419F" w:rsidP="00C64A79">
      <w:pPr>
        <w:ind w:left="0" w:right="2099" w:firstLine="0"/>
        <w:rPr>
          <w:sz w:val="22"/>
        </w:rPr>
      </w:pPr>
    </w:p>
    <w:p w14:paraId="097449A0" w14:textId="5E898F8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14:paraId="4D3932C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265CCF5C" w14:textId="77777777" w:rsidR="004F41B7" w:rsidRPr="00256908" w:rsidRDefault="00B933F9" w:rsidP="00F2677D">
      <w:pPr>
        <w:pStyle w:val="ListParagraph"/>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w:t>
      </w:r>
      <w:proofErr w:type="gramStart"/>
      <w:r w:rsidR="009664E1" w:rsidRPr="00256908">
        <w:rPr>
          <w:sz w:val="22"/>
        </w:rPr>
        <w:t>e</w:t>
      </w:r>
      <w:proofErr w:type="gramEnd"/>
      <w:r w:rsidR="009664E1" w:rsidRPr="00256908">
        <w:rPr>
          <w:sz w:val="22"/>
        </w:rPr>
        <w:t xml:space="preserve"> ii</w:t>
      </w:r>
      <w:r w:rsidR="00B65355" w:rsidRPr="00256908">
        <w:rPr>
          <w:sz w:val="22"/>
        </w:rPr>
        <w:t xml:space="preserve">. </w:t>
      </w:r>
    </w:p>
    <w:p w14:paraId="518BCD92" w14:textId="77777777" w:rsidR="00AF54C8" w:rsidRPr="00256908" w:rsidRDefault="00AF54C8" w:rsidP="00AF54C8">
      <w:pPr>
        <w:pStyle w:val="ListParagraph"/>
        <w:spacing w:after="4" w:line="238" w:lineRule="auto"/>
        <w:ind w:left="483" w:right="2360" w:firstLine="0"/>
        <w:rPr>
          <w:sz w:val="22"/>
        </w:rPr>
      </w:pPr>
    </w:p>
    <w:p w14:paraId="7B5A2903" w14:textId="77777777" w:rsidR="00B65355" w:rsidRPr="00256908" w:rsidRDefault="00B65355" w:rsidP="00B65355">
      <w:pPr>
        <w:pStyle w:val="ListParagraph"/>
        <w:spacing w:after="4" w:line="238" w:lineRule="auto"/>
        <w:ind w:left="483" w:right="2360" w:firstLine="0"/>
        <w:jc w:val="left"/>
        <w:rPr>
          <w:sz w:val="22"/>
        </w:rPr>
      </w:pPr>
    </w:p>
    <w:p w14:paraId="4CE44329" w14:textId="77777777" w:rsidR="00415283" w:rsidRPr="00256908" w:rsidRDefault="00415283" w:rsidP="00415283">
      <w:pPr>
        <w:ind w:left="481" w:right="2429" w:firstLine="0"/>
        <w:rPr>
          <w:sz w:val="22"/>
        </w:rPr>
      </w:pPr>
    </w:p>
    <w:p w14:paraId="6BF16B76" w14:textId="77777777" w:rsidR="00415283" w:rsidRPr="00256908" w:rsidRDefault="00415283" w:rsidP="00415283">
      <w:pPr>
        <w:ind w:left="481" w:right="2429" w:firstLine="0"/>
        <w:rPr>
          <w:sz w:val="22"/>
        </w:rPr>
      </w:pPr>
    </w:p>
    <w:p w14:paraId="27B47977" w14:textId="77777777" w:rsidR="004F41B7" w:rsidRPr="00256908" w:rsidRDefault="00B933F9">
      <w:pPr>
        <w:spacing w:after="0" w:line="259" w:lineRule="auto"/>
        <w:ind w:left="17" w:firstLine="0"/>
        <w:jc w:val="left"/>
        <w:rPr>
          <w:sz w:val="22"/>
        </w:rPr>
      </w:pPr>
      <w:r w:rsidRPr="00256908">
        <w:rPr>
          <w:sz w:val="22"/>
        </w:rPr>
        <w:t xml:space="preserve"> </w:t>
      </w:r>
    </w:p>
    <w:p w14:paraId="51A49DC6" w14:textId="77777777" w:rsidR="004F41B7" w:rsidRPr="00256908" w:rsidRDefault="00B933F9">
      <w:pPr>
        <w:ind w:left="13" w:right="9234"/>
        <w:rPr>
          <w:sz w:val="22"/>
        </w:rPr>
      </w:pPr>
      <w:r w:rsidRPr="00256908">
        <w:rPr>
          <w:sz w:val="22"/>
        </w:rPr>
        <w:t xml:space="preserve">Data .................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0C5E2EEC" w14:textId="77777777" w:rsidR="00064691" w:rsidRPr="00256908" w:rsidRDefault="00064691">
      <w:pPr>
        <w:ind w:left="13" w:right="9234"/>
        <w:rPr>
          <w:sz w:val="22"/>
        </w:rPr>
      </w:pPr>
    </w:p>
    <w:p w14:paraId="143AD467"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2FF31D87" w14:textId="77777777" w:rsidR="004F41B7" w:rsidRPr="00256908" w:rsidRDefault="00B933F9" w:rsidP="006A5466">
      <w:pPr>
        <w:tabs>
          <w:tab w:val="center" w:pos="6714"/>
        </w:tabs>
        <w:spacing w:after="70"/>
        <w:ind w:left="0" w:firstLine="0"/>
        <w:jc w:val="left"/>
        <w:rPr>
          <w:sz w:val="22"/>
        </w:rPr>
      </w:pPr>
      <w:r w:rsidRPr="00256908">
        <w:rPr>
          <w:sz w:val="22"/>
        </w:rPr>
        <w:t xml:space="preserve"> (</w:t>
      </w:r>
      <w:proofErr w:type="gramStart"/>
      <w:r w:rsidRPr="00256908">
        <w:rPr>
          <w:sz w:val="22"/>
        </w:rPr>
        <w:t>il</w:t>
      </w:r>
      <w:proofErr w:type="gramEnd"/>
      <w:r w:rsidRPr="00256908">
        <w:rPr>
          <w:sz w:val="22"/>
        </w:rPr>
        <w:t xml:space="preserve"> Dirigente scolastico) </w:t>
      </w:r>
      <w:r w:rsidRPr="00256908">
        <w:rPr>
          <w:sz w:val="22"/>
        </w:rPr>
        <w:tab/>
      </w:r>
      <w:r w:rsidR="00B5419F" w:rsidRPr="00256908">
        <w:rPr>
          <w:sz w:val="22"/>
        </w:rPr>
        <w:t xml:space="preserve">                                                                    </w:t>
      </w:r>
      <w:r w:rsidRPr="00256908">
        <w:rPr>
          <w:sz w:val="22"/>
        </w:rPr>
        <w:t>(il Rappresentant</w:t>
      </w:r>
      <w:r w:rsidR="0011234D" w:rsidRPr="00256908">
        <w:rPr>
          <w:sz w:val="22"/>
        </w:rPr>
        <w:t>e con poteri)</w:t>
      </w:r>
    </w:p>
    <w:sectPr w:rsidR="004F41B7" w:rsidRPr="00256908">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AEBDA" w14:textId="77777777" w:rsidR="00DF43B6" w:rsidRDefault="00DF43B6">
      <w:pPr>
        <w:spacing w:after="0" w:line="240" w:lineRule="auto"/>
      </w:pPr>
      <w:r>
        <w:separator/>
      </w:r>
    </w:p>
  </w:endnote>
  <w:endnote w:type="continuationSeparator" w:id="0">
    <w:p w14:paraId="7136B252" w14:textId="77777777" w:rsidR="00DF43B6" w:rsidRDefault="00DF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973625"/>
      <w:docPartObj>
        <w:docPartGallery w:val="Page Numbers (Bottom of Page)"/>
        <w:docPartUnique/>
      </w:docPartObj>
    </w:sdtPr>
    <w:sdtEndPr/>
    <w:sdtContent>
      <w:p w14:paraId="354C2461" w14:textId="77777777" w:rsidR="005D4795" w:rsidRDefault="005D4795">
        <w:pPr>
          <w:pStyle w:val="Footer"/>
          <w:jc w:val="center"/>
        </w:pPr>
        <w:r>
          <w:fldChar w:fldCharType="begin"/>
        </w:r>
        <w:r>
          <w:instrText>PAGE   \* MERGEFORMAT</w:instrText>
        </w:r>
        <w:r>
          <w:fldChar w:fldCharType="separate"/>
        </w:r>
        <w:r w:rsidR="002176B6">
          <w:rPr>
            <w:noProof/>
          </w:rPr>
          <w:t>7</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0B9A0" w14:textId="77777777" w:rsidR="00DF43B6" w:rsidRDefault="00DF43B6">
      <w:pPr>
        <w:spacing w:after="0" w:line="216" w:lineRule="auto"/>
        <w:ind w:left="6" w:right="753" w:firstLine="1"/>
      </w:pPr>
      <w:r>
        <w:separator/>
      </w:r>
    </w:p>
  </w:footnote>
  <w:footnote w:type="continuationSeparator" w:id="0">
    <w:p w14:paraId="7EDBB628" w14:textId="77777777" w:rsidR="00DF43B6" w:rsidRDefault="00DF43B6">
      <w:pPr>
        <w:spacing w:after="0" w:line="216" w:lineRule="auto"/>
        <w:ind w:left="6" w:right="753" w:firstLin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5A672"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33F27D3"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7889552D" w14:textId="77777777"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14:paraId="47959BE1" w14:textId="77777777" w:rsidR="0038050C" w:rsidRPr="0038050C" w:rsidRDefault="0038050C" w:rsidP="0038050C">
    <w:pPr>
      <w:tabs>
        <w:tab w:val="center" w:pos="4819"/>
        <w:tab w:val="right" w:pos="9638"/>
      </w:tabs>
      <w:spacing w:after="0" w:line="240" w:lineRule="auto"/>
      <w:ind w:left="0" w:firstLine="0"/>
      <w:jc w:val="center"/>
      <w:rPr>
        <w:rFonts w:eastAsia="Calibri"/>
        <w:color w:val="auto"/>
        <w:szCs w:val="20"/>
      </w:rPr>
    </w:pPr>
    <w:r w:rsidRPr="0038050C">
      <w:rPr>
        <w:rFonts w:eastAsia="Calibri"/>
        <w:i/>
        <w:color w:val="auto"/>
        <w:szCs w:val="20"/>
        <w:lang w:bidi="it-IT"/>
      </w:rPr>
      <w:t xml:space="preserve">Procedura negoziata di importo inferiore alla soglia comunitaria, volta alla stipula di un Accordo Quadro ai sensi degli artt. 36, comma 2, </w:t>
    </w:r>
    <w:proofErr w:type="spellStart"/>
    <w:r w:rsidRPr="0038050C">
      <w:rPr>
        <w:rFonts w:eastAsia="Calibri"/>
        <w:i/>
        <w:color w:val="auto"/>
        <w:szCs w:val="20"/>
        <w:lang w:bidi="it-IT"/>
      </w:rPr>
      <w:t>lett</w:t>
    </w:r>
    <w:proofErr w:type="spellEnd"/>
    <w:r w:rsidRPr="0038050C">
      <w:rPr>
        <w:rFonts w:eastAsia="Calibri"/>
        <w:i/>
        <w:color w:val="auto"/>
        <w:szCs w:val="20"/>
        <w:lang w:bidi="it-IT"/>
      </w:rPr>
      <w:t xml:space="preserve">. b), e 54 del </w:t>
    </w:r>
    <w:proofErr w:type="spellStart"/>
    <w:r w:rsidRPr="0038050C">
      <w:rPr>
        <w:rFonts w:eastAsia="Calibri"/>
        <w:i/>
        <w:color w:val="auto"/>
        <w:szCs w:val="20"/>
        <w:lang w:bidi="it-IT"/>
      </w:rPr>
      <w:t>D.Lgs.</w:t>
    </w:r>
    <w:proofErr w:type="spellEnd"/>
    <w:r w:rsidRPr="0038050C">
      <w:rPr>
        <w:rFonts w:eastAsia="Calibri"/>
        <w:i/>
        <w:color w:val="auto"/>
        <w:szCs w:val="20"/>
        <w:lang w:bidi="it-IT"/>
      </w:rPr>
      <w:t xml:space="preserve"> 50/2016</w:t>
    </w:r>
    <w:r w:rsidRPr="0038050C">
      <w:rPr>
        <w:rFonts w:eastAsia="Calibri"/>
        <w:i/>
        <w:color w:val="FF0000"/>
        <w:szCs w:val="20"/>
        <w:lang w:bidi="it-IT"/>
      </w:rPr>
      <w:t>, suddivisa in […] lotti,</w:t>
    </w:r>
    <w:r w:rsidRPr="0038050C">
      <w:rPr>
        <w:rFonts w:eastAsia="Calibri"/>
        <w:i/>
        <w:color w:val="auto"/>
        <w:szCs w:val="20"/>
        <w:lang w:bidi="it-IT"/>
      </w:rPr>
      <w:t xml:space="preserve"> per l’affidamento del “Servizio di cassa a favore di Rete di Scuole”</w:t>
    </w:r>
  </w:p>
  <w:p w14:paraId="242FCE6D" w14:textId="77777777" w:rsidR="0038050C" w:rsidRDefault="003805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9372D"/>
    <w:rsid w:val="002B5E88"/>
    <w:rsid w:val="002F5E43"/>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3DED"/>
    <w:rsid w:val="0058174A"/>
    <w:rsid w:val="00590FD8"/>
    <w:rsid w:val="005C0C8D"/>
    <w:rsid w:val="005D4795"/>
    <w:rsid w:val="005D5363"/>
    <w:rsid w:val="005F37AE"/>
    <w:rsid w:val="0060141D"/>
    <w:rsid w:val="00611660"/>
    <w:rsid w:val="00647487"/>
    <w:rsid w:val="00653540"/>
    <w:rsid w:val="00666841"/>
    <w:rsid w:val="006827F4"/>
    <w:rsid w:val="00686223"/>
    <w:rsid w:val="006A5466"/>
    <w:rsid w:val="006B00A3"/>
    <w:rsid w:val="006C09C9"/>
    <w:rsid w:val="00734B81"/>
    <w:rsid w:val="007706C5"/>
    <w:rsid w:val="00772270"/>
    <w:rsid w:val="0077231E"/>
    <w:rsid w:val="00772994"/>
    <w:rsid w:val="00793772"/>
    <w:rsid w:val="00793D2A"/>
    <w:rsid w:val="007A0CE1"/>
    <w:rsid w:val="00811FA3"/>
    <w:rsid w:val="00814177"/>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Heading2">
    <w:name w:val="heading 2"/>
    <w:next w:val="Normal"/>
    <w:link w:val="Heading2Char"/>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Heading3">
    <w:name w:val="heading 3"/>
    <w:next w:val="Normal"/>
    <w:link w:val="Heading3Char"/>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Heading3Char">
    <w:name w:val="Heading 3 Char"/>
    <w:link w:val="Heading3"/>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A2843"/>
    <w:pPr>
      <w:ind w:left="720"/>
      <w:contextualSpacing/>
    </w:pPr>
  </w:style>
  <w:style w:type="paragraph" w:styleId="BalloonText">
    <w:name w:val="Balloon Text"/>
    <w:basedOn w:val="Normal"/>
    <w:link w:val="BalloonTextChar"/>
    <w:uiPriority w:val="99"/>
    <w:semiHidden/>
    <w:unhideWhenUsed/>
    <w:rsid w:val="00191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7C0"/>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1917C0"/>
    <w:rPr>
      <w:sz w:val="16"/>
      <w:szCs w:val="16"/>
    </w:rPr>
  </w:style>
  <w:style w:type="paragraph" w:styleId="CommentText">
    <w:name w:val="annotation text"/>
    <w:basedOn w:val="Normal"/>
    <w:link w:val="CommentTextChar"/>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CommentTextChar">
    <w:name w:val="Comment Text Char"/>
    <w:basedOn w:val="DefaultParagraphFont"/>
    <w:link w:val="CommentText"/>
    <w:uiPriority w:val="99"/>
    <w:semiHidden/>
    <w:rsid w:val="001917C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D7AE8"/>
    <w:pPr>
      <w:spacing w:after="5"/>
      <w:ind w:left="1727" w:hanging="10"/>
      <w:jc w:val="both"/>
    </w:pPr>
    <w:rPr>
      <w:rFonts w:ascii="Times New Roman" w:hAnsi="Times New Roman"/>
      <w:b/>
      <w:bCs/>
      <w:color w:val="000000"/>
    </w:rPr>
  </w:style>
  <w:style w:type="character" w:customStyle="1" w:styleId="CommentSubjectChar">
    <w:name w:val="Comment Subject Char"/>
    <w:basedOn w:val="CommentTextChar"/>
    <w:link w:val="CommentSubject"/>
    <w:uiPriority w:val="99"/>
    <w:semiHidden/>
    <w:rsid w:val="00DD7AE8"/>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11234D"/>
    <w:pPr>
      <w:tabs>
        <w:tab w:val="center" w:pos="4819"/>
        <w:tab w:val="right" w:pos="9638"/>
      </w:tabs>
      <w:spacing w:after="0" w:line="240" w:lineRule="auto"/>
    </w:pPr>
  </w:style>
  <w:style w:type="character" w:customStyle="1" w:styleId="HeaderChar">
    <w:name w:val="Header Char"/>
    <w:basedOn w:val="DefaultParagraphFont"/>
    <w:link w:val="Header"/>
    <w:uiPriority w:val="99"/>
    <w:rsid w:val="0011234D"/>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11234D"/>
    <w:rPr>
      <w:rFonts w:cs="Times New Roman"/>
    </w:rPr>
  </w:style>
  <w:style w:type="character" w:styleId="Hyperlink">
    <w:name w:val="Hyperlink"/>
    <w:basedOn w:val="DefaultParagraphFont"/>
    <w:uiPriority w:val="99"/>
    <w:unhideWhenUsed/>
    <w:rsid w:val="00415283"/>
    <w:rPr>
      <w:color w:val="0563C1" w:themeColor="hyperlink"/>
      <w:u w:val="single"/>
    </w:rPr>
  </w:style>
  <w:style w:type="paragraph" w:styleId="NoSpacing">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EndnoteText">
    <w:name w:val="endnote text"/>
    <w:basedOn w:val="Normal"/>
    <w:link w:val="EndnoteTextChar"/>
    <w:uiPriority w:val="99"/>
    <w:semiHidden/>
    <w:unhideWhenUsed/>
    <w:rsid w:val="00097895"/>
    <w:pPr>
      <w:spacing w:after="0" w:line="240" w:lineRule="auto"/>
    </w:pPr>
    <w:rPr>
      <w:szCs w:val="20"/>
    </w:rPr>
  </w:style>
  <w:style w:type="character" w:customStyle="1" w:styleId="EndnoteTextChar">
    <w:name w:val="Endnote Text Char"/>
    <w:basedOn w:val="DefaultParagraphFont"/>
    <w:link w:val="EndnoteText"/>
    <w:uiPriority w:val="99"/>
    <w:semiHidden/>
    <w:rsid w:val="00097895"/>
    <w:rPr>
      <w:rFonts w:ascii="Times New Roman" w:eastAsia="Times New Roman" w:hAnsi="Times New Roman" w:cs="Times New Roman"/>
      <w:color w:val="000000"/>
      <w:sz w:val="20"/>
      <w:szCs w:val="20"/>
    </w:rPr>
  </w:style>
  <w:style w:type="paragraph" w:styleId="FootnoteText">
    <w:name w:val="footnote text"/>
    <w:basedOn w:val="Normal"/>
    <w:link w:val="FootnoteTextChar"/>
    <w:uiPriority w:val="99"/>
    <w:semiHidden/>
    <w:unhideWhenUsed/>
    <w:rsid w:val="00097895"/>
    <w:pPr>
      <w:spacing w:after="0" w:line="240" w:lineRule="auto"/>
    </w:pPr>
    <w:rPr>
      <w:szCs w:val="20"/>
    </w:rPr>
  </w:style>
  <w:style w:type="character" w:customStyle="1" w:styleId="FootnoteTextChar">
    <w:name w:val="Footnote Text Char"/>
    <w:basedOn w:val="DefaultParagraphFont"/>
    <w:link w:val="FootnoteText"/>
    <w:uiPriority w:val="99"/>
    <w:semiHidden/>
    <w:rsid w:val="00097895"/>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097895"/>
    <w:rPr>
      <w:vertAlign w:val="superscript"/>
    </w:rPr>
  </w:style>
  <w:style w:type="character" w:styleId="FootnoteReference">
    <w:name w:val="footnote reference"/>
    <w:basedOn w:val="DefaultParagraphFont"/>
    <w:uiPriority w:val="99"/>
    <w:semiHidden/>
    <w:unhideWhenUsed/>
    <w:rsid w:val="00097895"/>
    <w:rPr>
      <w:vertAlign w:val="superscript"/>
    </w:rPr>
  </w:style>
  <w:style w:type="paragraph" w:styleId="BodyTextIndent">
    <w:name w:val="Body Text Indent"/>
    <w:basedOn w:val="Normal"/>
    <w:link w:val="BodyTextIndentChar"/>
    <w:semiHidden/>
    <w:rsid w:val="00C872AA"/>
    <w:pPr>
      <w:spacing w:after="0" w:line="240" w:lineRule="auto"/>
      <w:ind w:left="284" w:firstLine="0"/>
      <w:jc w:val="left"/>
    </w:pPr>
    <w:rPr>
      <w:rFonts w:ascii="Bookman Old Style" w:hAnsi="Bookman Old Style"/>
      <w:color w:val="auto"/>
      <w:sz w:val="24"/>
      <w:szCs w:val="20"/>
    </w:rPr>
  </w:style>
  <w:style w:type="character" w:customStyle="1" w:styleId="BodyTextIndentChar">
    <w:name w:val="Body Text Indent Char"/>
    <w:basedOn w:val="DefaultParagraphFont"/>
    <w:link w:val="BodyTextIndent"/>
    <w:semiHidden/>
    <w:rsid w:val="00C872AA"/>
    <w:rPr>
      <w:rFonts w:ascii="Bookman Old Style" w:eastAsia="Times New Roman" w:hAnsi="Bookman Old Style" w:cs="Times New Roman"/>
      <w:sz w:val="24"/>
      <w:szCs w:val="20"/>
    </w:rPr>
  </w:style>
  <w:style w:type="paragraph" w:styleId="Revision">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CC631-2E22-4DA5-AB12-B2045F5F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4616</Words>
  <Characters>26317</Characters>
  <DocSecurity>0</DocSecurity>
  <Lines>219</Lines>
  <Paragraphs>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30872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2018-11-23T16:18:00Z</dcterms:created>
  <dcterms:modified xsi:type="dcterms:W3CDTF">2018-11-23T16:27:00Z</dcterms:modified>
</cp:coreProperties>
</file>