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7903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0DA44501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71F7F3D4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5051FC42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74474DB6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6E7D21D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5189516F" w14:textId="0582F822" w:rsidR="00342CEC" w:rsidRDefault="009C56DA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Style w:val="Collegamentoipertestuale"/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545268FD" w14:textId="77777777" w:rsidR="00A23312" w:rsidRPr="00E8410F" w:rsidRDefault="00A23312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444368ED" w14:textId="77777777" w:rsidTr="00ED71AD">
        <w:tc>
          <w:tcPr>
            <w:tcW w:w="1487" w:type="dxa"/>
            <w:shd w:val="clear" w:color="auto" w:fill="auto"/>
            <w:vAlign w:val="center"/>
          </w:tcPr>
          <w:p w14:paraId="1C05FF0B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2D161C2B" w14:textId="27D27976" w:rsidR="00342CEC" w:rsidRPr="0093337F" w:rsidRDefault="00726E88" w:rsidP="00726E8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P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rocedura per il conferimento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incarico dirigenziale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non generale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per l’Ufficio </w:t>
            </w:r>
            <w:r w:rsidRPr="00FB53A8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V –</w:t>
            </w:r>
            <w:r w:rsidR="0073452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Ambito territoriale di Firenze</w:t>
            </w:r>
            <w:r w:rsidRPr="00FB53A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-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dell’Ufficio Scolastico regionale per la Toscana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(</w:t>
            </w:r>
            <w:r w:rsidR="0093337F" w:rsidRPr="0093337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Avviso dell’USR Toscana, </w:t>
            </w:r>
            <w:r w:rsidR="0093337F" w:rsidRPr="003864C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prot. n. </w:t>
            </w:r>
            <w:r w:rsidR="0061034B" w:rsidRPr="0061034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885</w:t>
            </w:r>
            <w:r w:rsidR="0093337F" w:rsidRPr="0061034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del </w:t>
            </w:r>
            <w:r w:rsidR="0061034B" w:rsidRPr="0061034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20</w:t>
            </w:r>
            <w:r w:rsidR="0093337F" w:rsidRPr="0061034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.</w:t>
            </w:r>
            <w:r w:rsidRPr="0061034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01</w:t>
            </w:r>
            <w:r w:rsidR="0093337F" w:rsidRPr="0061034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.202</w:t>
            </w:r>
            <w:r w:rsidRPr="0061034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5)</w:t>
            </w:r>
          </w:p>
        </w:tc>
      </w:tr>
    </w:tbl>
    <w:p w14:paraId="691D14A0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6DBDC745" w14:textId="403467C0" w:rsidR="002B4FC4" w:rsidRPr="00E8410F" w:rsidRDefault="00533805" w:rsidP="002B4FC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………………………..</w:t>
      </w:r>
      <w:r w:rsidR="002B4FC4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 amministrativo di ruolo del Ministero dell’</w:t>
      </w:r>
      <w:r w:rsidR="002B4FC4">
        <w:rPr>
          <w:rFonts w:ascii="Times New Roman" w:eastAsia="Times New Roman" w:hAnsi="Times New Roman"/>
          <w:sz w:val="23"/>
          <w:szCs w:val="23"/>
          <w:lang w:eastAsia="it-IT"/>
        </w:rPr>
        <w:t>i</w:t>
      </w:r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>struzione</w:t>
      </w:r>
      <w:r w:rsidR="002B4FC4">
        <w:rPr>
          <w:rFonts w:ascii="Times New Roman" w:eastAsia="Times New Roman" w:hAnsi="Times New Roman"/>
          <w:sz w:val="23"/>
          <w:szCs w:val="23"/>
          <w:lang w:eastAsia="it-IT"/>
        </w:rPr>
        <w:t xml:space="preserve"> e del merito</w:t>
      </w:r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 (ex area I della Dirigenza)</w:t>
      </w:r>
      <w:r w:rsidR="002B4FC4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  <w:r w:rsidR="003A0226" w:rsidRPr="003A0226">
        <w:rPr>
          <w:rFonts w:ascii="Times New Roman" w:eastAsia="Times New Roman" w:hAnsi="Times New Roman"/>
          <w:sz w:val="23"/>
          <w:szCs w:val="23"/>
          <w:lang w:eastAsia="it-IT"/>
        </w:rPr>
        <w:t xml:space="preserve">in servizio presso……………………………………………………………, </w:t>
      </w:r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>con incarico in corso decorrente dal …</w:t>
      </w:r>
      <w:proofErr w:type="gramStart"/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>. al…</w:t>
      </w:r>
      <w:proofErr w:type="gramStart"/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14:paraId="5667ACD3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25DFA42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12D391AD" w14:textId="25EF5881" w:rsidR="00E8410F" w:rsidRPr="00E8410F" w:rsidRDefault="003A0226" w:rsidP="003A022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3A0226">
        <w:rPr>
          <w:rFonts w:ascii="Times New Roman" w:eastAsia="Times New Roman" w:hAnsi="Times New Roman"/>
          <w:sz w:val="23"/>
          <w:szCs w:val="23"/>
          <w:lang w:eastAsia="it-IT"/>
        </w:rPr>
        <w:t>la propria disponibilità al conferimento dell’incarico dirigenziale di livello non generale</w:t>
      </w:r>
      <w:r w:rsidR="00726E88">
        <w:rPr>
          <w:rFonts w:ascii="Times New Roman" w:eastAsia="Times New Roman" w:hAnsi="Times New Roman"/>
          <w:sz w:val="23"/>
          <w:szCs w:val="23"/>
          <w:lang w:eastAsia="it-IT"/>
        </w:rPr>
        <w:t xml:space="preserve"> indicato in oggetto</w:t>
      </w:r>
      <w:r w:rsidRPr="003A0226">
        <w:rPr>
          <w:rFonts w:ascii="Times New Roman" w:eastAsia="Times New Roman" w:hAnsi="Times New Roman"/>
          <w:sz w:val="23"/>
          <w:szCs w:val="23"/>
          <w:lang w:eastAsia="it-IT"/>
        </w:rPr>
        <w:t>, da conferire ai sensi del comma 5 dell’art. 19 del D.lgs. 165/2001.</w:t>
      </w:r>
    </w:p>
    <w:p w14:paraId="5988630D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604CD551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7EA07E5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6E1B710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2DCBCD9F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634CA7DF" w14:textId="77777777" w:rsidR="003A0226" w:rsidRDefault="003A022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7E9C0986" w14:textId="468123F1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432665CC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331C105D" w14:textId="7FA41B44" w:rsidR="00546D3D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56AC7DAD" w14:textId="41FC8F1E" w:rsidR="00C321C8" w:rsidRDefault="003864CB" w:rsidP="003864CB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>3)</w:t>
      </w:r>
      <w:r w:rsidRPr="00AE19B0">
        <w:rPr>
          <w:rFonts w:ascii="Times New Roman" w:eastAsia="Times New Roman" w:hAnsi="Times New Roman"/>
          <w:iCs/>
          <w:sz w:val="23"/>
          <w:szCs w:val="23"/>
          <w:lang w:eastAsia="it-IT"/>
        </w:rPr>
        <w:t>eventuale nulla osta alla presentazione della candidatura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(per i </w:t>
      </w:r>
      <w:r w:rsidRPr="003864CB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dirigenti con incarico in corso presso le sedi dell’Amministrazione centrale e periferica 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>del MIM,</w:t>
      </w:r>
      <w:r w:rsidRPr="003864CB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se l’incarico è stato svolto per un periodo 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>inferiore</w:t>
      </w:r>
      <w:r w:rsidRPr="003864CB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ad un anno e sei mesi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>, come da DM 5/2021)</w:t>
      </w:r>
      <w:r w:rsidRPr="00AE19B0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. </w:t>
      </w:r>
      <w:r w:rsidR="00546D3D"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1031A565" w14:textId="77777777" w:rsidR="00195FD9" w:rsidRDefault="00195FD9" w:rsidP="00C321C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325E3109" w14:textId="1490A550" w:rsidR="00A61043" w:rsidRPr="00975EAE" w:rsidRDefault="002B4FC4" w:rsidP="00C321C8">
      <w:pPr>
        <w:pStyle w:val="Paragrafoelenco"/>
        <w:spacing w:after="0" w:line="240" w:lineRule="auto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1084A" w:rsidRPr="00975EAE">
        <w:rPr>
          <w:rFonts w:ascii="Times New Roman" w:hAnsi="Times New Roman"/>
        </w:rPr>
        <w:t>ichiara di essere a conoscenza delle sanzioni penali previste dall’art. 76 del DPR 445/2000 per le ipotesi di falsità in atti e dichiarazioni mendaci e</w:t>
      </w:r>
      <w:r>
        <w:rPr>
          <w:rFonts w:ascii="Times New Roman" w:hAnsi="Times New Roman"/>
        </w:rPr>
        <w:t xml:space="preserve"> </w:t>
      </w:r>
      <w:r w:rsidR="00A61043"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="00A61043"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="00A61043" w:rsidRPr="00975EAE">
        <w:rPr>
          <w:rFonts w:ascii="Times New Roman" w:hAnsi="Times New Roman"/>
        </w:rPr>
        <w:t xml:space="preserve"> 101/2018 e dell’art. 13 GDPR (Regolamento UE 2016/679). </w:t>
      </w:r>
    </w:p>
    <w:p w14:paraId="628C0248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30406018" w14:textId="77777777" w:rsidR="00E8410F" w:rsidRDefault="00A15325" w:rsidP="00C321C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338BA4DC" w14:textId="4FFD9D52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929EE" w14:textId="77777777" w:rsidR="0073452F" w:rsidRDefault="0073452F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B8116C" w14:textId="357D02A6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DB623D" w14:textId="77777777" w:rsidR="002B4FC4" w:rsidRDefault="002B4FC4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37A5F0" w14:textId="77777777" w:rsidR="00650ACD" w:rsidRDefault="00650ACD" w:rsidP="00650ACD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21E5E924" w14:textId="77777777" w:rsidR="00650ACD" w:rsidRDefault="00650ACD" w:rsidP="00650ACD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0C2DD4C9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 e del merito, in qualità di Titolare del trattamento, desidera, con la presente informativa, </w:t>
      </w:r>
      <w:proofErr w:type="spellStart"/>
      <w:r>
        <w:rPr>
          <w:rFonts w:ascii="Times New Roman" w:hAnsi="Times New Roman"/>
          <w:sz w:val="21"/>
          <w:szCs w:val="21"/>
        </w:rPr>
        <w:t>fornirLe</w:t>
      </w:r>
      <w:proofErr w:type="spellEnd"/>
      <w:r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5548DA2A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66E67178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319BFE3B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Titolare del trattamento dei dati è il Ministero dell’istruzione e del merito, con sede in Roma presso Viale di Trastevere, n. 76/a, 00153 Roma, al quale ci si potrà rivolgere per esercitare i diritti degli interessati. Email: </w:t>
      </w:r>
      <w:hyperlink r:id="rId8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direzione-toscana@istruzione.it</w:t>
        </w:r>
      </w:hyperlink>
    </w:p>
    <w:p w14:paraId="4874FE04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4B41BE76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Responsabile della protezione dei dati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34349AFF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Responsabile per la protezione dei dati personali del Ministero dell’istruzione e del merito è stato individuato con D.M. n. 215 del 4 agosto 2022</w:t>
      </w:r>
      <w:r>
        <w:rPr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nella persona della Dott.ssa Alessia Auriemma, Dirigente dell’Ufficio III - “Protezione dei dati personali del Ministero” della Direzione Generale per la progettazione organizzativa, l’innovazione dei processi amministrativi, la comunicazione e i contratti”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- Email: </w:t>
      </w:r>
      <w:hyperlink r:id="rId9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rpd@istruzione.it</w:t>
        </w:r>
      </w:hyperlink>
      <w:r>
        <w:rPr>
          <w:rFonts w:ascii="Times New Roman" w:hAnsi="Times New Roman"/>
          <w:sz w:val="21"/>
          <w:szCs w:val="21"/>
        </w:rPr>
        <w:t>.</w:t>
      </w:r>
    </w:p>
    <w:p w14:paraId="612AF237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79B100E" w14:textId="77777777" w:rsidR="00650ACD" w:rsidRDefault="00650ACD" w:rsidP="00650AC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22C3CE64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4CD19BFB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base giuridica è</w:t>
      </w:r>
      <w:r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2059DB3B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23C2141" w14:textId="77777777" w:rsidR="00650ACD" w:rsidRDefault="00650ACD" w:rsidP="00650AC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47D484A4" w14:textId="77777777" w:rsidR="00650ACD" w:rsidRDefault="00650ACD" w:rsidP="00650AC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3EF1731A" w14:textId="77777777" w:rsidR="00650ACD" w:rsidRDefault="00650ACD" w:rsidP="00650AC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4FD97905" w14:textId="77777777" w:rsidR="00650ACD" w:rsidRDefault="00650ACD" w:rsidP="00650ACD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6504A715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Pubbliche Amministrazioni:</w:t>
      </w:r>
      <w:r>
        <w:rPr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Corte dei Conti; MEF-RTS.</w:t>
      </w:r>
    </w:p>
    <w:p w14:paraId="7E8AAA8A" w14:textId="77777777" w:rsidR="00650ACD" w:rsidRDefault="00650ACD" w:rsidP="00650AC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28BD6F23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Periodo di conservazione dei dati personali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065D6710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48478004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A0703EC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Diritti degli interessati</w:t>
      </w:r>
    </w:p>
    <w:p w14:paraId="7A2E7934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63ECC57C" w14:textId="77777777" w:rsidR="00650ACD" w:rsidRDefault="00650ACD" w:rsidP="00650AC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0D612128" w14:textId="77777777" w:rsidR="00650ACD" w:rsidRDefault="00650ACD" w:rsidP="00650AC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6241BFB7" w14:textId="77777777" w:rsidR="00650ACD" w:rsidRDefault="00650ACD" w:rsidP="00650AC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0F64B490" w14:textId="77777777" w:rsidR="00650ACD" w:rsidRDefault="00650ACD" w:rsidP="00650AC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256FAD10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84F13DB" w14:textId="77777777" w:rsidR="00650ACD" w:rsidRDefault="00650ACD" w:rsidP="00650A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Diritto di reclamo</w:t>
      </w:r>
    </w:p>
    <w:p w14:paraId="1CB9989F" w14:textId="77777777" w:rsidR="00650ACD" w:rsidRDefault="00650ACD" w:rsidP="00650A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1720B9FF" w14:textId="77777777" w:rsidR="00650ACD" w:rsidRDefault="00650ACD" w:rsidP="00650A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D8C21E2" w14:textId="77777777" w:rsidR="00650ACD" w:rsidRDefault="00650ACD" w:rsidP="00650AC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63FCC86C" w14:textId="77777777" w:rsidR="00650ACD" w:rsidRDefault="00650ACD" w:rsidP="00650ACD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31807E2B" w14:textId="77777777" w:rsidR="00A50EBD" w:rsidRDefault="00A50EBD" w:rsidP="00650ACD">
      <w:pPr>
        <w:tabs>
          <w:tab w:val="center" w:pos="4819"/>
          <w:tab w:val="right" w:pos="9638"/>
        </w:tabs>
        <w:spacing w:before="120" w:after="120" w:line="240" w:lineRule="auto"/>
        <w:jc w:val="center"/>
      </w:pPr>
    </w:p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26783">
    <w:abstractNumId w:val="2"/>
  </w:num>
  <w:num w:numId="2" w16cid:durableId="1396779226">
    <w:abstractNumId w:val="3"/>
  </w:num>
  <w:num w:numId="3" w16cid:durableId="582304047">
    <w:abstractNumId w:val="4"/>
  </w:num>
  <w:num w:numId="4" w16cid:durableId="1869641387">
    <w:abstractNumId w:val="6"/>
  </w:num>
  <w:num w:numId="5" w16cid:durableId="1680693791">
    <w:abstractNumId w:val="6"/>
  </w:num>
  <w:num w:numId="6" w16cid:durableId="401877158">
    <w:abstractNumId w:val="7"/>
  </w:num>
  <w:num w:numId="7" w16cid:durableId="862523133">
    <w:abstractNumId w:val="0"/>
  </w:num>
  <w:num w:numId="8" w16cid:durableId="758452756">
    <w:abstractNumId w:val="1"/>
  </w:num>
  <w:num w:numId="9" w16cid:durableId="544101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770D5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0E0CE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5FD9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B4FC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864CB"/>
    <w:rsid w:val="003A0226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4B"/>
    <w:rsid w:val="00610368"/>
    <w:rsid w:val="00625392"/>
    <w:rsid w:val="006273E8"/>
    <w:rsid w:val="0063088B"/>
    <w:rsid w:val="00647698"/>
    <w:rsid w:val="00650ACD"/>
    <w:rsid w:val="006530D1"/>
    <w:rsid w:val="006621D1"/>
    <w:rsid w:val="0066734C"/>
    <w:rsid w:val="006674B1"/>
    <w:rsid w:val="006703CA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6E88"/>
    <w:rsid w:val="00727C16"/>
    <w:rsid w:val="0073452F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337F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312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05A0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321C8"/>
    <w:rsid w:val="00C46280"/>
    <w:rsid w:val="00C51FBE"/>
    <w:rsid w:val="00C553AA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1FB"/>
    <w:rsid w:val="00DB5668"/>
    <w:rsid w:val="00DB5EAB"/>
    <w:rsid w:val="00DD57AF"/>
    <w:rsid w:val="00DD6AC9"/>
    <w:rsid w:val="00DE58FB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4799B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715E"/>
  <w15:docId w15:val="{1219B8C1-DE54-407D-8CD7-FA25AA45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DE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5267-4FCD-437F-AEFC-2F5C64CE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Nicolazzo Giuseppina</cp:lastModifiedBy>
  <cp:revision>3</cp:revision>
  <cp:lastPrinted>2021-09-03T09:11:00Z</cp:lastPrinted>
  <dcterms:created xsi:type="dcterms:W3CDTF">2025-01-16T09:43:00Z</dcterms:created>
  <dcterms:modified xsi:type="dcterms:W3CDTF">2025-01-20T12:07:00Z</dcterms:modified>
</cp:coreProperties>
</file>