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8D9D" w14:textId="0570B73F" w:rsidR="00AD79EB" w:rsidRPr="009C7999" w:rsidRDefault="00AD79EB" w:rsidP="00AD79EB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1 – RUOLO</w:t>
      </w:r>
    </w:p>
    <w:p w14:paraId="082F1610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16E1F9C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AB2D600" w14:textId="77777777" w:rsidR="00B44337" w:rsidRDefault="00C762E4" w:rsidP="00B44337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 </w:t>
      </w:r>
      <w:r w:rsidR="003A6B18" w:rsidRPr="003A6B18">
        <w:rPr>
          <w:rFonts w:ascii="Times New Roman" w:eastAsia="Times New Roman" w:hAnsi="Times New Roman" w:cs="Times New Roman"/>
          <w:lang w:eastAsia="it-IT"/>
        </w:rPr>
        <w:t xml:space="preserve">Dipartimento per </w:t>
      </w:r>
      <w:bookmarkStart w:id="0" w:name="_Hlk187313014"/>
      <w:r w:rsidR="003A6B18" w:rsidRPr="003A6B18">
        <w:rPr>
          <w:rFonts w:ascii="Times New Roman" w:eastAsia="Times New Roman" w:hAnsi="Times New Roman" w:cs="Times New Roman"/>
          <w:lang w:eastAsia="it-IT"/>
        </w:rPr>
        <w:t>le risorse</w:t>
      </w:r>
      <w:r w:rsidR="00B44337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49A9CB59" w14:textId="11EAE07D" w:rsidR="00B44337" w:rsidRDefault="00B44337" w:rsidP="00B44337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l’organizzazione e l’innovazione digitale </w:t>
      </w:r>
      <w:bookmarkEnd w:id="0"/>
    </w:p>
    <w:p w14:paraId="6F3461D6" w14:textId="0EB17A34" w:rsidR="005848E8" w:rsidRPr="00825542" w:rsidRDefault="00A84C98" w:rsidP="00B44337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</w:pPr>
      <w:hyperlink r:id="rId8" w:history="1">
        <w:r w:rsidRPr="00644BE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dppr@postacert.istruzione.it</w:t>
        </w:r>
      </w:hyperlink>
    </w:p>
    <w:p w14:paraId="479A468D" w14:textId="77777777"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07BEFF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34A392" w14:textId="77777777" w:rsidR="00B44337" w:rsidRDefault="0083209A" w:rsidP="00B44337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3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90286" w:rsidRP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incarico dirigenziale non generale di dirigente con funzioni tecnico-ispettive presso il Dipartimento </w:t>
      </w:r>
      <w:r w:rsidR="00B44337" w:rsidRPr="00B44337">
        <w:rPr>
          <w:rFonts w:ascii="Times New Roman" w:eastAsia="Times New Roman" w:hAnsi="Times New Roman" w:cs="Times New Roman"/>
          <w:sz w:val="24"/>
          <w:szCs w:val="24"/>
          <w:lang w:eastAsia="it-IT"/>
        </w:rPr>
        <w:t>le risorse, l’organizzazione e l’innovazione digitale</w:t>
      </w:r>
    </w:p>
    <w:p w14:paraId="3A0BA75F" w14:textId="77777777" w:rsidR="00B44337" w:rsidRDefault="00B44337" w:rsidP="00B44337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9054E4" w14:textId="7E73C2F8" w:rsidR="0083209A" w:rsidRPr="005229E5" w:rsidRDefault="003F29F2" w:rsidP="00B44337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B457DEE" w14:textId="416231A6" w:rsidR="00B455C4" w:rsidRDefault="0083209A" w:rsidP="00B443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17EC9" w:rsidRPr="002845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funzioni </w:t>
      </w:r>
      <w:r w:rsidR="003000B7" w:rsidRPr="00284523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</w:t>
      </w:r>
      <w:r w:rsidR="00F17EC9" w:rsidRPr="00284523">
        <w:rPr>
          <w:rFonts w:ascii="Times New Roman" w:eastAsia="Times New Roman" w:hAnsi="Times New Roman" w:cs="Times New Roman"/>
          <w:sz w:val="24"/>
          <w:szCs w:val="24"/>
          <w:lang w:eastAsia="it-IT"/>
        </w:rPr>
        <w:t>o-ispettive</w:t>
      </w:r>
      <w:r w:rsidR="009C7999" w:rsidRPr="002845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ruolo del M</w:t>
      </w:r>
      <w:r w:rsidR="00F17E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inistero dell’Istruzione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="00604C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0B7E868A" w14:textId="77777777"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FC24D1" w14:textId="73C6B51E" w:rsidR="003F29F2" w:rsidRPr="003000B7" w:rsidRDefault="0083209A" w:rsidP="00B443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 di disponibilità </w:t>
      </w:r>
      <w:r w:rsidR="00B44337" w:rsidRPr="00B44337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[….]</w:t>
      </w:r>
      <w:r w:rsidR="00B443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B4433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44D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</w:t>
      </w:r>
      <w:r w:rsidR="00B443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44D20" w:rsidRPr="00744D20">
        <w:rPr>
          <w:rFonts w:ascii="Times New Roman" w:eastAsia="Times New Roman" w:hAnsi="Times New Roman" w:cs="Times New Roman"/>
          <w:sz w:val="24"/>
          <w:szCs w:val="24"/>
          <w:lang w:eastAsia="it-IT"/>
        </w:rPr>
        <w:t>posto di funzione dirigenziale non generale di dirigente con funzioni tecnico-ispettive</w:t>
      </w:r>
      <w:r w:rsidR="00490286" w:rsidRP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il Dipartimento per le risorse </w:t>
      </w:r>
      <w:r w:rsidR="00B44337" w:rsidRPr="003A6B18">
        <w:rPr>
          <w:rFonts w:ascii="Times New Roman" w:eastAsia="Times New Roman" w:hAnsi="Times New Roman" w:cs="Times New Roman"/>
          <w:lang w:eastAsia="it-IT"/>
        </w:rPr>
        <w:t>le risorse</w:t>
      </w:r>
      <w:r w:rsidR="00B44337">
        <w:rPr>
          <w:rFonts w:ascii="Times New Roman" w:eastAsia="Times New Roman" w:hAnsi="Times New Roman" w:cs="Times New Roman"/>
          <w:lang w:eastAsia="it-IT"/>
        </w:rPr>
        <w:t>, l’organizzazione e l’innovazione digitale</w:t>
      </w:r>
      <w:r w:rsid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>, da conferire ai sensi del comma 10 dell’art. 19 del D.L.gs 165/01</w:t>
      </w:r>
    </w:p>
    <w:p w14:paraId="571D20BE" w14:textId="77777777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7E096B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653C1307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40EEF4" w14:textId="2387168E" w:rsidR="00BD5553" w:rsidRDefault="00BD5553" w:rsidP="004902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propria disponibilità al conferimento dell’incarico </w:t>
      </w:r>
    </w:p>
    <w:p w14:paraId="6CC36267" w14:textId="77777777" w:rsidR="00490286" w:rsidRDefault="00490286" w:rsidP="004902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E6B5555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66B560F0" w14:textId="77777777" w:rsidR="00BD5553" w:rsidRPr="00BD5553" w:rsidRDefault="00BD5553" w:rsidP="00BD5553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5754C6D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A5CA59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="003E2A71"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="003E2A71"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7F49148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1A653BE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54E776D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14:paraId="4EC7EA21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66DD8C4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F21BCCF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C55105D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16619E59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3A0478CD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89B1A5A" w14:textId="77777777" w:rsidR="00BD5553" w:rsidRPr="00BD5553" w:rsidRDefault="00BD5553" w:rsidP="00BD55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514ECC48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6FFBAF9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A74929" w14:textId="318D20D6" w:rsidR="00BD5553" w:rsidRPr="003000B7" w:rsidRDefault="00BD5553" w:rsidP="003000B7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Data:____________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</w:t>
      </w:r>
    </w:p>
    <w:sectPr w:rsidR="00BD5553" w:rsidRPr="003000B7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7174" w14:textId="77777777" w:rsidR="006A74BF" w:rsidRDefault="006A74BF">
      <w:pPr>
        <w:spacing w:after="0" w:line="240" w:lineRule="auto"/>
      </w:pPr>
      <w:r>
        <w:separator/>
      </w:r>
    </w:p>
  </w:endnote>
  <w:endnote w:type="continuationSeparator" w:id="0">
    <w:p w14:paraId="3788C799" w14:textId="77777777" w:rsidR="006A74BF" w:rsidRDefault="006A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1392" w14:textId="77777777" w:rsidR="006A74BF" w:rsidRDefault="006A74BF">
      <w:pPr>
        <w:spacing w:after="0" w:line="240" w:lineRule="auto"/>
      </w:pPr>
      <w:r>
        <w:separator/>
      </w:r>
    </w:p>
  </w:footnote>
  <w:footnote w:type="continuationSeparator" w:id="0">
    <w:p w14:paraId="1429550B" w14:textId="77777777" w:rsidR="006A74BF" w:rsidRDefault="006A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E479" w14:textId="77777777" w:rsidR="00214C29" w:rsidRDefault="00214C29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0409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60256">
    <w:abstractNumId w:val="1"/>
  </w:num>
  <w:num w:numId="3" w16cid:durableId="131209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37A0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C29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523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00B7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6B1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3E72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01C7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0286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0028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A74BF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4D20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5AE1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1FDD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0C3D"/>
    <w:rsid w:val="00A81EAB"/>
    <w:rsid w:val="00A841DB"/>
    <w:rsid w:val="00A84C98"/>
    <w:rsid w:val="00A90B34"/>
    <w:rsid w:val="00A91AFC"/>
    <w:rsid w:val="00A926D5"/>
    <w:rsid w:val="00A948D9"/>
    <w:rsid w:val="00A9605F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9EB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4337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97863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AB9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D98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1670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5EF5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17EC9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B1D"/>
    <w:rsid w:val="00FA0BEA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E6F"/>
  <w15:docId w15:val="{914EE5E9-F52C-4C26-9628-1EAA287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DPPR-DPIT</cp:lastModifiedBy>
  <cp:revision>6</cp:revision>
  <cp:lastPrinted>2016-10-07T09:10:00Z</cp:lastPrinted>
  <dcterms:created xsi:type="dcterms:W3CDTF">2025-01-09T10:02:00Z</dcterms:created>
  <dcterms:modified xsi:type="dcterms:W3CDTF">2025-01-09T12:12:00Z</dcterms:modified>
</cp:coreProperties>
</file>