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89689" w14:textId="77777777" w:rsidR="00FB7D46" w:rsidRDefault="00FB7D46" w:rsidP="00FB7D46">
      <w:pPr>
        <w:pStyle w:val="BlockText1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Elenco degli incarichi a tempo determinato conferiti a </w:t>
      </w:r>
      <w:r w:rsidRPr="005442D2">
        <w:rPr>
          <w:rFonts w:ascii="Calibri" w:hAnsi="Calibri"/>
          <w:sz w:val="32"/>
          <w:szCs w:val="32"/>
          <w:u w:val="single"/>
        </w:rPr>
        <w:t xml:space="preserve">collaboratori </w:t>
      </w:r>
      <w:r>
        <w:rPr>
          <w:rFonts w:ascii="Calibri" w:hAnsi="Calibri"/>
          <w:sz w:val="32"/>
          <w:szCs w:val="32"/>
          <w:u w:val="single"/>
        </w:rPr>
        <w:t>estranei all’Amministrazione</w:t>
      </w:r>
      <w:r>
        <w:rPr>
          <w:rFonts w:ascii="Calibri" w:hAnsi="Calibri"/>
          <w:sz w:val="32"/>
          <w:szCs w:val="32"/>
        </w:rPr>
        <w:t xml:space="preserve"> </w:t>
      </w:r>
    </w:p>
    <w:p w14:paraId="1262BF9B" w14:textId="6001A94B" w:rsidR="00FB7D46" w:rsidRDefault="00FB7D46" w:rsidP="00FB7D46">
      <w:pPr>
        <w:pStyle w:val="BlockText1"/>
        <w:rPr>
          <w:rFonts w:ascii="Calibri" w:hAnsi="Calibri"/>
          <w:sz w:val="32"/>
          <w:szCs w:val="32"/>
        </w:rPr>
      </w:pPr>
      <w:r w:rsidRPr="003E0C32">
        <w:rPr>
          <w:rFonts w:ascii="Calibri" w:hAnsi="Calibri"/>
          <w:sz w:val="32"/>
          <w:szCs w:val="32"/>
        </w:rPr>
        <w:t xml:space="preserve">ai </w:t>
      </w:r>
      <w:r w:rsidRPr="00B451D3">
        <w:rPr>
          <w:rFonts w:ascii="Calibri" w:hAnsi="Calibri"/>
          <w:sz w:val="32"/>
          <w:szCs w:val="32"/>
        </w:rPr>
        <w:t>sensi art</w:t>
      </w:r>
      <w:r>
        <w:rPr>
          <w:rFonts w:ascii="Calibri" w:hAnsi="Calibri"/>
          <w:sz w:val="32"/>
          <w:szCs w:val="32"/>
        </w:rPr>
        <w:t>icolo</w:t>
      </w:r>
      <w:r w:rsidRPr="00B451D3">
        <w:rPr>
          <w:rFonts w:ascii="Calibri" w:hAnsi="Calibri"/>
          <w:sz w:val="32"/>
          <w:szCs w:val="32"/>
        </w:rPr>
        <w:t xml:space="preserve"> 9, comma 3, del </w:t>
      </w:r>
      <w:bookmarkStart w:id="1" w:name="_Hlk68293620"/>
      <w:r>
        <w:rPr>
          <w:rFonts w:ascii="Calibri" w:hAnsi="Calibri"/>
          <w:sz w:val="32"/>
          <w:szCs w:val="32"/>
        </w:rPr>
        <w:t xml:space="preserve">d.P.C.M. </w:t>
      </w:r>
      <w:r w:rsidRPr="00B451D3">
        <w:rPr>
          <w:rFonts w:ascii="Calibri" w:hAnsi="Calibri"/>
          <w:sz w:val="32"/>
          <w:szCs w:val="32"/>
        </w:rPr>
        <w:t xml:space="preserve">n. </w:t>
      </w:r>
      <w:r>
        <w:rPr>
          <w:rFonts w:ascii="Calibri" w:hAnsi="Calibri"/>
          <w:sz w:val="32"/>
          <w:szCs w:val="32"/>
        </w:rPr>
        <w:t>167</w:t>
      </w:r>
      <w:r w:rsidRPr="00B451D3">
        <w:rPr>
          <w:rFonts w:ascii="Calibri" w:hAnsi="Calibri"/>
          <w:sz w:val="32"/>
          <w:szCs w:val="32"/>
        </w:rPr>
        <w:t>/20</w:t>
      </w:r>
      <w:r>
        <w:rPr>
          <w:rFonts w:ascii="Calibri" w:hAnsi="Calibri"/>
          <w:sz w:val="32"/>
          <w:szCs w:val="32"/>
        </w:rPr>
        <w:t>20</w:t>
      </w:r>
      <w:r w:rsidRPr="009216ED">
        <w:rPr>
          <w:rFonts w:ascii="Calibri" w:hAnsi="Calibri"/>
          <w:sz w:val="32"/>
          <w:szCs w:val="32"/>
        </w:rPr>
        <w:t xml:space="preserve"> – Ministro </w:t>
      </w:r>
      <w:r>
        <w:rPr>
          <w:rFonts w:ascii="Calibri" w:hAnsi="Calibri"/>
          <w:sz w:val="32"/>
          <w:szCs w:val="32"/>
        </w:rPr>
        <w:t>Giuseppe VALDITARA</w:t>
      </w:r>
      <w:bookmarkEnd w:id="1"/>
    </w:p>
    <w:p w14:paraId="30F6BD7B" w14:textId="77777777" w:rsidR="009812FD" w:rsidRPr="009812FD" w:rsidRDefault="009812FD" w:rsidP="00FB7D46">
      <w:pPr>
        <w:pStyle w:val="BlockText1"/>
        <w:rPr>
          <w:rFonts w:ascii="Calibri" w:hAnsi="Calibri"/>
          <w:sz w:val="14"/>
          <w:szCs w:val="14"/>
        </w:rPr>
      </w:pPr>
    </w:p>
    <w:tbl>
      <w:tblPr>
        <w:tblStyle w:val="TableGrid"/>
        <w:tblW w:w="15876" w:type="dxa"/>
        <w:tblInd w:w="-57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4"/>
        <w:gridCol w:w="1795"/>
        <w:gridCol w:w="2295"/>
        <w:gridCol w:w="3789"/>
        <w:gridCol w:w="1984"/>
        <w:gridCol w:w="2310"/>
        <w:gridCol w:w="1659"/>
      </w:tblGrid>
      <w:tr w:rsidR="00F51A0A" w:rsidRPr="00F51A0A" w14:paraId="01798371" w14:textId="77777777" w:rsidTr="004C639F">
        <w:trPr>
          <w:cantSplit/>
          <w:tblHeader/>
        </w:trPr>
        <w:tc>
          <w:tcPr>
            <w:tcW w:w="2044" w:type="dxa"/>
            <w:shd w:val="clear" w:color="auto" w:fill="215E99" w:themeFill="text2" w:themeFillTint="BF"/>
            <w:vAlign w:val="center"/>
          </w:tcPr>
          <w:p w14:paraId="76E2E2EA" w14:textId="77777777" w:rsidR="00FB7D46" w:rsidRPr="00F51A0A" w:rsidRDefault="00FB7D46" w:rsidP="004C639F">
            <w:pPr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F51A0A">
              <w:rPr>
                <w:rFonts w:ascii="Calibri" w:hAnsi="Calibri"/>
                <w:b/>
                <w:color w:val="FFFFFF" w:themeColor="background1"/>
              </w:rPr>
              <w:t>NOMINATIVO</w:t>
            </w:r>
          </w:p>
          <w:p w14:paraId="04E64C62" w14:textId="79282058" w:rsidR="00FB7D46" w:rsidRPr="00F51A0A" w:rsidRDefault="00FB7D46" w:rsidP="004C639F">
            <w:pPr>
              <w:jc w:val="center"/>
              <w:rPr>
                <w:color w:val="FFFFFF" w:themeColor="background1"/>
              </w:rPr>
            </w:pPr>
            <w:r w:rsidRPr="00F51A0A">
              <w:rPr>
                <w:rFonts w:ascii="Calibri" w:hAnsi="Calibri"/>
                <w:i/>
                <w:color w:val="FFFFFF" w:themeColor="background1"/>
                <w:sz w:val="18"/>
                <w:szCs w:val="18"/>
              </w:rPr>
              <w:t>(e curriculum vitae)</w:t>
            </w:r>
          </w:p>
        </w:tc>
        <w:tc>
          <w:tcPr>
            <w:tcW w:w="1795" w:type="dxa"/>
            <w:shd w:val="clear" w:color="auto" w:fill="215E99" w:themeFill="text2" w:themeFillTint="BF"/>
            <w:vAlign w:val="center"/>
          </w:tcPr>
          <w:p w14:paraId="120CFE55" w14:textId="136DBB32" w:rsidR="00FB7D46" w:rsidRPr="00F51A0A" w:rsidRDefault="00FB7D46" w:rsidP="004C639F">
            <w:pPr>
              <w:jc w:val="center"/>
              <w:rPr>
                <w:color w:val="FFFFFF" w:themeColor="background1"/>
              </w:rPr>
            </w:pPr>
            <w:r w:rsidRPr="00F51A0A">
              <w:rPr>
                <w:rFonts w:ascii="Calibri" w:hAnsi="Calibri"/>
                <w:b/>
                <w:color w:val="FFFFFF" w:themeColor="background1"/>
              </w:rPr>
              <w:t>UFFICIO</w:t>
            </w:r>
          </w:p>
        </w:tc>
        <w:tc>
          <w:tcPr>
            <w:tcW w:w="2295" w:type="dxa"/>
            <w:shd w:val="clear" w:color="auto" w:fill="215E99" w:themeFill="text2" w:themeFillTint="BF"/>
            <w:vAlign w:val="center"/>
          </w:tcPr>
          <w:p w14:paraId="1785B53C" w14:textId="73B31DF1" w:rsidR="00FB7D46" w:rsidRPr="00F51A0A" w:rsidRDefault="00FB7D46" w:rsidP="004C639F">
            <w:pPr>
              <w:jc w:val="center"/>
              <w:rPr>
                <w:color w:val="FFFFFF" w:themeColor="background1"/>
              </w:rPr>
            </w:pPr>
            <w:r w:rsidRPr="00F51A0A">
              <w:rPr>
                <w:rFonts w:ascii="Calibri" w:hAnsi="Calibri"/>
                <w:b/>
                <w:color w:val="FFFFFF" w:themeColor="background1"/>
              </w:rPr>
              <w:t>ESTREMI DECRETO AFFIDAMENTO INCARICO</w:t>
            </w:r>
          </w:p>
        </w:tc>
        <w:tc>
          <w:tcPr>
            <w:tcW w:w="3789" w:type="dxa"/>
            <w:shd w:val="clear" w:color="auto" w:fill="215E99" w:themeFill="text2" w:themeFillTint="BF"/>
            <w:vAlign w:val="center"/>
          </w:tcPr>
          <w:p w14:paraId="399089E8" w14:textId="77777777" w:rsidR="00FB7D46" w:rsidRPr="00F51A0A" w:rsidRDefault="00FB7D46" w:rsidP="004C639F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 w:rsidRPr="00F51A0A">
              <w:rPr>
                <w:rFonts w:ascii="Calibri" w:hAnsi="Calibri"/>
                <w:b/>
                <w:color w:val="FFFFFF" w:themeColor="background1"/>
              </w:rPr>
              <w:t>OGGETTO</w:t>
            </w:r>
          </w:p>
          <w:p w14:paraId="7F8674AB" w14:textId="79075DB9" w:rsidR="00FB7D46" w:rsidRPr="00F51A0A" w:rsidRDefault="00FB7D46" w:rsidP="004C639F">
            <w:pPr>
              <w:jc w:val="center"/>
              <w:rPr>
                <w:color w:val="FFFFFF" w:themeColor="background1"/>
              </w:rPr>
            </w:pPr>
            <w:r w:rsidRPr="00F51A0A">
              <w:rPr>
                <w:rFonts w:ascii="Calibri" w:hAnsi="Calibri"/>
                <w:b/>
                <w:color w:val="FFFFFF" w:themeColor="background1"/>
              </w:rPr>
              <w:t>DELL’INCARICO</w:t>
            </w:r>
          </w:p>
        </w:tc>
        <w:tc>
          <w:tcPr>
            <w:tcW w:w="1984" w:type="dxa"/>
            <w:shd w:val="clear" w:color="auto" w:fill="215E99" w:themeFill="text2" w:themeFillTint="BF"/>
            <w:vAlign w:val="center"/>
          </w:tcPr>
          <w:p w14:paraId="2AA3773F" w14:textId="77777777" w:rsidR="00FB7D46" w:rsidRPr="00F51A0A" w:rsidRDefault="00FB7D46" w:rsidP="004C639F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 w:rsidRPr="00F51A0A">
              <w:rPr>
                <w:rFonts w:ascii="Calibri" w:hAnsi="Calibri"/>
                <w:b/>
                <w:color w:val="FFFFFF" w:themeColor="background1"/>
              </w:rPr>
              <w:t>DURATA</w:t>
            </w:r>
          </w:p>
          <w:p w14:paraId="6436B4F6" w14:textId="5C227B3C" w:rsidR="00FB7D46" w:rsidRPr="00F51A0A" w:rsidRDefault="00FB7D46" w:rsidP="004C639F">
            <w:pPr>
              <w:jc w:val="center"/>
              <w:rPr>
                <w:color w:val="FFFFFF" w:themeColor="background1"/>
              </w:rPr>
            </w:pPr>
            <w:r w:rsidRPr="00F51A0A">
              <w:rPr>
                <w:rFonts w:ascii="Calibri" w:hAnsi="Calibri"/>
                <w:b/>
                <w:color w:val="FFFFFF" w:themeColor="background1"/>
              </w:rPr>
              <w:t>INCARICO</w:t>
            </w:r>
          </w:p>
        </w:tc>
        <w:tc>
          <w:tcPr>
            <w:tcW w:w="2310" w:type="dxa"/>
            <w:shd w:val="clear" w:color="auto" w:fill="215E99" w:themeFill="text2" w:themeFillTint="BF"/>
            <w:vAlign w:val="center"/>
          </w:tcPr>
          <w:p w14:paraId="21C9307D" w14:textId="31DE9459" w:rsidR="00FB7D46" w:rsidRPr="00F51A0A" w:rsidRDefault="00FB7D46" w:rsidP="004C639F">
            <w:pPr>
              <w:jc w:val="center"/>
              <w:rPr>
                <w:color w:val="FFFFFF" w:themeColor="background1"/>
              </w:rPr>
            </w:pPr>
            <w:r w:rsidRPr="00F51A0A">
              <w:rPr>
                <w:rFonts w:ascii="Calibri" w:hAnsi="Calibri"/>
                <w:b/>
                <w:color w:val="FFFFFF" w:themeColor="background1"/>
              </w:rPr>
              <w:t>IMPORTO ANNUO LORDO</w:t>
            </w:r>
          </w:p>
        </w:tc>
        <w:tc>
          <w:tcPr>
            <w:tcW w:w="1659" w:type="dxa"/>
            <w:shd w:val="clear" w:color="auto" w:fill="215E99" w:themeFill="text2" w:themeFillTint="BF"/>
            <w:vAlign w:val="center"/>
          </w:tcPr>
          <w:p w14:paraId="3E55ED33" w14:textId="42EDF538" w:rsidR="00FB7D46" w:rsidRPr="00F51A0A" w:rsidRDefault="00FB7D46" w:rsidP="004C639F">
            <w:pPr>
              <w:jc w:val="center"/>
              <w:rPr>
                <w:color w:val="FFFFFF" w:themeColor="background1"/>
              </w:rPr>
            </w:pPr>
            <w:r w:rsidRPr="00F51A0A">
              <w:rPr>
                <w:rFonts w:ascii="Calibri" w:hAnsi="Calibri"/>
                <w:b/>
                <w:color w:val="FFFFFF" w:themeColor="background1"/>
              </w:rPr>
              <w:t>DICHIARAZIONI</w:t>
            </w:r>
          </w:p>
        </w:tc>
      </w:tr>
      <w:tr w:rsidR="00FB7D46" w14:paraId="05E5EB15" w14:textId="77777777" w:rsidTr="004C639F">
        <w:tc>
          <w:tcPr>
            <w:tcW w:w="2044" w:type="dxa"/>
            <w:vAlign w:val="center"/>
          </w:tcPr>
          <w:p w14:paraId="6F5E18A2" w14:textId="62466195" w:rsidR="00FB7D46" w:rsidRPr="00FA6F2D" w:rsidRDefault="00000000" w:rsidP="004C639F">
            <w:pPr>
              <w:jc w:val="center"/>
              <w:rPr>
                <w:rFonts w:ascii="Calibri" w:hAnsi="Calibri"/>
                <w:b/>
              </w:rPr>
            </w:pPr>
            <w:hyperlink r:id="rId9" w:history="1">
              <w:r w:rsidR="00FB7D46" w:rsidRPr="00FA6F2D">
                <w:rPr>
                  <w:rStyle w:val="Hyperlink"/>
                  <w:rFonts w:ascii="Calibri" w:hAnsi="Calibri" w:cs="Arial"/>
                  <w:b/>
                  <w:bCs/>
                </w:rPr>
                <w:t>BENASSI Marta</w:t>
              </w:r>
            </w:hyperlink>
          </w:p>
        </w:tc>
        <w:tc>
          <w:tcPr>
            <w:tcW w:w="1795" w:type="dxa"/>
            <w:vAlign w:val="center"/>
          </w:tcPr>
          <w:p w14:paraId="2C620A35" w14:textId="082D27AD" w:rsidR="00B93B24" w:rsidRDefault="00FB7D46" w:rsidP="004C639F">
            <w:pPr>
              <w:jc w:val="center"/>
              <w:rPr>
                <w:rFonts w:ascii="Calibri" w:hAnsi="Calibri" w:cs="Arial"/>
                <w:bCs/>
              </w:rPr>
            </w:pPr>
            <w:r w:rsidRPr="00FA6F2D">
              <w:rPr>
                <w:rFonts w:ascii="Calibri" w:hAnsi="Calibri" w:cs="Arial"/>
                <w:bCs/>
              </w:rPr>
              <w:t>Sottosegretario di Stato</w:t>
            </w:r>
          </w:p>
          <w:p w14:paraId="07E3ECDA" w14:textId="0496E87F" w:rsidR="00FB7D46" w:rsidRPr="00FA6F2D" w:rsidRDefault="00FB7D46" w:rsidP="004C639F">
            <w:pPr>
              <w:jc w:val="center"/>
              <w:rPr>
                <w:rFonts w:ascii="Calibri" w:hAnsi="Calibri"/>
                <w:b/>
              </w:rPr>
            </w:pPr>
            <w:r w:rsidRPr="00FA6F2D">
              <w:rPr>
                <w:rFonts w:ascii="Calibri" w:hAnsi="Calibri" w:cs="Arial"/>
                <w:bCs/>
              </w:rPr>
              <w:t>on. Frassinetti</w:t>
            </w:r>
          </w:p>
        </w:tc>
        <w:tc>
          <w:tcPr>
            <w:tcW w:w="2295" w:type="dxa"/>
            <w:vAlign w:val="center"/>
          </w:tcPr>
          <w:p w14:paraId="798AE502" w14:textId="77777777" w:rsidR="00FB7D46" w:rsidRPr="00FA6F2D" w:rsidRDefault="00FB7D46" w:rsidP="004C639F">
            <w:pPr>
              <w:jc w:val="center"/>
              <w:rPr>
                <w:rFonts w:ascii="Calibri" w:hAnsi="Calibri" w:cs="Arial"/>
                <w:bCs/>
              </w:rPr>
            </w:pPr>
            <w:r w:rsidRPr="00FA6F2D">
              <w:rPr>
                <w:rFonts w:ascii="Calibri" w:hAnsi="Calibri" w:cs="Arial"/>
                <w:bCs/>
              </w:rPr>
              <w:t>D.M. del 29 novembre 2022, n. 311</w:t>
            </w:r>
          </w:p>
          <w:p w14:paraId="60806EDE" w14:textId="77777777" w:rsidR="00FB7D46" w:rsidRPr="00FA6F2D" w:rsidRDefault="00FB7D46" w:rsidP="004C639F">
            <w:pPr>
              <w:jc w:val="center"/>
              <w:rPr>
                <w:rFonts w:ascii="Calibri" w:hAnsi="Calibri" w:cs="Arial"/>
                <w:bCs/>
              </w:rPr>
            </w:pPr>
          </w:p>
          <w:p w14:paraId="4E020D2F" w14:textId="3A2A1F47" w:rsidR="00FB7D46" w:rsidRPr="00FA6F2D" w:rsidRDefault="00FB7D46" w:rsidP="004C639F">
            <w:pPr>
              <w:jc w:val="center"/>
              <w:rPr>
                <w:rFonts w:ascii="Calibri" w:hAnsi="Calibri"/>
                <w:b/>
              </w:rPr>
            </w:pPr>
            <w:r w:rsidRPr="00FA6F2D">
              <w:rPr>
                <w:rFonts w:ascii="Calibri" w:hAnsi="Calibri" w:cs="Arial"/>
                <w:bCs/>
              </w:rPr>
              <w:t>D.M. del 19 dicembre 2023, n. 249</w:t>
            </w:r>
          </w:p>
        </w:tc>
        <w:tc>
          <w:tcPr>
            <w:tcW w:w="3789" w:type="dxa"/>
            <w:vAlign w:val="center"/>
          </w:tcPr>
          <w:p w14:paraId="745001E0" w14:textId="77777777" w:rsidR="00204410" w:rsidRDefault="00FB7D46" w:rsidP="007F001E">
            <w:pPr>
              <w:jc w:val="both"/>
              <w:rPr>
                <w:rFonts w:ascii="Calibri" w:hAnsi="Calibri" w:cs="Arial"/>
                <w:bCs/>
              </w:rPr>
            </w:pPr>
            <w:r w:rsidRPr="00FA6F2D">
              <w:rPr>
                <w:rFonts w:ascii="Calibri" w:hAnsi="Calibri" w:cs="Arial"/>
                <w:bCs/>
              </w:rPr>
              <w:t>Supporto alla comunicazione istituzionale e alle relazioni esterne.</w:t>
            </w:r>
          </w:p>
          <w:p w14:paraId="3FC0A16F" w14:textId="718E1F34" w:rsidR="00FB7D46" w:rsidRPr="00FA6F2D" w:rsidRDefault="00FB7D46" w:rsidP="007F001E">
            <w:pPr>
              <w:jc w:val="both"/>
              <w:rPr>
                <w:rFonts w:ascii="Calibri" w:hAnsi="Calibri"/>
                <w:b/>
              </w:rPr>
            </w:pPr>
            <w:r w:rsidRPr="00FA6F2D">
              <w:rPr>
                <w:rFonts w:ascii="Calibri" w:hAnsi="Calibri" w:cs="Arial"/>
                <w:bCs/>
              </w:rPr>
              <w:t>Ulteriore attività di studio in materia di comunicazione</w:t>
            </w:r>
            <w:r w:rsidR="00100B06">
              <w:rPr>
                <w:rFonts w:ascii="Calibri" w:hAnsi="Calibri" w:cs="Arial"/>
                <w:bCs/>
              </w:rPr>
              <w:t xml:space="preserve"> </w:t>
            </w:r>
            <w:r w:rsidRPr="00FA6F2D">
              <w:rPr>
                <w:rFonts w:ascii="Calibri" w:hAnsi="Calibri" w:cs="Arial"/>
                <w:bCs/>
              </w:rPr>
              <w:t>istituzionale, attività di elaborazione dei relativi materiali di comunicazione, di coordinamento</w:t>
            </w:r>
            <w:r w:rsidR="00100B06">
              <w:rPr>
                <w:rFonts w:ascii="Calibri" w:hAnsi="Calibri" w:cs="Arial"/>
                <w:bCs/>
              </w:rPr>
              <w:t xml:space="preserve"> </w:t>
            </w:r>
            <w:r w:rsidRPr="00FA6F2D">
              <w:rPr>
                <w:rFonts w:ascii="Calibri" w:hAnsi="Calibri" w:cs="Arial"/>
                <w:bCs/>
              </w:rPr>
              <w:t>delle attività di comunicazione sui social media e sugli altri canali digitali, nonché attività di</w:t>
            </w:r>
            <w:r w:rsidR="00100B06">
              <w:rPr>
                <w:rFonts w:ascii="Calibri" w:hAnsi="Calibri" w:cs="Arial"/>
                <w:bCs/>
              </w:rPr>
              <w:t xml:space="preserve"> </w:t>
            </w:r>
            <w:r w:rsidRPr="00FA6F2D">
              <w:rPr>
                <w:rFonts w:ascii="Calibri" w:hAnsi="Calibri" w:cs="Arial"/>
                <w:bCs/>
              </w:rPr>
              <w:t xml:space="preserve">organizzazione di eventi e di iniziative di carattere informativo e divulgativo inerenti </w:t>
            </w:r>
            <w:r w:rsidR="00FC6999" w:rsidRPr="00FA6F2D">
              <w:rPr>
                <w:rFonts w:ascii="Calibri" w:hAnsi="Calibri" w:cs="Arial"/>
                <w:bCs/>
              </w:rPr>
              <w:t>alla</w:t>
            </w:r>
            <w:r w:rsidRPr="00FA6F2D">
              <w:rPr>
                <w:rFonts w:ascii="Calibri" w:hAnsi="Calibri" w:cs="Arial"/>
                <w:bCs/>
              </w:rPr>
              <w:t xml:space="preserve"> missione</w:t>
            </w:r>
            <w:r w:rsidR="00100B06">
              <w:rPr>
                <w:rFonts w:ascii="Calibri" w:hAnsi="Calibri" w:cs="Arial"/>
                <w:bCs/>
              </w:rPr>
              <w:t xml:space="preserve"> </w:t>
            </w:r>
            <w:r w:rsidRPr="00FA6F2D">
              <w:rPr>
                <w:rFonts w:ascii="Calibri" w:hAnsi="Calibri" w:cs="Arial"/>
                <w:bCs/>
              </w:rPr>
              <w:t>istituzionale del Dicastero</w:t>
            </w:r>
          </w:p>
        </w:tc>
        <w:tc>
          <w:tcPr>
            <w:tcW w:w="1984" w:type="dxa"/>
            <w:vAlign w:val="center"/>
          </w:tcPr>
          <w:p w14:paraId="5BFE059A" w14:textId="0A7DFEE7" w:rsidR="00FB7D46" w:rsidRPr="00FA6F2D" w:rsidRDefault="00FB7D46" w:rsidP="004C639F">
            <w:pPr>
              <w:jc w:val="center"/>
              <w:rPr>
                <w:rFonts w:ascii="Calibri" w:hAnsi="Calibri"/>
                <w:b/>
              </w:rPr>
            </w:pPr>
            <w:r w:rsidRPr="00FA6F2D">
              <w:rPr>
                <w:rFonts w:ascii="Calibri" w:hAnsi="Calibri"/>
              </w:rPr>
              <w:t xml:space="preserve">Dal </w:t>
            </w:r>
            <w:r w:rsidRPr="00FA6F2D">
              <w:rPr>
                <w:rFonts w:ascii="Calibri" w:hAnsi="Calibri" w:cs="Arial"/>
                <w:bCs/>
              </w:rPr>
              <w:t>29 novembre 2022</w:t>
            </w:r>
            <w:r w:rsidRPr="00FA6F2D">
              <w:rPr>
                <w:rFonts w:ascii="Calibri" w:hAnsi="Calibri"/>
              </w:rPr>
              <w:t xml:space="preserve"> e fino al termine del mandato governativo</w:t>
            </w:r>
          </w:p>
        </w:tc>
        <w:tc>
          <w:tcPr>
            <w:tcW w:w="2310" w:type="dxa"/>
            <w:vAlign w:val="center"/>
          </w:tcPr>
          <w:p w14:paraId="1EA88B1C" w14:textId="77777777" w:rsidR="00FB7D46" w:rsidRPr="00FA6F2D" w:rsidRDefault="00FB7D46" w:rsidP="004C639F">
            <w:pPr>
              <w:ind w:right="-112"/>
              <w:jc w:val="center"/>
              <w:rPr>
                <w:rFonts w:ascii="Calibri" w:hAnsi="Calibri" w:cs="Arial"/>
                <w:bCs/>
              </w:rPr>
            </w:pPr>
            <w:r w:rsidRPr="00FA6F2D">
              <w:rPr>
                <w:rFonts w:ascii="Calibri" w:hAnsi="Calibri" w:cs="Arial"/>
                <w:bCs/>
              </w:rPr>
              <w:t>€ 25.000,00</w:t>
            </w:r>
          </w:p>
          <w:p w14:paraId="42ED6493" w14:textId="77777777" w:rsidR="00FB7D46" w:rsidRPr="00FA6F2D" w:rsidRDefault="00FB7D46" w:rsidP="004C639F">
            <w:pPr>
              <w:ind w:right="-112"/>
              <w:jc w:val="center"/>
              <w:rPr>
                <w:rFonts w:ascii="Calibri" w:hAnsi="Calibri" w:cs="Arial"/>
                <w:bCs/>
              </w:rPr>
            </w:pPr>
            <w:r w:rsidRPr="00FA6F2D">
              <w:rPr>
                <w:rFonts w:ascii="Calibri" w:hAnsi="Calibri" w:cs="Arial"/>
                <w:bCs/>
              </w:rPr>
              <w:t>(dal 29/11/2022 al 22/01/2024)</w:t>
            </w:r>
          </w:p>
          <w:p w14:paraId="2838261C" w14:textId="77777777" w:rsidR="00FB7D46" w:rsidRPr="00FA6F2D" w:rsidRDefault="00FB7D46" w:rsidP="004C639F">
            <w:pPr>
              <w:ind w:right="-112"/>
              <w:jc w:val="center"/>
              <w:rPr>
                <w:rFonts w:ascii="Calibri" w:hAnsi="Calibri" w:cs="Arial"/>
                <w:bCs/>
              </w:rPr>
            </w:pPr>
          </w:p>
          <w:p w14:paraId="0D1AB753" w14:textId="77777777" w:rsidR="00FB7D46" w:rsidRPr="00FA6F2D" w:rsidRDefault="00FB7D46" w:rsidP="004C639F">
            <w:pPr>
              <w:ind w:right="-112"/>
              <w:jc w:val="center"/>
              <w:rPr>
                <w:rFonts w:ascii="Calibri" w:hAnsi="Calibri" w:cs="Arial"/>
                <w:bCs/>
              </w:rPr>
            </w:pPr>
            <w:r w:rsidRPr="00FA6F2D">
              <w:rPr>
                <w:rFonts w:ascii="Calibri" w:hAnsi="Calibri" w:cs="Arial"/>
                <w:bCs/>
              </w:rPr>
              <w:t>€ 35.000,00</w:t>
            </w:r>
          </w:p>
          <w:p w14:paraId="3B29BC76" w14:textId="54F792A3" w:rsidR="00FB7D46" w:rsidRPr="00FA6F2D" w:rsidRDefault="00FB7D46" w:rsidP="004C639F">
            <w:pPr>
              <w:jc w:val="center"/>
              <w:rPr>
                <w:rFonts w:ascii="Calibri" w:hAnsi="Calibri"/>
                <w:b/>
              </w:rPr>
            </w:pPr>
            <w:r w:rsidRPr="00FA6F2D">
              <w:rPr>
                <w:rFonts w:ascii="Calibri" w:hAnsi="Calibri" w:cs="Arial"/>
                <w:bCs/>
              </w:rPr>
              <w:t>(dal 23/01/2024)</w:t>
            </w:r>
          </w:p>
        </w:tc>
        <w:tc>
          <w:tcPr>
            <w:tcW w:w="1659" w:type="dxa"/>
            <w:vAlign w:val="center"/>
          </w:tcPr>
          <w:p w14:paraId="4B2FDAB3" w14:textId="38C16CDA" w:rsidR="00FB7D46" w:rsidRPr="00FA6F2D" w:rsidRDefault="00FB7D46" w:rsidP="00C60E3E">
            <w:pPr>
              <w:jc w:val="center"/>
              <w:rPr>
                <w:rFonts w:ascii="Calibri" w:hAnsi="Calibri"/>
                <w:b/>
              </w:rPr>
            </w:pPr>
            <w:r w:rsidRPr="00FA6F2D">
              <w:rPr>
                <w:noProof/>
              </w:rPr>
              <w:drawing>
                <wp:inline distT="0" distB="0" distL="0" distR="0" wp14:anchorId="6F79C7C6" wp14:editId="2DF1FC4E">
                  <wp:extent cx="200025" cy="238125"/>
                  <wp:effectExtent l="0" t="0" r="9525" b="9525"/>
                  <wp:docPr id="2" name="Immagine 2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7D46" w14:paraId="5E2ABFEB" w14:textId="77777777" w:rsidTr="004C639F">
        <w:tc>
          <w:tcPr>
            <w:tcW w:w="2044" w:type="dxa"/>
            <w:shd w:val="clear" w:color="auto" w:fill="DAE9F7" w:themeFill="text2" w:themeFillTint="1A"/>
            <w:vAlign w:val="center"/>
          </w:tcPr>
          <w:p w14:paraId="42357D70" w14:textId="57F754F1" w:rsidR="00FB7D46" w:rsidRPr="00FA6F2D" w:rsidRDefault="00000000" w:rsidP="004C639F">
            <w:pPr>
              <w:jc w:val="center"/>
            </w:pPr>
            <w:hyperlink r:id="rId12" w:history="1">
              <w:r w:rsidR="00FB7D46" w:rsidRPr="00FA6F2D">
                <w:rPr>
                  <w:rStyle w:val="Hyperlink"/>
                  <w:rFonts w:ascii="Calibri" w:hAnsi="Calibri" w:cs="Arial"/>
                  <w:b/>
                  <w:bCs/>
                </w:rPr>
                <w:t>CAPPELLI Andrea Emmanuele</w:t>
              </w:r>
            </w:hyperlink>
          </w:p>
        </w:tc>
        <w:tc>
          <w:tcPr>
            <w:tcW w:w="1795" w:type="dxa"/>
            <w:shd w:val="clear" w:color="auto" w:fill="DAE9F7" w:themeFill="text2" w:themeFillTint="1A"/>
            <w:vAlign w:val="center"/>
          </w:tcPr>
          <w:p w14:paraId="1919FFC4" w14:textId="468279BE" w:rsidR="00FB7D46" w:rsidRPr="00FA6F2D" w:rsidRDefault="00FB7D46" w:rsidP="004C639F">
            <w:pPr>
              <w:jc w:val="center"/>
              <w:rPr>
                <w:rFonts w:ascii="Calibri" w:hAnsi="Calibri" w:cs="Arial"/>
                <w:bCs/>
              </w:rPr>
            </w:pPr>
            <w:r w:rsidRPr="00FA6F2D">
              <w:rPr>
                <w:rFonts w:ascii="Calibri" w:hAnsi="Calibri" w:cs="Arial"/>
                <w:bCs/>
              </w:rPr>
              <w:t>Ufficio Stampa</w:t>
            </w:r>
          </w:p>
        </w:tc>
        <w:tc>
          <w:tcPr>
            <w:tcW w:w="2295" w:type="dxa"/>
            <w:shd w:val="clear" w:color="auto" w:fill="DAE9F7" w:themeFill="text2" w:themeFillTint="1A"/>
            <w:vAlign w:val="center"/>
          </w:tcPr>
          <w:p w14:paraId="1575C006" w14:textId="16853FD9" w:rsidR="00FB7D46" w:rsidRPr="00FA6F2D" w:rsidRDefault="00FB7D46" w:rsidP="004C639F">
            <w:pPr>
              <w:jc w:val="center"/>
              <w:rPr>
                <w:rFonts w:ascii="Calibri" w:hAnsi="Calibri" w:cs="Arial"/>
                <w:bCs/>
              </w:rPr>
            </w:pPr>
            <w:r w:rsidRPr="00FA6F2D">
              <w:rPr>
                <w:rFonts w:ascii="Calibri" w:hAnsi="Calibri" w:cs="Arial"/>
                <w:bCs/>
              </w:rPr>
              <w:t>D.M. del 22 novembre 2022, n. 304 e D.M. del 29 marzo 2023, n. 57</w:t>
            </w:r>
          </w:p>
        </w:tc>
        <w:tc>
          <w:tcPr>
            <w:tcW w:w="3789" w:type="dxa"/>
            <w:shd w:val="clear" w:color="auto" w:fill="DAE9F7" w:themeFill="text2" w:themeFillTint="1A"/>
            <w:vAlign w:val="center"/>
          </w:tcPr>
          <w:p w14:paraId="61545409" w14:textId="3B2CB2B6" w:rsidR="00FB7D46" w:rsidRPr="00FA6F2D" w:rsidRDefault="00FB7D46" w:rsidP="007F001E">
            <w:pPr>
              <w:jc w:val="both"/>
              <w:rPr>
                <w:rFonts w:ascii="Calibri" w:hAnsi="Calibri" w:cs="Arial"/>
                <w:bCs/>
              </w:rPr>
            </w:pPr>
            <w:r w:rsidRPr="00FA6F2D">
              <w:rPr>
                <w:rFonts w:ascii="Calibri" w:hAnsi="Calibri" w:cs="Arial"/>
                <w:bCs/>
              </w:rPr>
              <w:t>Monitoraggio delle agenzie di stampa, la stesura e l’invio di comunicati stampa nonché la relazione con i media, in raccordo con l’Ufficio Stampa, nonché attività di studio degli aspetti di comunicazione istituzionale del Ministro,</w:t>
            </w:r>
            <w:r w:rsidR="00100B06">
              <w:rPr>
                <w:rFonts w:ascii="Calibri" w:hAnsi="Calibri" w:cs="Arial"/>
                <w:bCs/>
              </w:rPr>
              <w:t xml:space="preserve"> </w:t>
            </w:r>
            <w:r w:rsidRPr="00FA6F2D">
              <w:rPr>
                <w:rFonts w:ascii="Calibri" w:hAnsi="Calibri" w:cs="Arial"/>
                <w:bCs/>
              </w:rPr>
              <w:t>con particolare riguardo alle relazioni con i giornalisti</w:t>
            </w:r>
          </w:p>
        </w:tc>
        <w:tc>
          <w:tcPr>
            <w:tcW w:w="1984" w:type="dxa"/>
            <w:shd w:val="clear" w:color="auto" w:fill="DAE9F7" w:themeFill="text2" w:themeFillTint="1A"/>
            <w:vAlign w:val="center"/>
          </w:tcPr>
          <w:p w14:paraId="7B28BD66" w14:textId="1D2DC539" w:rsidR="00FB7D46" w:rsidRPr="00FA6F2D" w:rsidRDefault="00FB7D46" w:rsidP="004C639F">
            <w:pPr>
              <w:jc w:val="center"/>
              <w:rPr>
                <w:rFonts w:ascii="Calibri" w:hAnsi="Calibri"/>
              </w:rPr>
            </w:pPr>
            <w:r w:rsidRPr="00FA6F2D">
              <w:rPr>
                <w:rFonts w:ascii="Calibri" w:hAnsi="Calibri"/>
              </w:rPr>
              <w:t>Dal 22 novembre 2022 e fino al termine del mandato governativo</w:t>
            </w:r>
          </w:p>
        </w:tc>
        <w:tc>
          <w:tcPr>
            <w:tcW w:w="2310" w:type="dxa"/>
            <w:shd w:val="clear" w:color="auto" w:fill="DAE9F7" w:themeFill="text2" w:themeFillTint="1A"/>
            <w:vAlign w:val="center"/>
          </w:tcPr>
          <w:p w14:paraId="64F6F3FA" w14:textId="7FF3E0A3" w:rsidR="00FB7D46" w:rsidRPr="00FA6F2D" w:rsidRDefault="00FB7D46" w:rsidP="004C639F">
            <w:pPr>
              <w:ind w:right="-112"/>
              <w:jc w:val="center"/>
              <w:rPr>
                <w:rFonts w:ascii="Calibri" w:hAnsi="Calibri" w:cs="Arial"/>
                <w:bCs/>
              </w:rPr>
            </w:pPr>
            <w:r w:rsidRPr="00FA6F2D">
              <w:rPr>
                <w:rFonts w:ascii="Calibri" w:hAnsi="Calibri" w:cs="Arial"/>
                <w:bCs/>
              </w:rPr>
              <w:t>€ 30.000,00</w:t>
            </w:r>
          </w:p>
        </w:tc>
        <w:tc>
          <w:tcPr>
            <w:tcW w:w="1659" w:type="dxa"/>
            <w:shd w:val="clear" w:color="auto" w:fill="DAE9F7" w:themeFill="text2" w:themeFillTint="1A"/>
            <w:vAlign w:val="center"/>
          </w:tcPr>
          <w:p w14:paraId="70FABCD2" w14:textId="49FDD19D" w:rsidR="00FB7D46" w:rsidRPr="00FA6F2D" w:rsidRDefault="00FB7D46" w:rsidP="00C60E3E">
            <w:pPr>
              <w:jc w:val="center"/>
              <w:rPr>
                <w:noProof/>
              </w:rPr>
            </w:pPr>
            <w:r w:rsidRPr="00FA6F2D">
              <w:rPr>
                <w:noProof/>
              </w:rPr>
              <w:drawing>
                <wp:inline distT="0" distB="0" distL="0" distR="0" wp14:anchorId="295F4C61" wp14:editId="4801DEA2">
                  <wp:extent cx="200025" cy="238125"/>
                  <wp:effectExtent l="0" t="0" r="0" b="0"/>
                  <wp:docPr id="4" name="Immagine 4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7D46" w14:paraId="3B344C5B" w14:textId="77777777" w:rsidTr="004C639F">
        <w:tc>
          <w:tcPr>
            <w:tcW w:w="2044" w:type="dxa"/>
            <w:shd w:val="clear" w:color="auto" w:fill="FFFFFF" w:themeFill="background1"/>
            <w:vAlign w:val="center"/>
          </w:tcPr>
          <w:p w14:paraId="4B8EA4C9" w14:textId="60621B25" w:rsidR="00FB7D46" w:rsidRPr="005850B8" w:rsidRDefault="00000000" w:rsidP="004C639F">
            <w:pPr>
              <w:jc w:val="center"/>
            </w:pPr>
            <w:hyperlink r:id="rId14" w:history="1">
              <w:r w:rsidR="00FB7D46" w:rsidRPr="005850B8">
                <w:rPr>
                  <w:rStyle w:val="Hyperlink"/>
                  <w:rFonts w:ascii="Calibri" w:hAnsi="Calibri" w:cs="Calibri"/>
                  <w:b/>
                  <w:bCs/>
                </w:rPr>
                <w:t>CASINI Enrico Maria</w:t>
              </w:r>
            </w:hyperlink>
          </w:p>
        </w:tc>
        <w:tc>
          <w:tcPr>
            <w:tcW w:w="1795" w:type="dxa"/>
            <w:shd w:val="clear" w:color="auto" w:fill="FFFFFF" w:themeFill="background1"/>
            <w:vAlign w:val="center"/>
          </w:tcPr>
          <w:p w14:paraId="3A548E22" w14:textId="2EB83D59" w:rsidR="00FB7D46" w:rsidRPr="005850B8" w:rsidRDefault="00FB7D46" w:rsidP="004C639F">
            <w:pPr>
              <w:jc w:val="center"/>
              <w:rPr>
                <w:rFonts w:ascii="Calibri" w:hAnsi="Calibri" w:cs="Arial"/>
                <w:bCs/>
              </w:rPr>
            </w:pPr>
            <w:r w:rsidRPr="005850B8">
              <w:rPr>
                <w:rFonts w:ascii="Calibri" w:hAnsi="Calibri" w:cs="Arial"/>
                <w:bCs/>
              </w:rPr>
              <w:t>Ufficio Stampa</w:t>
            </w:r>
          </w:p>
        </w:tc>
        <w:tc>
          <w:tcPr>
            <w:tcW w:w="2295" w:type="dxa"/>
            <w:shd w:val="clear" w:color="auto" w:fill="FFFFFF" w:themeFill="background1"/>
            <w:vAlign w:val="center"/>
          </w:tcPr>
          <w:p w14:paraId="58DD8365" w14:textId="6D16502D" w:rsidR="00FB7D46" w:rsidRPr="005850B8" w:rsidRDefault="00FB7D46" w:rsidP="004C639F">
            <w:pPr>
              <w:jc w:val="center"/>
              <w:rPr>
                <w:rFonts w:ascii="Calibri" w:hAnsi="Calibri" w:cs="Arial"/>
                <w:bCs/>
              </w:rPr>
            </w:pPr>
            <w:r w:rsidRPr="005850B8">
              <w:rPr>
                <w:rFonts w:ascii="Calibri" w:hAnsi="Calibri" w:cs="Arial"/>
                <w:bCs/>
              </w:rPr>
              <w:t>D.M. del 1° agosto 2023, n. 155</w:t>
            </w:r>
          </w:p>
        </w:tc>
        <w:tc>
          <w:tcPr>
            <w:tcW w:w="3789" w:type="dxa"/>
            <w:shd w:val="clear" w:color="auto" w:fill="FFFFFF" w:themeFill="background1"/>
            <w:vAlign w:val="center"/>
          </w:tcPr>
          <w:p w14:paraId="450699C0" w14:textId="209598A5" w:rsidR="00FB7D46" w:rsidRPr="005850B8" w:rsidRDefault="00FB7D46" w:rsidP="007F001E">
            <w:pPr>
              <w:jc w:val="both"/>
              <w:rPr>
                <w:rFonts w:ascii="Calibri" w:hAnsi="Calibri" w:cs="Arial"/>
                <w:bCs/>
              </w:rPr>
            </w:pPr>
            <w:r w:rsidRPr="005850B8">
              <w:rPr>
                <w:rFonts w:ascii="Calibri" w:hAnsi="Calibri" w:cs="Arial"/>
                <w:bCs/>
              </w:rPr>
              <w:t xml:space="preserve">Social media manager, per lo svolgimento di attività di progettazione e creazione di contenuti, di studio e impostazione della grafica finalizzata alla comunicazione efficace, nonché di </w:t>
            </w:r>
            <w:r w:rsidRPr="005850B8">
              <w:rPr>
                <w:rFonts w:ascii="Calibri" w:hAnsi="Calibri" w:cs="Arial"/>
                <w:bCs/>
              </w:rPr>
              <w:lastRenderedPageBreak/>
              <w:t>monitoraggio dell’impatto della comunicazione istituzionale veicolata dai social media</w:t>
            </w:r>
            <w:r w:rsidR="00526107">
              <w:rPr>
                <w:rFonts w:ascii="Calibri" w:hAnsi="Calibri" w:cs="Arial"/>
                <w:bCs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9452F59" w14:textId="2F0869B1" w:rsidR="00FB7D46" w:rsidRPr="005850B8" w:rsidRDefault="00FB7D46" w:rsidP="004C639F">
            <w:pPr>
              <w:jc w:val="center"/>
              <w:rPr>
                <w:rFonts w:ascii="Calibri" w:hAnsi="Calibri"/>
              </w:rPr>
            </w:pPr>
            <w:r w:rsidRPr="005850B8">
              <w:rPr>
                <w:rFonts w:ascii="Calibri" w:hAnsi="Calibri"/>
              </w:rPr>
              <w:lastRenderedPageBreak/>
              <w:t xml:space="preserve">Dal </w:t>
            </w:r>
            <w:r w:rsidRPr="005850B8">
              <w:rPr>
                <w:rFonts w:ascii="Calibri" w:hAnsi="Calibri" w:cs="Arial"/>
                <w:bCs/>
              </w:rPr>
              <w:t>19 maggio 2023</w:t>
            </w:r>
            <w:r w:rsidRPr="005850B8">
              <w:rPr>
                <w:rFonts w:ascii="Calibri" w:hAnsi="Calibri"/>
              </w:rPr>
              <w:t xml:space="preserve"> e fino al termine del mandato governativo</w:t>
            </w:r>
          </w:p>
        </w:tc>
        <w:tc>
          <w:tcPr>
            <w:tcW w:w="2310" w:type="dxa"/>
            <w:shd w:val="clear" w:color="auto" w:fill="FFFFFF" w:themeFill="background1"/>
            <w:vAlign w:val="center"/>
          </w:tcPr>
          <w:p w14:paraId="70CB80DE" w14:textId="77777777" w:rsidR="00FB7D46" w:rsidRPr="005850B8" w:rsidRDefault="00FB7D46" w:rsidP="004C639F">
            <w:pPr>
              <w:ind w:right="-112"/>
              <w:jc w:val="center"/>
              <w:rPr>
                <w:rFonts w:ascii="Calibri" w:hAnsi="Calibri" w:cs="Arial"/>
                <w:bCs/>
              </w:rPr>
            </w:pPr>
            <w:r w:rsidRPr="005850B8">
              <w:rPr>
                <w:rFonts w:ascii="Calibri" w:hAnsi="Calibri" w:cs="Arial"/>
                <w:bCs/>
              </w:rPr>
              <w:t>€ 22.500,00</w:t>
            </w:r>
          </w:p>
          <w:p w14:paraId="5E361F94" w14:textId="4A1BAF1F" w:rsidR="00FB7D46" w:rsidRPr="005850B8" w:rsidRDefault="00FB7D46" w:rsidP="004C639F">
            <w:pPr>
              <w:ind w:right="-112"/>
              <w:jc w:val="center"/>
              <w:rPr>
                <w:rFonts w:ascii="Calibri" w:hAnsi="Calibri" w:cs="Arial"/>
                <w:bCs/>
              </w:rPr>
            </w:pPr>
            <w:r w:rsidRPr="005850B8">
              <w:rPr>
                <w:rFonts w:ascii="Calibri" w:hAnsi="Calibri" w:cs="Arial"/>
                <w:bCs/>
              </w:rPr>
              <w:t>(con contratto in regime di tempo parziale in misura pari al 50%)</w:t>
            </w:r>
          </w:p>
        </w:tc>
        <w:tc>
          <w:tcPr>
            <w:tcW w:w="1659" w:type="dxa"/>
            <w:shd w:val="clear" w:color="auto" w:fill="FFFFFF" w:themeFill="background1"/>
            <w:vAlign w:val="center"/>
          </w:tcPr>
          <w:p w14:paraId="5D665E16" w14:textId="7DD5DEDE" w:rsidR="00AC03CB" w:rsidRPr="005850B8" w:rsidRDefault="00FB7D46" w:rsidP="00C60E3E">
            <w:pPr>
              <w:jc w:val="center"/>
            </w:pPr>
            <w:r w:rsidRPr="005850B8">
              <w:rPr>
                <w:noProof/>
              </w:rPr>
              <w:drawing>
                <wp:inline distT="0" distB="0" distL="0" distR="0" wp14:anchorId="3ADBF99E" wp14:editId="2403F2F3">
                  <wp:extent cx="200025" cy="238125"/>
                  <wp:effectExtent l="0" t="0" r="9525" b="9525"/>
                  <wp:docPr id="14" name="Immagine 14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magine 14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7D46" w14:paraId="02D1B7DA" w14:textId="77777777" w:rsidTr="004C639F">
        <w:tc>
          <w:tcPr>
            <w:tcW w:w="2044" w:type="dxa"/>
            <w:shd w:val="clear" w:color="auto" w:fill="DAE9F7" w:themeFill="text2" w:themeFillTint="1A"/>
            <w:vAlign w:val="center"/>
          </w:tcPr>
          <w:p w14:paraId="38986FCE" w14:textId="4286DDCB" w:rsidR="00FB7D46" w:rsidRPr="005850B8" w:rsidRDefault="00000000" w:rsidP="004C639F">
            <w:pPr>
              <w:jc w:val="center"/>
            </w:pPr>
            <w:hyperlink r:id="rId16" w:history="1">
              <w:r w:rsidR="00FB7D46" w:rsidRPr="005850B8">
                <w:rPr>
                  <w:rStyle w:val="Hyperlink"/>
                  <w:rFonts w:ascii="Calibri" w:hAnsi="Calibri" w:cs="Arial"/>
                  <w:b/>
                  <w:bCs/>
                </w:rPr>
                <w:t>COLONNA Michele</w:t>
              </w:r>
            </w:hyperlink>
          </w:p>
        </w:tc>
        <w:tc>
          <w:tcPr>
            <w:tcW w:w="1795" w:type="dxa"/>
            <w:shd w:val="clear" w:color="auto" w:fill="DAE9F7" w:themeFill="text2" w:themeFillTint="1A"/>
            <w:vAlign w:val="center"/>
          </w:tcPr>
          <w:p w14:paraId="4B05F545" w14:textId="4AF7860C" w:rsidR="00FB7D46" w:rsidRPr="005850B8" w:rsidRDefault="00FB7D46" w:rsidP="004C639F">
            <w:pPr>
              <w:jc w:val="center"/>
              <w:rPr>
                <w:rFonts w:ascii="Calibri" w:hAnsi="Calibri" w:cs="Arial"/>
                <w:bCs/>
              </w:rPr>
            </w:pPr>
            <w:r w:rsidRPr="005850B8">
              <w:rPr>
                <w:rFonts w:ascii="Calibri" w:hAnsi="Calibri" w:cs="Arial"/>
                <w:bCs/>
              </w:rPr>
              <w:t>Segreteria Ministro</w:t>
            </w:r>
          </w:p>
        </w:tc>
        <w:tc>
          <w:tcPr>
            <w:tcW w:w="2295" w:type="dxa"/>
            <w:shd w:val="clear" w:color="auto" w:fill="DAE9F7" w:themeFill="text2" w:themeFillTint="1A"/>
            <w:vAlign w:val="center"/>
          </w:tcPr>
          <w:p w14:paraId="14DE47EA" w14:textId="77777777" w:rsidR="00FB7D46" w:rsidRPr="005850B8" w:rsidRDefault="00FB7D46" w:rsidP="004C639F">
            <w:pPr>
              <w:jc w:val="center"/>
              <w:rPr>
                <w:rFonts w:ascii="Calibri" w:hAnsi="Calibri" w:cs="Arial"/>
                <w:bCs/>
              </w:rPr>
            </w:pPr>
            <w:r w:rsidRPr="005850B8">
              <w:rPr>
                <w:rFonts w:ascii="Calibri" w:hAnsi="Calibri" w:cs="Arial"/>
                <w:bCs/>
              </w:rPr>
              <w:t>D.M. del 4 gennaio 2023,</w:t>
            </w:r>
          </w:p>
          <w:p w14:paraId="3E9F4430" w14:textId="2E798F69" w:rsidR="00FB7D46" w:rsidRPr="005850B8" w:rsidRDefault="00FB7D46" w:rsidP="004C639F">
            <w:pPr>
              <w:jc w:val="center"/>
              <w:rPr>
                <w:rFonts w:ascii="Calibri" w:hAnsi="Calibri" w:cs="Arial"/>
                <w:bCs/>
              </w:rPr>
            </w:pPr>
            <w:r w:rsidRPr="005850B8">
              <w:rPr>
                <w:rFonts w:ascii="Calibri" w:hAnsi="Calibri" w:cs="Arial"/>
                <w:bCs/>
              </w:rPr>
              <w:t>n. 1</w:t>
            </w:r>
          </w:p>
        </w:tc>
        <w:tc>
          <w:tcPr>
            <w:tcW w:w="3789" w:type="dxa"/>
            <w:shd w:val="clear" w:color="auto" w:fill="DAE9F7" w:themeFill="text2" w:themeFillTint="1A"/>
            <w:vAlign w:val="center"/>
          </w:tcPr>
          <w:p w14:paraId="7F07C365" w14:textId="087F79DA" w:rsidR="00FB7D46" w:rsidRPr="005850B8" w:rsidRDefault="00FB7D46" w:rsidP="007F001E">
            <w:pPr>
              <w:jc w:val="both"/>
              <w:rPr>
                <w:rFonts w:ascii="Calibri" w:hAnsi="Calibri" w:cs="Arial"/>
                <w:bCs/>
              </w:rPr>
            </w:pPr>
            <w:r w:rsidRPr="005850B8">
              <w:rPr>
                <w:rFonts w:ascii="Calibri" w:hAnsi="Calibri" w:cs="Arial"/>
                <w:bCs/>
              </w:rPr>
              <w:t>Attività di studio e di valutazione tecnica delle materie connesse all’edilizia scolastica, a supporto di specifici progetti attuativi del PNRR</w:t>
            </w:r>
          </w:p>
        </w:tc>
        <w:tc>
          <w:tcPr>
            <w:tcW w:w="1984" w:type="dxa"/>
            <w:shd w:val="clear" w:color="auto" w:fill="DAE9F7" w:themeFill="text2" w:themeFillTint="1A"/>
            <w:vAlign w:val="center"/>
          </w:tcPr>
          <w:p w14:paraId="67DFF15A" w14:textId="1D725758" w:rsidR="00FB7D46" w:rsidRPr="005850B8" w:rsidRDefault="00FB7D46" w:rsidP="004C639F">
            <w:pPr>
              <w:jc w:val="center"/>
              <w:rPr>
                <w:rFonts w:ascii="Calibri" w:hAnsi="Calibri"/>
              </w:rPr>
            </w:pPr>
            <w:r w:rsidRPr="005850B8">
              <w:rPr>
                <w:rFonts w:ascii="Calibri" w:hAnsi="Calibri"/>
              </w:rPr>
              <w:t xml:space="preserve">Dal </w:t>
            </w:r>
            <w:r w:rsidRPr="005850B8">
              <w:rPr>
                <w:rFonts w:ascii="Calibri" w:hAnsi="Calibri" w:cs="Arial"/>
                <w:bCs/>
              </w:rPr>
              <w:t>4 gennaio 2023</w:t>
            </w:r>
            <w:r w:rsidRPr="005850B8">
              <w:rPr>
                <w:rFonts w:ascii="Calibri" w:hAnsi="Calibri"/>
              </w:rPr>
              <w:t xml:space="preserve"> e fino al termine del mandato governativo</w:t>
            </w:r>
          </w:p>
        </w:tc>
        <w:tc>
          <w:tcPr>
            <w:tcW w:w="2310" w:type="dxa"/>
            <w:shd w:val="clear" w:color="auto" w:fill="DAE9F7" w:themeFill="text2" w:themeFillTint="1A"/>
            <w:vAlign w:val="center"/>
          </w:tcPr>
          <w:p w14:paraId="153AE6AF" w14:textId="468D98D2" w:rsidR="00FB7D46" w:rsidRPr="005850B8" w:rsidRDefault="00FB7D46" w:rsidP="004C639F">
            <w:pPr>
              <w:ind w:right="-112"/>
              <w:jc w:val="center"/>
              <w:rPr>
                <w:rFonts w:ascii="Calibri" w:hAnsi="Calibri" w:cs="Arial"/>
                <w:bCs/>
              </w:rPr>
            </w:pPr>
            <w:r w:rsidRPr="005850B8">
              <w:rPr>
                <w:rFonts w:ascii="Calibri" w:hAnsi="Calibri" w:cs="Arial"/>
                <w:bCs/>
              </w:rPr>
              <w:t>€ 10.000,00</w:t>
            </w:r>
          </w:p>
        </w:tc>
        <w:tc>
          <w:tcPr>
            <w:tcW w:w="1659" w:type="dxa"/>
            <w:shd w:val="clear" w:color="auto" w:fill="DAE9F7" w:themeFill="text2" w:themeFillTint="1A"/>
            <w:vAlign w:val="center"/>
          </w:tcPr>
          <w:p w14:paraId="0FB08B03" w14:textId="412C7F90" w:rsidR="00FB7D46" w:rsidRPr="005850B8" w:rsidRDefault="00FB7D46" w:rsidP="004C639F">
            <w:pPr>
              <w:jc w:val="center"/>
              <w:rPr>
                <w:noProof/>
              </w:rPr>
            </w:pPr>
            <w:r w:rsidRPr="005850B8">
              <w:rPr>
                <w:noProof/>
              </w:rPr>
              <w:drawing>
                <wp:inline distT="0" distB="0" distL="0" distR="0" wp14:anchorId="632697E5" wp14:editId="5A9E0B33">
                  <wp:extent cx="200025" cy="238125"/>
                  <wp:effectExtent l="0" t="0" r="0" b="0"/>
                  <wp:docPr id="5" name="Immagine 5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7D46" w14:paraId="54AFC62D" w14:textId="77777777" w:rsidTr="004C639F">
        <w:tc>
          <w:tcPr>
            <w:tcW w:w="2044" w:type="dxa"/>
            <w:shd w:val="clear" w:color="auto" w:fill="FFFFFF" w:themeFill="background1"/>
            <w:vAlign w:val="center"/>
          </w:tcPr>
          <w:p w14:paraId="61682F35" w14:textId="76528FED" w:rsidR="00FB7D46" w:rsidRPr="005850B8" w:rsidRDefault="00000000" w:rsidP="004C639F">
            <w:pPr>
              <w:jc w:val="center"/>
            </w:pPr>
            <w:hyperlink r:id="rId18" w:history="1">
              <w:r w:rsidR="00FB7D46" w:rsidRPr="005850B8">
                <w:rPr>
                  <w:rStyle w:val="Hyperlink"/>
                  <w:rFonts w:ascii="Calibri" w:hAnsi="Calibri" w:cs="Arial"/>
                  <w:b/>
                  <w:bCs/>
                </w:rPr>
                <w:t>D’ADDARIO Vito</w:t>
              </w:r>
            </w:hyperlink>
          </w:p>
        </w:tc>
        <w:tc>
          <w:tcPr>
            <w:tcW w:w="1795" w:type="dxa"/>
            <w:shd w:val="clear" w:color="auto" w:fill="FFFFFF" w:themeFill="background1"/>
            <w:vAlign w:val="center"/>
          </w:tcPr>
          <w:p w14:paraId="74E7F3E5" w14:textId="5868604C" w:rsidR="00FB7D46" w:rsidRPr="005850B8" w:rsidRDefault="00FB7D46" w:rsidP="004C639F">
            <w:pPr>
              <w:jc w:val="center"/>
              <w:rPr>
                <w:rFonts w:ascii="Calibri" w:hAnsi="Calibri" w:cs="Arial"/>
                <w:bCs/>
              </w:rPr>
            </w:pPr>
            <w:r w:rsidRPr="005850B8">
              <w:rPr>
                <w:rFonts w:ascii="Calibri" w:hAnsi="Calibri" w:cs="Arial"/>
                <w:bCs/>
              </w:rPr>
              <w:t>Segreteria Ministro</w:t>
            </w:r>
          </w:p>
        </w:tc>
        <w:tc>
          <w:tcPr>
            <w:tcW w:w="2295" w:type="dxa"/>
            <w:shd w:val="clear" w:color="auto" w:fill="FFFFFF" w:themeFill="background1"/>
            <w:vAlign w:val="center"/>
          </w:tcPr>
          <w:p w14:paraId="37431E59" w14:textId="77777777" w:rsidR="00FB7D46" w:rsidRPr="005850B8" w:rsidRDefault="00FB7D46" w:rsidP="004C639F">
            <w:pPr>
              <w:jc w:val="center"/>
              <w:rPr>
                <w:rFonts w:ascii="Calibri" w:hAnsi="Calibri" w:cs="Arial"/>
                <w:bCs/>
              </w:rPr>
            </w:pPr>
            <w:r w:rsidRPr="005850B8">
              <w:rPr>
                <w:rFonts w:ascii="Calibri" w:hAnsi="Calibri" w:cs="Arial"/>
                <w:bCs/>
              </w:rPr>
              <w:t>D.M. del 19 dicembre 2023,</w:t>
            </w:r>
          </w:p>
          <w:p w14:paraId="01848AC3" w14:textId="24F014E6" w:rsidR="00FB7D46" w:rsidRPr="005850B8" w:rsidRDefault="00FB7D46" w:rsidP="004C639F">
            <w:pPr>
              <w:jc w:val="center"/>
              <w:rPr>
                <w:rFonts w:ascii="Calibri" w:hAnsi="Calibri" w:cs="Arial"/>
                <w:bCs/>
              </w:rPr>
            </w:pPr>
            <w:r w:rsidRPr="005850B8">
              <w:rPr>
                <w:rFonts w:ascii="Calibri" w:hAnsi="Calibri" w:cs="Arial"/>
                <w:bCs/>
              </w:rPr>
              <w:t>n. 248</w:t>
            </w:r>
          </w:p>
        </w:tc>
        <w:tc>
          <w:tcPr>
            <w:tcW w:w="3789" w:type="dxa"/>
            <w:shd w:val="clear" w:color="auto" w:fill="FFFFFF" w:themeFill="background1"/>
            <w:vAlign w:val="center"/>
          </w:tcPr>
          <w:p w14:paraId="54CC03F9" w14:textId="295E89DB" w:rsidR="00FB7D46" w:rsidRPr="005850B8" w:rsidRDefault="00FB7D46" w:rsidP="007F001E">
            <w:pPr>
              <w:jc w:val="both"/>
              <w:rPr>
                <w:rFonts w:ascii="Calibri" w:hAnsi="Calibri" w:cs="Arial"/>
                <w:bCs/>
              </w:rPr>
            </w:pPr>
            <w:r w:rsidRPr="005850B8">
              <w:rPr>
                <w:rFonts w:ascii="Calibri" w:hAnsi="Calibri" w:cs="Arial"/>
                <w:bCs/>
              </w:rPr>
              <w:t>Attività di promozione e raccordo dei rapporti tra il Ministero dell’istruzione e del merito e le realtà scolastiche del territorio.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1C15CF2" w14:textId="2ADB6948" w:rsidR="00FB7D46" w:rsidRPr="005850B8" w:rsidRDefault="00FB7D46" w:rsidP="004C639F">
            <w:pPr>
              <w:jc w:val="center"/>
              <w:rPr>
                <w:rFonts w:ascii="Calibri" w:hAnsi="Calibri"/>
              </w:rPr>
            </w:pPr>
            <w:r w:rsidRPr="005850B8">
              <w:rPr>
                <w:rFonts w:ascii="Calibri" w:hAnsi="Calibri"/>
              </w:rPr>
              <w:t xml:space="preserve">Dal </w:t>
            </w:r>
            <w:r w:rsidRPr="005850B8">
              <w:rPr>
                <w:rFonts w:ascii="Calibri" w:hAnsi="Calibri" w:cs="Arial"/>
                <w:bCs/>
              </w:rPr>
              <w:t>17 gennaio 2024</w:t>
            </w:r>
            <w:r w:rsidRPr="005850B8">
              <w:rPr>
                <w:rFonts w:ascii="Calibri" w:hAnsi="Calibri"/>
              </w:rPr>
              <w:t xml:space="preserve"> e fino al termine del mandato governativo</w:t>
            </w:r>
          </w:p>
        </w:tc>
        <w:tc>
          <w:tcPr>
            <w:tcW w:w="2310" w:type="dxa"/>
            <w:shd w:val="clear" w:color="auto" w:fill="FFFFFF" w:themeFill="background1"/>
            <w:vAlign w:val="center"/>
          </w:tcPr>
          <w:p w14:paraId="62178E06" w14:textId="3E62B703" w:rsidR="00FB7D46" w:rsidRPr="005850B8" w:rsidRDefault="00FB7D46" w:rsidP="004C639F">
            <w:pPr>
              <w:ind w:right="-112"/>
              <w:jc w:val="center"/>
              <w:rPr>
                <w:rFonts w:ascii="Calibri" w:hAnsi="Calibri" w:cs="Arial"/>
                <w:bCs/>
              </w:rPr>
            </w:pPr>
            <w:r w:rsidRPr="005850B8">
              <w:rPr>
                <w:rFonts w:ascii="Calibri" w:hAnsi="Calibri" w:cs="Arial"/>
                <w:bCs/>
              </w:rPr>
              <w:t>€ 15.000,00</w:t>
            </w:r>
          </w:p>
        </w:tc>
        <w:tc>
          <w:tcPr>
            <w:tcW w:w="1659" w:type="dxa"/>
            <w:shd w:val="clear" w:color="auto" w:fill="FFFFFF" w:themeFill="background1"/>
            <w:vAlign w:val="center"/>
          </w:tcPr>
          <w:p w14:paraId="3CB05B6A" w14:textId="6C13CF58" w:rsidR="00FB7D46" w:rsidRPr="005850B8" w:rsidRDefault="00FB7D46" w:rsidP="004C639F">
            <w:pPr>
              <w:jc w:val="center"/>
              <w:rPr>
                <w:noProof/>
              </w:rPr>
            </w:pPr>
            <w:r w:rsidRPr="005850B8">
              <w:rPr>
                <w:noProof/>
              </w:rPr>
              <w:drawing>
                <wp:inline distT="0" distB="0" distL="0" distR="0" wp14:anchorId="4F065A54" wp14:editId="41C42FFE">
                  <wp:extent cx="200025" cy="238125"/>
                  <wp:effectExtent l="0" t="0" r="9525" b="9525"/>
                  <wp:docPr id="1" name="Immagine 1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7D46" w14:paraId="7AF7200A" w14:textId="77777777" w:rsidTr="004C639F">
        <w:tc>
          <w:tcPr>
            <w:tcW w:w="2044" w:type="dxa"/>
            <w:shd w:val="clear" w:color="auto" w:fill="DAE9F7" w:themeFill="text2" w:themeFillTint="1A"/>
            <w:vAlign w:val="center"/>
          </w:tcPr>
          <w:p w14:paraId="100F86DD" w14:textId="759508AE" w:rsidR="00FB7D46" w:rsidRPr="005850B8" w:rsidRDefault="00000000" w:rsidP="004C639F">
            <w:pPr>
              <w:jc w:val="center"/>
            </w:pPr>
            <w:hyperlink r:id="rId20" w:history="1">
              <w:r w:rsidR="00FB7D46" w:rsidRPr="005850B8">
                <w:rPr>
                  <w:rStyle w:val="Hyperlink"/>
                  <w:rFonts w:ascii="Calibri" w:hAnsi="Calibri" w:cs="Arial"/>
                  <w:b/>
                  <w:bCs/>
                </w:rPr>
                <w:t>LUCA Salvatore</w:t>
              </w:r>
            </w:hyperlink>
          </w:p>
        </w:tc>
        <w:tc>
          <w:tcPr>
            <w:tcW w:w="1795" w:type="dxa"/>
            <w:shd w:val="clear" w:color="auto" w:fill="DAE9F7" w:themeFill="text2" w:themeFillTint="1A"/>
            <w:vAlign w:val="center"/>
          </w:tcPr>
          <w:p w14:paraId="3EB581A2" w14:textId="717AEE86" w:rsidR="00FB7D46" w:rsidRPr="005850B8" w:rsidRDefault="00FB7D46" w:rsidP="004C639F">
            <w:pPr>
              <w:jc w:val="center"/>
              <w:rPr>
                <w:rFonts w:ascii="Calibri" w:hAnsi="Calibri" w:cs="Arial"/>
                <w:bCs/>
              </w:rPr>
            </w:pPr>
            <w:r w:rsidRPr="005850B8">
              <w:rPr>
                <w:rFonts w:ascii="Calibri" w:hAnsi="Calibri" w:cs="Arial"/>
                <w:bCs/>
              </w:rPr>
              <w:t>Ufficio Stampa</w:t>
            </w:r>
          </w:p>
        </w:tc>
        <w:tc>
          <w:tcPr>
            <w:tcW w:w="2295" w:type="dxa"/>
            <w:shd w:val="clear" w:color="auto" w:fill="DAE9F7" w:themeFill="text2" w:themeFillTint="1A"/>
            <w:vAlign w:val="center"/>
          </w:tcPr>
          <w:p w14:paraId="543B0A47" w14:textId="141D7980" w:rsidR="00FB7D46" w:rsidRPr="005850B8" w:rsidRDefault="00FB7D46" w:rsidP="004C639F">
            <w:pPr>
              <w:jc w:val="center"/>
              <w:rPr>
                <w:rFonts w:ascii="Calibri" w:hAnsi="Calibri" w:cs="Arial"/>
                <w:bCs/>
              </w:rPr>
            </w:pPr>
            <w:r w:rsidRPr="005850B8">
              <w:rPr>
                <w:rFonts w:ascii="Calibri" w:hAnsi="Calibri" w:cs="Arial"/>
                <w:bCs/>
              </w:rPr>
              <w:t>D.M. del 4 novembre 2022, n. 288</w:t>
            </w:r>
          </w:p>
        </w:tc>
        <w:tc>
          <w:tcPr>
            <w:tcW w:w="3789" w:type="dxa"/>
            <w:shd w:val="clear" w:color="auto" w:fill="DAE9F7" w:themeFill="text2" w:themeFillTint="1A"/>
            <w:vAlign w:val="center"/>
          </w:tcPr>
          <w:p w14:paraId="78062B3E" w14:textId="49CAEFDA" w:rsidR="00FB7D46" w:rsidRPr="005850B8" w:rsidRDefault="00FB7D46" w:rsidP="007F001E">
            <w:pPr>
              <w:jc w:val="both"/>
              <w:rPr>
                <w:rFonts w:ascii="Calibri" w:hAnsi="Calibri" w:cs="Arial"/>
                <w:bCs/>
              </w:rPr>
            </w:pPr>
            <w:r w:rsidRPr="005850B8">
              <w:rPr>
                <w:rFonts w:ascii="Calibri" w:hAnsi="Calibri" w:cs="Arial"/>
                <w:bCs/>
              </w:rPr>
              <w:t>Gestione e monitoraggio dei social network relativi alle attività istituzionali del Ministro</w:t>
            </w:r>
          </w:p>
        </w:tc>
        <w:tc>
          <w:tcPr>
            <w:tcW w:w="1984" w:type="dxa"/>
            <w:shd w:val="clear" w:color="auto" w:fill="DAE9F7" w:themeFill="text2" w:themeFillTint="1A"/>
            <w:vAlign w:val="center"/>
          </w:tcPr>
          <w:p w14:paraId="1FB5E77B" w14:textId="09605B8F" w:rsidR="00FB7D46" w:rsidRPr="005850B8" w:rsidRDefault="00FB7D46" w:rsidP="004C639F">
            <w:pPr>
              <w:jc w:val="center"/>
              <w:rPr>
                <w:rFonts w:ascii="Calibri" w:hAnsi="Calibri"/>
              </w:rPr>
            </w:pPr>
            <w:r w:rsidRPr="005850B8">
              <w:rPr>
                <w:rFonts w:ascii="Calibri" w:hAnsi="Calibri"/>
              </w:rPr>
              <w:t xml:space="preserve">Dal </w:t>
            </w:r>
            <w:r w:rsidRPr="005850B8">
              <w:rPr>
                <w:rFonts w:ascii="Calibri" w:hAnsi="Calibri" w:cs="Arial"/>
                <w:bCs/>
              </w:rPr>
              <w:t>4 novembre 2022</w:t>
            </w:r>
            <w:r w:rsidRPr="005850B8">
              <w:rPr>
                <w:rFonts w:ascii="Calibri" w:hAnsi="Calibri"/>
              </w:rPr>
              <w:t xml:space="preserve"> e fino al termine del mandato governativo</w:t>
            </w:r>
          </w:p>
        </w:tc>
        <w:tc>
          <w:tcPr>
            <w:tcW w:w="2310" w:type="dxa"/>
            <w:shd w:val="clear" w:color="auto" w:fill="DAE9F7" w:themeFill="text2" w:themeFillTint="1A"/>
            <w:vAlign w:val="center"/>
          </w:tcPr>
          <w:p w14:paraId="207E1A33" w14:textId="50A53CDD" w:rsidR="00FB7D46" w:rsidRPr="005850B8" w:rsidRDefault="00FB7D46" w:rsidP="004C639F">
            <w:pPr>
              <w:ind w:right="-112"/>
              <w:jc w:val="center"/>
              <w:rPr>
                <w:rFonts w:ascii="Calibri" w:hAnsi="Calibri" w:cs="Arial"/>
                <w:bCs/>
              </w:rPr>
            </w:pPr>
            <w:r w:rsidRPr="005850B8">
              <w:rPr>
                <w:rFonts w:ascii="Calibri" w:hAnsi="Calibri" w:cs="Arial"/>
                <w:bCs/>
              </w:rPr>
              <w:t>€ 35.000,00</w:t>
            </w:r>
          </w:p>
        </w:tc>
        <w:tc>
          <w:tcPr>
            <w:tcW w:w="1659" w:type="dxa"/>
            <w:shd w:val="clear" w:color="auto" w:fill="DAE9F7" w:themeFill="text2" w:themeFillTint="1A"/>
            <w:vAlign w:val="center"/>
          </w:tcPr>
          <w:p w14:paraId="20BFD911" w14:textId="6E1CC1CD" w:rsidR="00FB7D46" w:rsidRPr="005850B8" w:rsidRDefault="00FB7D46" w:rsidP="004C639F">
            <w:pPr>
              <w:jc w:val="center"/>
              <w:rPr>
                <w:noProof/>
              </w:rPr>
            </w:pPr>
            <w:r w:rsidRPr="005850B8">
              <w:rPr>
                <w:noProof/>
              </w:rPr>
              <w:drawing>
                <wp:inline distT="0" distB="0" distL="0" distR="0" wp14:anchorId="6043B54E" wp14:editId="208F5777">
                  <wp:extent cx="200025" cy="238125"/>
                  <wp:effectExtent l="0" t="0" r="0" b="0"/>
                  <wp:docPr id="6" name="Immagine 6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7D46" w14:paraId="5C50B656" w14:textId="77777777" w:rsidTr="004C639F">
        <w:tc>
          <w:tcPr>
            <w:tcW w:w="2044" w:type="dxa"/>
            <w:shd w:val="clear" w:color="auto" w:fill="FFFFFF" w:themeFill="background1"/>
            <w:vAlign w:val="center"/>
          </w:tcPr>
          <w:p w14:paraId="00BF3A93" w14:textId="1F6FD829" w:rsidR="00FB7D46" w:rsidRPr="005850B8" w:rsidRDefault="00000000" w:rsidP="004C639F">
            <w:pPr>
              <w:jc w:val="center"/>
            </w:pPr>
            <w:hyperlink r:id="rId22" w:history="1">
              <w:r w:rsidR="00FB7D46" w:rsidRPr="005850B8">
                <w:rPr>
                  <w:rStyle w:val="Hyperlink"/>
                  <w:rFonts w:ascii="Calibri" w:hAnsi="Calibri" w:cs="Arial"/>
                  <w:b/>
                  <w:bCs/>
                </w:rPr>
                <w:t>MERIGIOLA Greta</w:t>
              </w:r>
            </w:hyperlink>
          </w:p>
        </w:tc>
        <w:tc>
          <w:tcPr>
            <w:tcW w:w="1795" w:type="dxa"/>
            <w:shd w:val="clear" w:color="auto" w:fill="FFFFFF" w:themeFill="background1"/>
            <w:vAlign w:val="center"/>
          </w:tcPr>
          <w:p w14:paraId="4336BF9E" w14:textId="20C46B59" w:rsidR="00FB7D46" w:rsidRPr="005850B8" w:rsidRDefault="00FB7D46" w:rsidP="004C639F">
            <w:pPr>
              <w:jc w:val="center"/>
              <w:rPr>
                <w:rFonts w:ascii="Calibri" w:hAnsi="Calibri" w:cs="Arial"/>
                <w:bCs/>
              </w:rPr>
            </w:pPr>
            <w:r w:rsidRPr="005850B8">
              <w:rPr>
                <w:rFonts w:ascii="Calibri" w:hAnsi="Calibri" w:cs="Arial"/>
                <w:bCs/>
              </w:rPr>
              <w:t>Ufficio Stampa</w:t>
            </w:r>
          </w:p>
        </w:tc>
        <w:tc>
          <w:tcPr>
            <w:tcW w:w="2295" w:type="dxa"/>
            <w:shd w:val="clear" w:color="auto" w:fill="FFFFFF" w:themeFill="background1"/>
            <w:vAlign w:val="center"/>
          </w:tcPr>
          <w:p w14:paraId="2661DC4E" w14:textId="2A56EFA1" w:rsidR="00FB7D46" w:rsidRPr="005850B8" w:rsidRDefault="00FB7D46" w:rsidP="004C639F">
            <w:pPr>
              <w:jc w:val="center"/>
              <w:rPr>
                <w:rFonts w:ascii="Calibri" w:hAnsi="Calibri" w:cs="Arial"/>
                <w:bCs/>
              </w:rPr>
            </w:pPr>
            <w:r w:rsidRPr="005850B8">
              <w:rPr>
                <w:rFonts w:ascii="Calibri" w:hAnsi="Calibri" w:cs="Arial"/>
                <w:bCs/>
              </w:rPr>
              <w:t>D.M. del 8 novembre 2022, n. 295</w:t>
            </w:r>
          </w:p>
        </w:tc>
        <w:tc>
          <w:tcPr>
            <w:tcW w:w="3789" w:type="dxa"/>
            <w:shd w:val="clear" w:color="auto" w:fill="FFFFFF" w:themeFill="background1"/>
            <w:vAlign w:val="center"/>
          </w:tcPr>
          <w:p w14:paraId="134D5B5B" w14:textId="6433B31A" w:rsidR="00FB7D46" w:rsidRPr="005850B8" w:rsidRDefault="00FB7D46" w:rsidP="007F001E">
            <w:pPr>
              <w:jc w:val="both"/>
              <w:rPr>
                <w:rFonts w:ascii="Calibri" w:hAnsi="Calibri" w:cs="Arial"/>
                <w:bCs/>
              </w:rPr>
            </w:pPr>
            <w:r w:rsidRPr="005850B8">
              <w:rPr>
                <w:rFonts w:ascii="Calibri" w:hAnsi="Calibri" w:cs="Arial"/>
                <w:bCs/>
              </w:rPr>
              <w:t>Supporto generale all’Ufficio Stampa con specifico riferimento alla produzione di prodotti video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9B65C52" w14:textId="2E6ACE74" w:rsidR="00FB7D46" w:rsidRPr="005850B8" w:rsidRDefault="00FB7D46" w:rsidP="004C639F">
            <w:pPr>
              <w:jc w:val="center"/>
              <w:rPr>
                <w:rFonts w:ascii="Calibri" w:hAnsi="Calibri"/>
              </w:rPr>
            </w:pPr>
            <w:r w:rsidRPr="005850B8">
              <w:rPr>
                <w:rFonts w:ascii="Calibri" w:hAnsi="Calibri"/>
              </w:rPr>
              <w:t xml:space="preserve">Dal </w:t>
            </w:r>
            <w:r w:rsidRPr="005850B8">
              <w:rPr>
                <w:rFonts w:ascii="Calibri" w:hAnsi="Calibri" w:cs="Arial"/>
                <w:bCs/>
              </w:rPr>
              <w:t>8 novembre 2022</w:t>
            </w:r>
            <w:r w:rsidRPr="005850B8">
              <w:rPr>
                <w:rFonts w:ascii="Calibri" w:hAnsi="Calibri"/>
              </w:rPr>
              <w:t xml:space="preserve"> e fino al termine del mandato governativo</w:t>
            </w:r>
          </w:p>
        </w:tc>
        <w:tc>
          <w:tcPr>
            <w:tcW w:w="2310" w:type="dxa"/>
            <w:shd w:val="clear" w:color="auto" w:fill="FFFFFF" w:themeFill="background1"/>
            <w:vAlign w:val="center"/>
          </w:tcPr>
          <w:p w14:paraId="04007A5A" w14:textId="527F0218" w:rsidR="00FB7D46" w:rsidRPr="005850B8" w:rsidRDefault="00FB7D46" w:rsidP="004C639F">
            <w:pPr>
              <w:ind w:right="-112"/>
              <w:jc w:val="center"/>
              <w:rPr>
                <w:rFonts w:ascii="Calibri" w:hAnsi="Calibri" w:cs="Arial"/>
                <w:bCs/>
              </w:rPr>
            </w:pPr>
            <w:r w:rsidRPr="005850B8">
              <w:rPr>
                <w:rFonts w:ascii="Calibri" w:hAnsi="Calibri" w:cs="Arial"/>
                <w:bCs/>
              </w:rPr>
              <w:t>€ 24.000,00</w:t>
            </w:r>
          </w:p>
        </w:tc>
        <w:tc>
          <w:tcPr>
            <w:tcW w:w="1659" w:type="dxa"/>
            <w:shd w:val="clear" w:color="auto" w:fill="FFFFFF" w:themeFill="background1"/>
            <w:vAlign w:val="center"/>
          </w:tcPr>
          <w:p w14:paraId="216289E4" w14:textId="6D803745" w:rsidR="00FB7D46" w:rsidRPr="005850B8" w:rsidRDefault="00FB7D46" w:rsidP="004C639F">
            <w:pPr>
              <w:jc w:val="center"/>
              <w:rPr>
                <w:noProof/>
              </w:rPr>
            </w:pPr>
            <w:r w:rsidRPr="005850B8">
              <w:rPr>
                <w:noProof/>
              </w:rPr>
              <w:drawing>
                <wp:inline distT="0" distB="0" distL="0" distR="0" wp14:anchorId="6AD54920" wp14:editId="13634298">
                  <wp:extent cx="200025" cy="238125"/>
                  <wp:effectExtent l="0" t="0" r="0" b="0"/>
                  <wp:docPr id="7" name="Immagine 7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7D46" w14:paraId="5217191D" w14:textId="77777777" w:rsidTr="004C639F">
        <w:tc>
          <w:tcPr>
            <w:tcW w:w="2044" w:type="dxa"/>
            <w:shd w:val="clear" w:color="auto" w:fill="DAE9F7" w:themeFill="text2" w:themeFillTint="1A"/>
            <w:vAlign w:val="center"/>
          </w:tcPr>
          <w:p w14:paraId="6E257074" w14:textId="5B2B5DB4" w:rsidR="00FB7D46" w:rsidRPr="005850B8" w:rsidRDefault="00000000" w:rsidP="004C639F">
            <w:pPr>
              <w:jc w:val="center"/>
            </w:pPr>
            <w:hyperlink r:id="rId24" w:history="1">
              <w:r w:rsidR="00FB7D46" w:rsidRPr="005850B8">
                <w:rPr>
                  <w:rStyle w:val="Hyperlink"/>
                  <w:rFonts w:ascii="Calibri" w:hAnsi="Calibri" w:cs="Arial"/>
                  <w:b/>
                  <w:bCs/>
                </w:rPr>
                <w:t>MURGIA Alice</w:t>
              </w:r>
            </w:hyperlink>
          </w:p>
        </w:tc>
        <w:tc>
          <w:tcPr>
            <w:tcW w:w="1795" w:type="dxa"/>
            <w:shd w:val="clear" w:color="auto" w:fill="DAE9F7" w:themeFill="text2" w:themeFillTint="1A"/>
            <w:vAlign w:val="center"/>
          </w:tcPr>
          <w:p w14:paraId="36CBB286" w14:textId="77777777" w:rsidR="00B93B24" w:rsidRDefault="00FB7D46" w:rsidP="004C639F">
            <w:pPr>
              <w:jc w:val="center"/>
              <w:rPr>
                <w:rFonts w:ascii="Calibri" w:hAnsi="Calibri" w:cs="Arial"/>
                <w:bCs/>
              </w:rPr>
            </w:pPr>
            <w:r w:rsidRPr="005850B8">
              <w:rPr>
                <w:rFonts w:ascii="Calibri" w:hAnsi="Calibri" w:cs="Arial"/>
                <w:bCs/>
              </w:rPr>
              <w:t>Sottosegretario di Stato</w:t>
            </w:r>
          </w:p>
          <w:p w14:paraId="2D581292" w14:textId="4757C3C1" w:rsidR="00FB7D46" w:rsidRPr="005850B8" w:rsidRDefault="00FB7D46" w:rsidP="004C639F">
            <w:pPr>
              <w:jc w:val="center"/>
              <w:rPr>
                <w:rFonts w:ascii="Calibri" w:hAnsi="Calibri" w:cs="Arial"/>
                <w:bCs/>
              </w:rPr>
            </w:pPr>
            <w:r w:rsidRPr="005850B8">
              <w:rPr>
                <w:rFonts w:ascii="Calibri" w:hAnsi="Calibri" w:cs="Arial"/>
                <w:bCs/>
              </w:rPr>
              <w:t>on. Frassinetti</w:t>
            </w:r>
          </w:p>
        </w:tc>
        <w:tc>
          <w:tcPr>
            <w:tcW w:w="2295" w:type="dxa"/>
            <w:shd w:val="clear" w:color="auto" w:fill="DAE9F7" w:themeFill="text2" w:themeFillTint="1A"/>
            <w:vAlign w:val="center"/>
          </w:tcPr>
          <w:p w14:paraId="26CD2B68" w14:textId="18BDFCE7" w:rsidR="00FB7D46" w:rsidRPr="005850B8" w:rsidRDefault="00FB7D46" w:rsidP="004C639F">
            <w:pPr>
              <w:jc w:val="center"/>
              <w:rPr>
                <w:rFonts w:ascii="Calibri" w:hAnsi="Calibri" w:cs="Arial"/>
                <w:bCs/>
              </w:rPr>
            </w:pPr>
            <w:r w:rsidRPr="005850B8">
              <w:rPr>
                <w:rFonts w:ascii="Calibri" w:hAnsi="Calibri" w:cs="Arial"/>
                <w:bCs/>
              </w:rPr>
              <w:t>D.M. del 10 novembre 2022, n. 296</w:t>
            </w:r>
          </w:p>
        </w:tc>
        <w:tc>
          <w:tcPr>
            <w:tcW w:w="3789" w:type="dxa"/>
            <w:shd w:val="clear" w:color="auto" w:fill="DAE9F7" w:themeFill="text2" w:themeFillTint="1A"/>
            <w:vAlign w:val="center"/>
          </w:tcPr>
          <w:p w14:paraId="4E1433B4" w14:textId="77777777" w:rsidR="006205AF" w:rsidRDefault="00FB7D46" w:rsidP="007F001E">
            <w:pPr>
              <w:jc w:val="both"/>
              <w:rPr>
                <w:rFonts w:ascii="Calibri" w:hAnsi="Calibri" w:cs="Arial"/>
                <w:bCs/>
              </w:rPr>
            </w:pPr>
            <w:r w:rsidRPr="005850B8">
              <w:rPr>
                <w:rFonts w:ascii="Calibri" w:hAnsi="Calibri" w:cs="Arial"/>
                <w:bCs/>
              </w:rPr>
              <w:t>Segretario particolare del</w:t>
            </w:r>
          </w:p>
          <w:p w14:paraId="2806E962" w14:textId="78105A3A" w:rsidR="00FB7D46" w:rsidRPr="005850B8" w:rsidRDefault="00FB7D46" w:rsidP="007F001E">
            <w:pPr>
              <w:jc w:val="both"/>
              <w:rPr>
                <w:rFonts w:ascii="Calibri" w:hAnsi="Calibri" w:cs="Arial"/>
                <w:bCs/>
              </w:rPr>
            </w:pPr>
            <w:r w:rsidRPr="005850B8">
              <w:rPr>
                <w:rFonts w:ascii="Calibri" w:hAnsi="Calibri" w:cs="Arial"/>
                <w:bCs/>
              </w:rPr>
              <w:t>Sottosegretario di Stato</w:t>
            </w:r>
            <w:r w:rsidR="00100B06">
              <w:rPr>
                <w:rFonts w:ascii="Calibri" w:hAnsi="Calibri" w:cs="Arial"/>
                <w:bCs/>
              </w:rPr>
              <w:t xml:space="preserve"> </w:t>
            </w:r>
            <w:r w:rsidRPr="005850B8">
              <w:rPr>
                <w:rFonts w:ascii="Calibri" w:hAnsi="Calibri" w:cs="Arial"/>
                <w:bCs/>
              </w:rPr>
              <w:t>on. Frassinetti</w:t>
            </w:r>
          </w:p>
        </w:tc>
        <w:tc>
          <w:tcPr>
            <w:tcW w:w="1984" w:type="dxa"/>
            <w:shd w:val="clear" w:color="auto" w:fill="DAE9F7" w:themeFill="text2" w:themeFillTint="1A"/>
            <w:vAlign w:val="center"/>
          </w:tcPr>
          <w:p w14:paraId="2C341BB6" w14:textId="1812AEA7" w:rsidR="00FB7D46" w:rsidRPr="005850B8" w:rsidRDefault="00FB7D46" w:rsidP="00A42F0C">
            <w:pPr>
              <w:jc w:val="center"/>
              <w:rPr>
                <w:rFonts w:ascii="Calibri" w:hAnsi="Calibri"/>
              </w:rPr>
            </w:pPr>
            <w:r w:rsidRPr="005850B8">
              <w:rPr>
                <w:rFonts w:ascii="Calibri" w:hAnsi="Calibri"/>
              </w:rPr>
              <w:t xml:space="preserve">Dal </w:t>
            </w:r>
            <w:r w:rsidRPr="005850B8">
              <w:rPr>
                <w:rFonts w:ascii="Calibri" w:hAnsi="Calibri" w:cs="Arial"/>
                <w:bCs/>
              </w:rPr>
              <w:t>10 novembre 2022</w:t>
            </w:r>
            <w:r w:rsidRPr="005850B8">
              <w:rPr>
                <w:rFonts w:ascii="Calibri" w:hAnsi="Calibri"/>
              </w:rPr>
              <w:t xml:space="preserve"> e fino al termine del mandato governativo</w:t>
            </w:r>
          </w:p>
        </w:tc>
        <w:tc>
          <w:tcPr>
            <w:tcW w:w="2310" w:type="dxa"/>
            <w:shd w:val="clear" w:color="auto" w:fill="DAE9F7" w:themeFill="text2" w:themeFillTint="1A"/>
            <w:vAlign w:val="center"/>
          </w:tcPr>
          <w:p w14:paraId="6617D70D" w14:textId="1FC2F35E" w:rsidR="00FB7D46" w:rsidRPr="005850B8" w:rsidRDefault="00FB7D46" w:rsidP="004C639F">
            <w:pPr>
              <w:ind w:right="-112"/>
              <w:jc w:val="center"/>
              <w:rPr>
                <w:rFonts w:ascii="Calibri" w:hAnsi="Calibri" w:cs="Arial"/>
                <w:bCs/>
              </w:rPr>
            </w:pPr>
            <w:r w:rsidRPr="005850B8">
              <w:rPr>
                <w:rFonts w:ascii="Calibri" w:hAnsi="Calibri" w:cs="Arial"/>
                <w:bCs/>
              </w:rPr>
              <w:t>€ 45.000,00</w:t>
            </w:r>
          </w:p>
        </w:tc>
        <w:tc>
          <w:tcPr>
            <w:tcW w:w="1659" w:type="dxa"/>
            <w:shd w:val="clear" w:color="auto" w:fill="DAE9F7" w:themeFill="text2" w:themeFillTint="1A"/>
            <w:vAlign w:val="center"/>
          </w:tcPr>
          <w:p w14:paraId="3BA207EE" w14:textId="14FF278E" w:rsidR="00FB7D46" w:rsidRPr="005850B8" w:rsidRDefault="00FB7D46" w:rsidP="004C639F">
            <w:pPr>
              <w:jc w:val="center"/>
              <w:rPr>
                <w:noProof/>
              </w:rPr>
            </w:pPr>
            <w:r w:rsidRPr="005850B8">
              <w:rPr>
                <w:noProof/>
              </w:rPr>
              <w:drawing>
                <wp:inline distT="0" distB="0" distL="0" distR="0" wp14:anchorId="1B9D343A" wp14:editId="78E94D0A">
                  <wp:extent cx="200025" cy="238125"/>
                  <wp:effectExtent l="0" t="0" r="0" b="0"/>
                  <wp:docPr id="8" name="Immagine 8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021B" w14:paraId="687C42D2" w14:textId="77777777" w:rsidTr="004C639F">
        <w:tc>
          <w:tcPr>
            <w:tcW w:w="2044" w:type="dxa"/>
            <w:vAlign w:val="center"/>
          </w:tcPr>
          <w:p w14:paraId="79F74E7E" w14:textId="2E0B07EA" w:rsidR="0050021B" w:rsidRPr="00873931" w:rsidRDefault="00873931" w:rsidP="004C639F">
            <w:pPr>
              <w:jc w:val="center"/>
              <w:rPr>
                <w:b/>
                <w:bCs/>
              </w:rPr>
            </w:pPr>
            <w:hyperlink r:id="rId26" w:history="1">
              <w:r w:rsidR="00AD72EF" w:rsidRPr="00873931">
                <w:rPr>
                  <w:rStyle w:val="Hyperlink"/>
                  <w:rFonts w:ascii="Calibri" w:hAnsi="Calibri" w:cs="Arial"/>
                  <w:b/>
                  <w:bCs/>
                </w:rPr>
                <w:t>ROLLE Federica</w:t>
              </w:r>
            </w:hyperlink>
          </w:p>
        </w:tc>
        <w:tc>
          <w:tcPr>
            <w:tcW w:w="1795" w:type="dxa"/>
            <w:vAlign w:val="center"/>
          </w:tcPr>
          <w:p w14:paraId="1F8B288B" w14:textId="01194628" w:rsidR="0050021B" w:rsidRPr="005850B8" w:rsidRDefault="00FD2434" w:rsidP="004C639F">
            <w:pPr>
              <w:jc w:val="center"/>
              <w:rPr>
                <w:rFonts w:ascii="Calibri" w:hAnsi="Calibri" w:cs="Arial"/>
                <w:bCs/>
              </w:rPr>
            </w:pPr>
            <w:r w:rsidRPr="005850B8">
              <w:rPr>
                <w:rFonts w:ascii="Calibri" w:hAnsi="Calibri" w:cs="Arial"/>
                <w:bCs/>
              </w:rPr>
              <w:t>Ufficio del Consigliere Diplomatico</w:t>
            </w:r>
          </w:p>
        </w:tc>
        <w:tc>
          <w:tcPr>
            <w:tcW w:w="2295" w:type="dxa"/>
            <w:vAlign w:val="center"/>
          </w:tcPr>
          <w:p w14:paraId="389F1E36" w14:textId="3DA2BDE7" w:rsidR="0050021B" w:rsidRPr="005850B8" w:rsidRDefault="00FD2434" w:rsidP="00AC2A79">
            <w:pPr>
              <w:jc w:val="center"/>
              <w:rPr>
                <w:rFonts w:ascii="Calibri" w:hAnsi="Calibri" w:cs="Arial"/>
                <w:bCs/>
              </w:rPr>
            </w:pPr>
            <w:r w:rsidRPr="005850B8">
              <w:rPr>
                <w:rFonts w:ascii="Calibri" w:hAnsi="Calibri" w:cs="Arial"/>
                <w:bCs/>
              </w:rPr>
              <w:t>D.M. del 21 febbraio 2024,</w:t>
            </w:r>
            <w:r w:rsidR="00AC2A79">
              <w:rPr>
                <w:rFonts w:ascii="Calibri" w:hAnsi="Calibri" w:cs="Arial"/>
                <w:bCs/>
              </w:rPr>
              <w:t xml:space="preserve"> </w:t>
            </w:r>
            <w:r w:rsidRPr="005850B8">
              <w:rPr>
                <w:rFonts w:ascii="Calibri" w:hAnsi="Calibri" w:cs="Arial"/>
                <w:bCs/>
              </w:rPr>
              <w:t>n. 28</w:t>
            </w:r>
          </w:p>
        </w:tc>
        <w:tc>
          <w:tcPr>
            <w:tcW w:w="3789" w:type="dxa"/>
            <w:vAlign w:val="center"/>
          </w:tcPr>
          <w:p w14:paraId="4B56BC8E" w14:textId="2A5CED80" w:rsidR="0050021B" w:rsidRPr="005850B8" w:rsidRDefault="00FD2434" w:rsidP="007F001E">
            <w:pPr>
              <w:jc w:val="both"/>
              <w:rPr>
                <w:rFonts w:ascii="Calibri" w:hAnsi="Calibri" w:cs="Arial"/>
                <w:bCs/>
              </w:rPr>
            </w:pPr>
            <w:r w:rsidRPr="005850B8">
              <w:rPr>
                <w:rFonts w:ascii="Calibri" w:hAnsi="Calibri" w:cs="Arial"/>
                <w:bCs/>
              </w:rPr>
              <w:t>Funzioni a supporto delle attività e delle iniziative proprie dell’Ufficio del Consigliere diplomatico del Ministro dell’istruzione e del merito, in ambito europeo e internazionale</w:t>
            </w:r>
          </w:p>
        </w:tc>
        <w:tc>
          <w:tcPr>
            <w:tcW w:w="1984" w:type="dxa"/>
            <w:vAlign w:val="center"/>
          </w:tcPr>
          <w:p w14:paraId="598C839A" w14:textId="6D34B655" w:rsidR="0050021B" w:rsidRPr="005850B8" w:rsidRDefault="00FD2434" w:rsidP="004C639F">
            <w:pPr>
              <w:jc w:val="center"/>
              <w:rPr>
                <w:rFonts w:ascii="Calibri" w:hAnsi="Calibri"/>
              </w:rPr>
            </w:pPr>
            <w:r w:rsidRPr="005850B8">
              <w:rPr>
                <w:rFonts w:ascii="Calibri" w:hAnsi="Calibri"/>
              </w:rPr>
              <w:t>Dal 6 marzo 2024 e fino al termine del mandato governativo</w:t>
            </w:r>
          </w:p>
        </w:tc>
        <w:tc>
          <w:tcPr>
            <w:tcW w:w="2310" w:type="dxa"/>
            <w:vAlign w:val="center"/>
          </w:tcPr>
          <w:p w14:paraId="7EA199FC" w14:textId="5579F8FC" w:rsidR="0050021B" w:rsidRPr="005850B8" w:rsidRDefault="00FD2434" w:rsidP="004C639F">
            <w:pPr>
              <w:ind w:right="-112"/>
              <w:jc w:val="center"/>
              <w:rPr>
                <w:rFonts w:ascii="Calibri" w:hAnsi="Calibri" w:cs="Arial"/>
                <w:bCs/>
              </w:rPr>
            </w:pPr>
            <w:r w:rsidRPr="005850B8">
              <w:rPr>
                <w:rFonts w:ascii="Calibri" w:hAnsi="Calibri" w:cs="Arial"/>
                <w:bCs/>
              </w:rPr>
              <w:t>€ 25.000,00</w:t>
            </w:r>
          </w:p>
        </w:tc>
        <w:tc>
          <w:tcPr>
            <w:tcW w:w="1659" w:type="dxa"/>
            <w:vAlign w:val="center"/>
          </w:tcPr>
          <w:p w14:paraId="189D6018" w14:textId="32800466" w:rsidR="0050021B" w:rsidRPr="005850B8" w:rsidRDefault="00873931" w:rsidP="004C639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4358FEC" wp14:editId="18DD7D45">
                  <wp:extent cx="200025" cy="238125"/>
                  <wp:effectExtent l="0" t="0" r="9525" b="9525"/>
                  <wp:docPr id="3" name="Picture 3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hlinkClick r:id="rId2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7D46" w14:paraId="347D9303" w14:textId="77777777" w:rsidTr="00AC2A79">
        <w:tc>
          <w:tcPr>
            <w:tcW w:w="2044" w:type="dxa"/>
            <w:shd w:val="clear" w:color="auto" w:fill="DAE9F7" w:themeFill="text2" w:themeFillTint="1A"/>
            <w:vAlign w:val="center"/>
          </w:tcPr>
          <w:p w14:paraId="6F5DE86C" w14:textId="6222593A" w:rsidR="00FB7D46" w:rsidRPr="005850B8" w:rsidRDefault="00000000" w:rsidP="004C639F">
            <w:pPr>
              <w:jc w:val="center"/>
            </w:pPr>
            <w:hyperlink r:id="rId28" w:history="1">
              <w:r w:rsidR="00FB7D46" w:rsidRPr="005850B8">
                <w:rPr>
                  <w:rStyle w:val="Hyperlink"/>
                  <w:rFonts w:ascii="Calibri" w:hAnsi="Calibri" w:cs="Arial"/>
                  <w:b/>
                  <w:bCs/>
                </w:rPr>
                <w:t>ZANONI Carolina</w:t>
              </w:r>
            </w:hyperlink>
          </w:p>
        </w:tc>
        <w:tc>
          <w:tcPr>
            <w:tcW w:w="1795" w:type="dxa"/>
            <w:shd w:val="clear" w:color="auto" w:fill="DAE9F7" w:themeFill="text2" w:themeFillTint="1A"/>
            <w:vAlign w:val="center"/>
          </w:tcPr>
          <w:p w14:paraId="00AA72F2" w14:textId="5AC5E59A" w:rsidR="00FB7D46" w:rsidRPr="005850B8" w:rsidRDefault="00FB7D46" w:rsidP="004C639F">
            <w:pPr>
              <w:jc w:val="center"/>
              <w:rPr>
                <w:rFonts w:ascii="Calibri" w:hAnsi="Calibri" w:cs="Arial"/>
                <w:bCs/>
              </w:rPr>
            </w:pPr>
            <w:r w:rsidRPr="005850B8">
              <w:rPr>
                <w:rFonts w:ascii="Calibri" w:hAnsi="Calibri" w:cs="Arial"/>
                <w:bCs/>
              </w:rPr>
              <w:t>Ufficio Stampa</w:t>
            </w:r>
          </w:p>
        </w:tc>
        <w:tc>
          <w:tcPr>
            <w:tcW w:w="2295" w:type="dxa"/>
            <w:shd w:val="clear" w:color="auto" w:fill="DAE9F7" w:themeFill="text2" w:themeFillTint="1A"/>
            <w:vAlign w:val="center"/>
          </w:tcPr>
          <w:p w14:paraId="26085D32" w14:textId="7325AC20" w:rsidR="00FB7D46" w:rsidRPr="005850B8" w:rsidRDefault="00FB7D46" w:rsidP="00AC2A79">
            <w:pPr>
              <w:jc w:val="center"/>
              <w:rPr>
                <w:rFonts w:ascii="Calibri" w:hAnsi="Calibri" w:cs="Arial"/>
                <w:bCs/>
              </w:rPr>
            </w:pPr>
            <w:r w:rsidRPr="005850B8">
              <w:rPr>
                <w:rFonts w:ascii="Calibri" w:hAnsi="Calibri" w:cs="Arial"/>
                <w:bCs/>
              </w:rPr>
              <w:t>D.M. del 28 aprile 2023,</w:t>
            </w:r>
            <w:r w:rsidR="00AC2A79">
              <w:rPr>
                <w:rFonts w:ascii="Calibri" w:hAnsi="Calibri" w:cs="Arial"/>
                <w:bCs/>
              </w:rPr>
              <w:t xml:space="preserve"> </w:t>
            </w:r>
            <w:r w:rsidRPr="005850B8">
              <w:rPr>
                <w:rFonts w:ascii="Calibri" w:hAnsi="Calibri" w:cs="Arial"/>
                <w:bCs/>
              </w:rPr>
              <w:t>n. 75</w:t>
            </w:r>
          </w:p>
        </w:tc>
        <w:tc>
          <w:tcPr>
            <w:tcW w:w="3789" w:type="dxa"/>
            <w:shd w:val="clear" w:color="auto" w:fill="DAE9F7" w:themeFill="text2" w:themeFillTint="1A"/>
            <w:vAlign w:val="center"/>
          </w:tcPr>
          <w:p w14:paraId="29EC123F" w14:textId="26AB72A3" w:rsidR="00FB7D46" w:rsidRPr="005850B8" w:rsidRDefault="00FB7D46" w:rsidP="007F001E">
            <w:pPr>
              <w:jc w:val="both"/>
              <w:rPr>
                <w:rFonts w:ascii="Calibri" w:hAnsi="Calibri" w:cs="Arial"/>
                <w:bCs/>
              </w:rPr>
            </w:pPr>
            <w:r w:rsidRPr="005850B8">
              <w:rPr>
                <w:rFonts w:ascii="Calibri" w:hAnsi="Calibri" w:cs="Arial"/>
                <w:bCs/>
              </w:rPr>
              <w:t>Monitoraggio di agenzie di stampa e social media, di ideazione di contenuti e stesura di comunicati, di relazione con i media, nonché di supporto al Ministro in occasione di eventi istituzionali.</w:t>
            </w:r>
          </w:p>
        </w:tc>
        <w:tc>
          <w:tcPr>
            <w:tcW w:w="1984" w:type="dxa"/>
            <w:shd w:val="clear" w:color="auto" w:fill="DAE9F7" w:themeFill="text2" w:themeFillTint="1A"/>
            <w:vAlign w:val="center"/>
          </w:tcPr>
          <w:p w14:paraId="6084BA03" w14:textId="1A59AAD6" w:rsidR="00FB7D46" w:rsidRPr="005850B8" w:rsidRDefault="00FB7D46" w:rsidP="004C639F">
            <w:pPr>
              <w:jc w:val="center"/>
              <w:rPr>
                <w:rFonts w:ascii="Calibri" w:hAnsi="Calibri"/>
              </w:rPr>
            </w:pPr>
            <w:r w:rsidRPr="005850B8">
              <w:rPr>
                <w:rFonts w:ascii="Calibri" w:hAnsi="Calibri"/>
              </w:rPr>
              <w:t xml:space="preserve">Dal </w:t>
            </w:r>
            <w:r w:rsidRPr="005850B8">
              <w:rPr>
                <w:rFonts w:ascii="Calibri" w:hAnsi="Calibri" w:cs="Arial"/>
                <w:bCs/>
              </w:rPr>
              <w:t>3 maggio 2023</w:t>
            </w:r>
            <w:r w:rsidRPr="005850B8">
              <w:rPr>
                <w:rFonts w:ascii="Calibri" w:hAnsi="Calibri"/>
              </w:rPr>
              <w:t xml:space="preserve"> e fino al termine del mandato governativo</w:t>
            </w:r>
          </w:p>
        </w:tc>
        <w:tc>
          <w:tcPr>
            <w:tcW w:w="2310" w:type="dxa"/>
            <w:shd w:val="clear" w:color="auto" w:fill="DAE9F7" w:themeFill="text2" w:themeFillTint="1A"/>
            <w:vAlign w:val="center"/>
          </w:tcPr>
          <w:p w14:paraId="5EE0F358" w14:textId="7CFBA27D" w:rsidR="00FB7D46" w:rsidRPr="005850B8" w:rsidRDefault="00FB7D46" w:rsidP="004C639F">
            <w:pPr>
              <w:ind w:right="-112"/>
              <w:jc w:val="center"/>
              <w:rPr>
                <w:rFonts w:ascii="Calibri" w:hAnsi="Calibri" w:cs="Arial"/>
                <w:bCs/>
              </w:rPr>
            </w:pPr>
            <w:r w:rsidRPr="005850B8">
              <w:rPr>
                <w:rFonts w:ascii="Calibri" w:hAnsi="Calibri" w:cs="Arial"/>
                <w:bCs/>
              </w:rPr>
              <w:t>€ 36.000,00</w:t>
            </w:r>
          </w:p>
        </w:tc>
        <w:tc>
          <w:tcPr>
            <w:tcW w:w="1659" w:type="dxa"/>
            <w:shd w:val="clear" w:color="auto" w:fill="DAE9F7" w:themeFill="text2" w:themeFillTint="1A"/>
            <w:vAlign w:val="center"/>
          </w:tcPr>
          <w:p w14:paraId="76E46EDA" w14:textId="5C9591F1" w:rsidR="00FB7D46" w:rsidRPr="005850B8" w:rsidRDefault="00FB7D46" w:rsidP="004C639F">
            <w:pPr>
              <w:jc w:val="center"/>
              <w:rPr>
                <w:noProof/>
              </w:rPr>
            </w:pPr>
            <w:r w:rsidRPr="005850B8">
              <w:rPr>
                <w:noProof/>
              </w:rPr>
              <w:drawing>
                <wp:inline distT="0" distB="0" distL="0" distR="0" wp14:anchorId="710CA031" wp14:editId="0C6A693F">
                  <wp:extent cx="200025" cy="238125"/>
                  <wp:effectExtent l="0" t="0" r="0" b="0"/>
                  <wp:docPr id="10" name="Immagine 10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7D46" w14:paraId="784AA5F9" w14:textId="77777777" w:rsidTr="00AC2A79">
        <w:tc>
          <w:tcPr>
            <w:tcW w:w="2044" w:type="dxa"/>
            <w:shd w:val="clear" w:color="auto" w:fill="auto"/>
            <w:vAlign w:val="center"/>
          </w:tcPr>
          <w:p w14:paraId="403C98BA" w14:textId="62CE3DFC" w:rsidR="00FB7D46" w:rsidRPr="005850B8" w:rsidRDefault="00000000" w:rsidP="004C639F">
            <w:pPr>
              <w:jc w:val="center"/>
              <w:rPr>
                <w:b/>
                <w:bCs/>
              </w:rPr>
            </w:pPr>
            <w:hyperlink r:id="rId30" w:history="1">
              <w:r w:rsidR="00FB7D46" w:rsidRPr="005850B8">
                <w:rPr>
                  <w:rStyle w:val="Hyperlink"/>
                  <w:rFonts w:ascii="Calibri" w:hAnsi="Calibri" w:cs="Arial"/>
                  <w:b/>
                  <w:bCs/>
                </w:rPr>
                <w:t>ZOINA Berardino</w:t>
              </w:r>
            </w:hyperlink>
          </w:p>
        </w:tc>
        <w:tc>
          <w:tcPr>
            <w:tcW w:w="1795" w:type="dxa"/>
            <w:shd w:val="clear" w:color="auto" w:fill="auto"/>
            <w:vAlign w:val="center"/>
          </w:tcPr>
          <w:p w14:paraId="6FBBF71A" w14:textId="1D2CE88E" w:rsidR="00FB7D46" w:rsidRPr="005850B8" w:rsidRDefault="00FB7D46" w:rsidP="004C639F">
            <w:pPr>
              <w:jc w:val="center"/>
              <w:rPr>
                <w:rFonts w:ascii="Calibri" w:hAnsi="Calibri" w:cs="Arial"/>
                <w:bCs/>
              </w:rPr>
            </w:pPr>
            <w:r w:rsidRPr="005850B8">
              <w:rPr>
                <w:rFonts w:ascii="Calibri" w:hAnsi="Calibri" w:cs="Arial"/>
              </w:rPr>
              <w:t>Ufficio di Gabinetto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90390FE" w14:textId="5EE25AAA" w:rsidR="00FB7D46" w:rsidRPr="005850B8" w:rsidRDefault="00FB7D46" w:rsidP="004C639F">
            <w:pPr>
              <w:jc w:val="center"/>
              <w:rPr>
                <w:rFonts w:ascii="Calibri" w:hAnsi="Calibri" w:cs="Arial"/>
                <w:bCs/>
              </w:rPr>
            </w:pPr>
            <w:r w:rsidRPr="005850B8">
              <w:rPr>
                <w:rFonts w:ascii="Calibri" w:hAnsi="Calibri" w:cs="Arial"/>
              </w:rPr>
              <w:t>D.M. del 22 novembre 2022, n. 303</w:t>
            </w:r>
          </w:p>
        </w:tc>
        <w:tc>
          <w:tcPr>
            <w:tcW w:w="3789" w:type="dxa"/>
            <w:shd w:val="clear" w:color="auto" w:fill="auto"/>
            <w:vAlign w:val="center"/>
          </w:tcPr>
          <w:p w14:paraId="38DE0D28" w14:textId="5047F993" w:rsidR="00FB7D46" w:rsidRPr="005850B8" w:rsidRDefault="00FB7D46" w:rsidP="007F001E">
            <w:pPr>
              <w:jc w:val="both"/>
              <w:rPr>
                <w:rFonts w:ascii="Calibri" w:hAnsi="Calibri" w:cs="Arial"/>
                <w:bCs/>
              </w:rPr>
            </w:pPr>
            <w:r w:rsidRPr="005850B8">
              <w:rPr>
                <w:rFonts w:ascii="Calibri" w:hAnsi="Calibri" w:cs="Arial"/>
              </w:rPr>
              <w:t>Analisi ed esame delle procedure amministrative in un’ottica di collaborazione per la formulazione di proposte di semplificazione organizzativa-gestionale nel rapporto tra i diversi livelli di governo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AB89CE" w14:textId="6A924FFE" w:rsidR="00FB7D46" w:rsidRPr="005850B8" w:rsidRDefault="00FB7D46" w:rsidP="004C639F">
            <w:pPr>
              <w:jc w:val="center"/>
              <w:rPr>
                <w:rFonts w:ascii="Calibri" w:hAnsi="Calibri"/>
              </w:rPr>
            </w:pPr>
            <w:r w:rsidRPr="005850B8">
              <w:rPr>
                <w:rFonts w:ascii="Calibri" w:hAnsi="Calibri"/>
              </w:rPr>
              <w:t xml:space="preserve">Dal </w:t>
            </w:r>
            <w:r w:rsidRPr="005850B8">
              <w:rPr>
                <w:rFonts w:ascii="Calibri" w:hAnsi="Calibri" w:cs="Arial"/>
              </w:rPr>
              <w:t>22 novembre 2022</w:t>
            </w:r>
            <w:r w:rsidRPr="005850B8">
              <w:rPr>
                <w:rFonts w:ascii="Calibri" w:hAnsi="Calibri"/>
              </w:rPr>
              <w:t xml:space="preserve"> e fino al termine del mandato governativo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04D26840" w14:textId="0A13BACA" w:rsidR="00FB7D46" w:rsidRPr="005850B8" w:rsidRDefault="00FB7D46" w:rsidP="004C639F">
            <w:pPr>
              <w:ind w:right="-112"/>
              <w:jc w:val="center"/>
              <w:rPr>
                <w:rFonts w:ascii="Calibri" w:hAnsi="Calibri" w:cs="Arial"/>
                <w:bCs/>
              </w:rPr>
            </w:pPr>
            <w:r w:rsidRPr="005850B8">
              <w:rPr>
                <w:rFonts w:ascii="Calibri" w:hAnsi="Calibri" w:cs="Arial"/>
              </w:rPr>
              <w:t>€ 25.000,00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6F60C82" w14:textId="31F17FFF" w:rsidR="00FB7D46" w:rsidRPr="005850B8" w:rsidRDefault="00FB7D46" w:rsidP="004C639F">
            <w:pPr>
              <w:jc w:val="center"/>
              <w:rPr>
                <w:noProof/>
              </w:rPr>
            </w:pPr>
            <w:r w:rsidRPr="005850B8">
              <w:rPr>
                <w:noProof/>
              </w:rPr>
              <w:drawing>
                <wp:inline distT="0" distB="0" distL="0" distR="0" wp14:anchorId="18C81E59" wp14:editId="50410576">
                  <wp:extent cx="200025" cy="238125"/>
                  <wp:effectExtent l="0" t="0" r="0" b="0"/>
                  <wp:docPr id="11" name="Immagine 11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5C3B8E" w14:textId="717EAD91" w:rsidR="00FB7D46" w:rsidRDefault="00FB7D46"/>
    <w:p w14:paraId="3A4D8218" w14:textId="2C93AE5D" w:rsidR="00282CD6" w:rsidRDefault="00282CD6" w:rsidP="007268F3">
      <w:pPr>
        <w:ind w:right="-1022"/>
        <w:jc w:val="right"/>
      </w:pPr>
      <w:r>
        <w:t>elenco aggiornato al 14.03.2024</w:t>
      </w:r>
    </w:p>
    <w:sectPr w:rsidR="00282CD6" w:rsidSect="00636561">
      <w:headerReference w:type="default" r:id="rId32"/>
      <w:footerReference w:type="default" r:id="rId33"/>
      <w:pgSz w:w="16838" w:h="11906" w:orient="landscape"/>
      <w:pgMar w:top="1066" w:right="1134" w:bottom="567" w:left="113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FD823" w14:textId="77777777" w:rsidR="009D2E83" w:rsidRDefault="009D2E83" w:rsidP="00B416AB">
      <w:pPr>
        <w:spacing w:after="0" w:line="240" w:lineRule="auto"/>
      </w:pPr>
      <w:r>
        <w:separator/>
      </w:r>
    </w:p>
  </w:endnote>
  <w:endnote w:type="continuationSeparator" w:id="0">
    <w:p w14:paraId="173FC25A" w14:textId="77777777" w:rsidR="009D2E83" w:rsidRDefault="009D2E83" w:rsidP="00B416AB">
      <w:pPr>
        <w:spacing w:after="0" w:line="240" w:lineRule="auto"/>
      </w:pPr>
      <w:r>
        <w:continuationSeparator/>
      </w:r>
    </w:p>
  </w:endnote>
  <w:endnote w:type="continuationNotice" w:id="1">
    <w:p w14:paraId="67033709" w14:textId="77777777" w:rsidR="009D2E83" w:rsidRDefault="009D2E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charset w:val="00"/>
    <w:family w:val="script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D8D35" w14:textId="58DF2FB1" w:rsidR="00AC03CB" w:rsidRDefault="00AC03CB" w:rsidP="00695088">
    <w:pPr>
      <w:pStyle w:val="Footer"/>
      <w:ind w:right="-881"/>
      <w:jc w:val="right"/>
    </w:pPr>
    <w:r>
      <w:t xml:space="preserve">Pag.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di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353D9" w14:textId="77777777" w:rsidR="009D2E83" w:rsidRDefault="009D2E83" w:rsidP="00B416AB">
      <w:pPr>
        <w:spacing w:after="0" w:line="240" w:lineRule="auto"/>
      </w:pPr>
      <w:bookmarkStart w:id="0" w:name="_Hlk161306757"/>
      <w:bookmarkEnd w:id="0"/>
      <w:r>
        <w:separator/>
      </w:r>
    </w:p>
  </w:footnote>
  <w:footnote w:type="continuationSeparator" w:id="0">
    <w:p w14:paraId="516D2F82" w14:textId="77777777" w:rsidR="009D2E83" w:rsidRDefault="009D2E83" w:rsidP="00B416AB">
      <w:pPr>
        <w:spacing w:after="0" w:line="240" w:lineRule="auto"/>
      </w:pPr>
      <w:r>
        <w:continuationSeparator/>
      </w:r>
    </w:p>
  </w:footnote>
  <w:footnote w:type="continuationNotice" w:id="1">
    <w:p w14:paraId="604BC9A7" w14:textId="77777777" w:rsidR="009D2E83" w:rsidRDefault="009D2E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D9E0A" w14:textId="43B74734" w:rsidR="00B416AB" w:rsidRDefault="00B416AB" w:rsidP="00B416AB">
    <w:pPr>
      <w:pStyle w:val="Header"/>
      <w:jc w:val="center"/>
    </w:pPr>
    <w:r>
      <w:rPr>
        <w:rFonts w:ascii="English111 Adagio BT" w:hAnsi="English111 Adagio BT"/>
        <w:noProof/>
        <w:sz w:val="56"/>
        <w:szCs w:val="56"/>
      </w:rPr>
      <w:drawing>
        <wp:anchor distT="0" distB="0" distL="114300" distR="114300" simplePos="0" relativeHeight="251658240" behindDoc="0" locked="0" layoutInCell="1" allowOverlap="1" wp14:anchorId="69336BAE" wp14:editId="16FA067F">
          <wp:simplePos x="0" y="0"/>
          <wp:positionH relativeFrom="margin">
            <wp:align>center</wp:align>
          </wp:positionH>
          <wp:positionV relativeFrom="paragraph">
            <wp:posOffset>-113665</wp:posOffset>
          </wp:positionV>
          <wp:extent cx="638175" cy="695325"/>
          <wp:effectExtent l="0" t="0" r="9525" b="9525"/>
          <wp:wrapNone/>
          <wp:docPr id="228414185" name="Immagine 228414185" descr="Immagine che contiene emblem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 descr="Immagine che contiene emblem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0B5C737" w14:textId="688E8E28" w:rsidR="002D3177" w:rsidRDefault="002D3177" w:rsidP="00B416AB">
    <w:pPr>
      <w:pStyle w:val="Header"/>
      <w:jc w:val="center"/>
    </w:pPr>
    <w:r>
      <w:rPr>
        <w:noProof/>
      </w:rPr>
      <w:drawing>
        <wp:inline distT="0" distB="0" distL="0" distR="0" wp14:anchorId="321227DA" wp14:editId="24E321C7">
          <wp:extent cx="9072245" cy="838200"/>
          <wp:effectExtent l="0" t="0" r="0" b="0"/>
          <wp:docPr id="120727861" name="Immagine 1" descr="Immagine che contiene nero, oscurità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727861" name="Immagine 1" descr="Immagine che contiene nero, oscurità&#10;&#10;Descrizione generat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123"/>
                  <a:stretch/>
                </pic:blipFill>
                <pic:spPr bwMode="auto">
                  <a:xfrm>
                    <a:off x="0" y="0"/>
                    <a:ext cx="9072245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6AB"/>
    <w:rsid w:val="00005CD6"/>
    <w:rsid w:val="00067176"/>
    <w:rsid w:val="00094C2A"/>
    <w:rsid w:val="000C5E92"/>
    <w:rsid w:val="00100B06"/>
    <w:rsid w:val="0011793A"/>
    <w:rsid w:val="00125539"/>
    <w:rsid w:val="00204410"/>
    <w:rsid w:val="002753D8"/>
    <w:rsid w:val="00282CD6"/>
    <w:rsid w:val="002D3177"/>
    <w:rsid w:val="003310D6"/>
    <w:rsid w:val="00462093"/>
    <w:rsid w:val="0047157C"/>
    <w:rsid w:val="004B60FD"/>
    <w:rsid w:val="004C639F"/>
    <w:rsid w:val="0050021B"/>
    <w:rsid w:val="00526107"/>
    <w:rsid w:val="00541A55"/>
    <w:rsid w:val="005850B8"/>
    <w:rsid w:val="00596BA4"/>
    <w:rsid w:val="005E79CF"/>
    <w:rsid w:val="006205AF"/>
    <w:rsid w:val="00636561"/>
    <w:rsid w:val="00646CCA"/>
    <w:rsid w:val="006514AA"/>
    <w:rsid w:val="00666C32"/>
    <w:rsid w:val="00695088"/>
    <w:rsid w:val="00704B3D"/>
    <w:rsid w:val="007268F3"/>
    <w:rsid w:val="007F001E"/>
    <w:rsid w:val="0080625E"/>
    <w:rsid w:val="00813770"/>
    <w:rsid w:val="00840F00"/>
    <w:rsid w:val="00873931"/>
    <w:rsid w:val="008C1ADB"/>
    <w:rsid w:val="008D00E0"/>
    <w:rsid w:val="009260C1"/>
    <w:rsid w:val="00930FC9"/>
    <w:rsid w:val="00965445"/>
    <w:rsid w:val="009812FD"/>
    <w:rsid w:val="009D2E83"/>
    <w:rsid w:val="00A351F0"/>
    <w:rsid w:val="00A42F0C"/>
    <w:rsid w:val="00A75FDC"/>
    <w:rsid w:val="00AC03CB"/>
    <w:rsid w:val="00AC2A79"/>
    <w:rsid w:val="00AD72EF"/>
    <w:rsid w:val="00B21D9E"/>
    <w:rsid w:val="00B416AB"/>
    <w:rsid w:val="00B93B24"/>
    <w:rsid w:val="00C43861"/>
    <w:rsid w:val="00C60E3E"/>
    <w:rsid w:val="00C65E72"/>
    <w:rsid w:val="00CB18D2"/>
    <w:rsid w:val="00CE71FB"/>
    <w:rsid w:val="00CF5501"/>
    <w:rsid w:val="00D574E9"/>
    <w:rsid w:val="00DA37AB"/>
    <w:rsid w:val="00DA5002"/>
    <w:rsid w:val="00E41CB9"/>
    <w:rsid w:val="00F06F5D"/>
    <w:rsid w:val="00F43F25"/>
    <w:rsid w:val="00F51A0A"/>
    <w:rsid w:val="00FA6F2D"/>
    <w:rsid w:val="00FB7D46"/>
    <w:rsid w:val="00FC6999"/>
    <w:rsid w:val="00FD2434"/>
    <w:rsid w:val="00FD3B16"/>
    <w:rsid w:val="00FE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33B50"/>
  <w15:chartTrackingRefBased/>
  <w15:docId w15:val="{1BBC72B6-A829-4BDD-84D7-894BAEAF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16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1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16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16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16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16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16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16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16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16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16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16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16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16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16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16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16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16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16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1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16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16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1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16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16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16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16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16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16A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416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6AB"/>
  </w:style>
  <w:style w:type="paragraph" w:styleId="Footer">
    <w:name w:val="footer"/>
    <w:basedOn w:val="Normal"/>
    <w:link w:val="FooterChar"/>
    <w:uiPriority w:val="99"/>
    <w:unhideWhenUsed/>
    <w:rsid w:val="00B416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6AB"/>
  </w:style>
  <w:style w:type="paragraph" w:customStyle="1" w:styleId="BlockText1">
    <w:name w:val="Block Text1"/>
    <w:basedOn w:val="Normal"/>
    <w:rsid w:val="00B416AB"/>
    <w:pPr>
      <w:overflowPunct w:val="0"/>
      <w:autoSpaceDE w:val="0"/>
      <w:autoSpaceDN w:val="0"/>
      <w:adjustRightInd w:val="0"/>
      <w:spacing w:after="0" w:line="240" w:lineRule="auto"/>
      <w:ind w:left="-567" w:right="-567"/>
      <w:jc w:val="center"/>
      <w:textAlignment w:val="baseline"/>
    </w:pPr>
    <w:rPr>
      <w:rFonts w:ascii="Times New Roman" w:eastAsia="Times New Roman" w:hAnsi="Times New Roman" w:cs="Times New Roman"/>
      <w:kern w:val="0"/>
      <w:sz w:val="48"/>
      <w:szCs w:val="20"/>
      <w:lang w:eastAsia="it-IT"/>
      <w14:ligatures w14:val="none"/>
    </w:rPr>
  </w:style>
  <w:style w:type="table" w:styleId="TableGrid">
    <w:name w:val="Table Grid"/>
    <w:basedOn w:val="TableNormal"/>
    <w:uiPriority w:val="39"/>
    <w:rsid w:val="00FB7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B7D4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7D46"/>
    <w:rPr>
      <w:color w:val="215E99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iur.gov.it/documents/20182/1862466/Dichiarazioni+CAPPELLI.pdf/7263d18c-c553-37f9-b57e-b93223b54598?t=1674724865913" TargetMode="External"/><Relationship Id="rId18" Type="http://schemas.openxmlformats.org/officeDocument/2006/relationships/hyperlink" Target="https://www.miur.gov.it/documents/20182/7754825/CV+D%27ADDARIO.pdf/c1bc993c-7b54-0adf-5dfb-4bbe00b63f64?t=1707840433171" TargetMode="External"/><Relationship Id="rId26" Type="http://schemas.openxmlformats.org/officeDocument/2006/relationships/hyperlink" Target="https://wwwmiur.gov.it/documents/20182/7491027/CV_FedericaRolle+-+per+pubblicazione.pdf/394641f5-df38-0d25-4cdc-7105d548a9db?t=1710766089677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miur.gov.it/documents/20182/1862466/Dichiarazioni+LUCA.pdf/82048391-d111-830a-921b-1c872ca85446?t=1674724866098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miur.gov.it/documents/20182/1862466/CV+CAPPELLI.pdf/22dfbbd0-4277-3d66-0ddb-a9b69e9c9926?t=1674724864577" TargetMode="External"/><Relationship Id="rId17" Type="http://schemas.openxmlformats.org/officeDocument/2006/relationships/hyperlink" Target="https://www.miur.gov.it/documents/20182/7491027/Dichiarazioni+COLONNA.pdf/605ab12d-d179-3233-258d-ba73176eed2f?t=1679645037482" TargetMode="External"/><Relationship Id="rId25" Type="http://schemas.openxmlformats.org/officeDocument/2006/relationships/hyperlink" Target="https://www.miur.gov.it/documents/20182/1862466/Dichiarazioni+MURGIA.pdf/0326c9b7-cdb5-157c-a3e7-0e3bc6e31516?t=1674724866469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ur.gov.it/documents/20182/7491027/CV+COLONNA.pdf/79f654ba-2479-076d-3e0f-a27a75c10647?t=1679645036929" TargetMode="External"/><Relationship Id="rId20" Type="http://schemas.openxmlformats.org/officeDocument/2006/relationships/hyperlink" Target="https://www.miur.gov.it/documents/20182/1862466/CV+LUCA_.pdf/fc33df6d-3e6d-44fe-8fdb-5838d881e136?t=1674724864766" TargetMode="External"/><Relationship Id="rId29" Type="http://schemas.openxmlformats.org/officeDocument/2006/relationships/hyperlink" Target="https://www.miur.gov.it/documents/20182/0/Dichiarazioni+ZANONI.pdf/8291f09b-ba7b-1c57-3378-63e4c5eaeec2?t=168811764514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hyperlink" Target="https://www.miur.gov.it/documents/20182/1862466/CV+MURGIA.pdf/5e612da7-bc3d-ac99-f5c4-7b1da265d4d4?t=1674724865141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www.miur.gov.it/documents/20182/7754833/Dichiarazioni+CASINI.pdf/0e8542c8-2840-d2cd-5311-5276622633ed?t=1695106089870" TargetMode="External"/><Relationship Id="rId23" Type="http://schemas.openxmlformats.org/officeDocument/2006/relationships/hyperlink" Target="https://www.miur.gov.it/documents/20182/1862466/Dichiarazioni+MERIGIOLA.pdf/50443a4c-48d2-397d-2ea9-2e75208edaef?t=1674724866283" TargetMode="External"/><Relationship Id="rId28" Type="http://schemas.openxmlformats.org/officeDocument/2006/relationships/hyperlink" Target="https://www.miur.gov.it/documents/20182/0/CV+ZANONI.pdf/a2003d22-6715-17e0-5368-1fe2a5463749?t=1688117645337" TargetMode="External"/><Relationship Id="rId10" Type="http://schemas.openxmlformats.org/officeDocument/2006/relationships/hyperlink" Target="https://www.miur.gov.it/documents/20182/7754825/Dichiarazioni+BENASSI.pdf/3b7fdd5a-883a-c020-5e28-723c2b85fb50?t=1707840432918" TargetMode="External"/><Relationship Id="rId19" Type="http://schemas.openxmlformats.org/officeDocument/2006/relationships/hyperlink" Target="https://www.miur.gov.it/documents/20182/7754825/Dichiarazioni+D%27ADDARIO.pdf/f8c744ad-0fe7-f2e1-1acb-22959d0240b5?t=1707840433378" TargetMode="External"/><Relationship Id="rId31" Type="http://schemas.openxmlformats.org/officeDocument/2006/relationships/hyperlink" Target="https://www.miur.gov.it/documents/20182/1862466/Dichiarazioni+ZOINA.pdf/183e53e8-697f-53c4-b1bb-fec8481bf5ee?t=1674724866649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iur.gov.it/documents/20182/7491027/CV+BENASSI.pdf/f5ca62c3-39be-27a4-bb0a-34d9227d1774?t=1679645036536" TargetMode="External"/><Relationship Id="rId14" Type="http://schemas.openxmlformats.org/officeDocument/2006/relationships/hyperlink" Target="https://www.miur.gov.it/documents/20182/7754833/CV+CASINI.pdf/94ebe1d4-2072-2214-1409-1d0697c011b7?t=1695106089598" TargetMode="External"/><Relationship Id="rId22" Type="http://schemas.openxmlformats.org/officeDocument/2006/relationships/hyperlink" Target="https://www.miur.gov.it/documents/20182/1862466/CV+MERIGIOLA_.pdf/8d5584de-368d-f167-2288-28c9df0f7fcc?t=1674724864935" TargetMode="External"/><Relationship Id="rId27" Type="http://schemas.openxmlformats.org/officeDocument/2006/relationships/hyperlink" Target="https://www.miur.gov.it/documents/20182/7491027/Dichiarazioni+Rolle_ed.pdf/fc026d88-005d-d2f7-f7af-76cdf125a43d?t=1710766089389" TargetMode="External"/><Relationship Id="rId30" Type="http://schemas.openxmlformats.org/officeDocument/2006/relationships/hyperlink" Target="https://www.miur.gov.it/documents/20182/1862466/CV+ZOINA.pdf/7bad5778-c26e-461b-a69a-4d53ce49cfab?t=1674724865331" TargetMode="External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Personalizzato 1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215E99"/>
      </a:hlink>
      <a:folHlink>
        <a:srgbClr val="215E99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9606AB6FFB2143BBEADC2D789C8178" ma:contentTypeVersion="17" ma:contentTypeDescription="Creare un nuovo documento." ma:contentTypeScope="" ma:versionID="9f9a5af8082e85a6eeb7ed97eb08288b">
  <xsd:schema xmlns:xsd="http://www.w3.org/2001/XMLSchema" xmlns:xs="http://www.w3.org/2001/XMLSchema" xmlns:p="http://schemas.microsoft.com/office/2006/metadata/properties" xmlns:ns2="54ffaed7-3604-4838-85cc-ca27a0959518" xmlns:ns3="ad9c5ba3-45c4-4f73-aac2-39351dae5375" targetNamespace="http://schemas.microsoft.com/office/2006/metadata/properties" ma:root="true" ma:fieldsID="1602d54c24f55fc580695381d302e1dc" ns2:_="" ns3:_="">
    <xsd:import namespace="54ffaed7-3604-4838-85cc-ca27a0959518"/>
    <xsd:import namespace="ad9c5ba3-45c4-4f73-aac2-39351dae53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faed7-3604-4838-85cc-ca27a0959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1fe27125-0030-4739-a897-76c4a6fe9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c5ba3-45c4-4f73-aac2-39351dae537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cab19-cd6f-426b-8be6-95ba4423ee4e}" ma:internalName="TaxCatchAll" ma:showField="CatchAllData" ma:web="ad9c5ba3-45c4-4f73-aac2-39351dae53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35C396-FABA-48D9-9A3C-4A60DA67F9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78CE00-4B1E-4895-965B-5081A71CD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ffaed7-3604-4838-85cc-ca27a0959518"/>
    <ds:schemaRef ds:uri="ad9c5ba3-45c4-4f73-aac2-39351dae5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AB1AD-CD23-4069-B9C3-63FE4A6826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Links>
    <vt:vector size="60" baseType="variant">
      <vt:variant>
        <vt:i4>983047</vt:i4>
      </vt:variant>
      <vt:variant>
        <vt:i4>27</vt:i4>
      </vt:variant>
      <vt:variant>
        <vt:i4>0</vt:i4>
      </vt:variant>
      <vt:variant>
        <vt:i4>5</vt:i4>
      </vt:variant>
      <vt:variant>
        <vt:lpwstr>https://www.miur.gov.it/documents/20182/1862466/CV+ZOINA.pdf/7bad5778-c26e-461b-a69a-4d53ce49cfab?t=1674724865331</vt:lpwstr>
      </vt:variant>
      <vt:variant>
        <vt:lpwstr/>
      </vt:variant>
      <vt:variant>
        <vt:i4>262154</vt:i4>
      </vt:variant>
      <vt:variant>
        <vt:i4>24</vt:i4>
      </vt:variant>
      <vt:variant>
        <vt:i4>0</vt:i4>
      </vt:variant>
      <vt:variant>
        <vt:i4>5</vt:i4>
      </vt:variant>
      <vt:variant>
        <vt:lpwstr>https://www.miur.gov.it/documents/20182/0/CV+ZANONI.pdf/a2003d22-6715-17e0-5368-1fe2a5463749?t=1688117645337</vt:lpwstr>
      </vt:variant>
      <vt:variant>
        <vt:lpwstr/>
      </vt:variant>
      <vt:variant>
        <vt:i4>4063353</vt:i4>
      </vt:variant>
      <vt:variant>
        <vt:i4>21</vt:i4>
      </vt:variant>
      <vt:variant>
        <vt:i4>0</vt:i4>
      </vt:variant>
      <vt:variant>
        <vt:i4>5</vt:i4>
      </vt:variant>
      <vt:variant>
        <vt:lpwstr>https://www.miur.gov.it/documents/20182/1862466/CV+MURGIA.pdf/5e612da7-bc3d-ac99-f5c4-7b1da265d4d4?t=1674724865141</vt:lpwstr>
      </vt:variant>
      <vt:variant>
        <vt:lpwstr/>
      </vt:variant>
      <vt:variant>
        <vt:i4>3735565</vt:i4>
      </vt:variant>
      <vt:variant>
        <vt:i4>18</vt:i4>
      </vt:variant>
      <vt:variant>
        <vt:i4>0</vt:i4>
      </vt:variant>
      <vt:variant>
        <vt:i4>5</vt:i4>
      </vt:variant>
      <vt:variant>
        <vt:lpwstr>https://www.miur.gov.it/documents/20182/1862466/CV+MERIGIOLA_.pdf/8d5584de-368d-f167-2288-28c9df0f7fcc?t=1674724864935</vt:lpwstr>
      </vt:variant>
      <vt:variant>
        <vt:lpwstr/>
      </vt:variant>
      <vt:variant>
        <vt:i4>7340061</vt:i4>
      </vt:variant>
      <vt:variant>
        <vt:i4>15</vt:i4>
      </vt:variant>
      <vt:variant>
        <vt:i4>0</vt:i4>
      </vt:variant>
      <vt:variant>
        <vt:i4>5</vt:i4>
      </vt:variant>
      <vt:variant>
        <vt:lpwstr>https://www.miur.gov.it/documents/20182/1862466/CV+LUCA_.pdf/fc33df6d-3e6d-44fe-8fdb-5838d881e136?t=1674724864766</vt:lpwstr>
      </vt:variant>
      <vt:variant>
        <vt:lpwstr/>
      </vt:variant>
      <vt:variant>
        <vt:i4>4128811</vt:i4>
      </vt:variant>
      <vt:variant>
        <vt:i4>12</vt:i4>
      </vt:variant>
      <vt:variant>
        <vt:i4>0</vt:i4>
      </vt:variant>
      <vt:variant>
        <vt:i4>5</vt:i4>
      </vt:variant>
      <vt:variant>
        <vt:lpwstr>https://www.miur.gov.it/documents/20182/7754825/CV+D%27ADDARIO.pdf/c1bc993c-7b54-0adf-5dfb-4bbe00b63f64?t=1707840433171</vt:lpwstr>
      </vt:variant>
      <vt:variant>
        <vt:lpwstr/>
      </vt:variant>
      <vt:variant>
        <vt:i4>7995501</vt:i4>
      </vt:variant>
      <vt:variant>
        <vt:i4>9</vt:i4>
      </vt:variant>
      <vt:variant>
        <vt:i4>0</vt:i4>
      </vt:variant>
      <vt:variant>
        <vt:i4>5</vt:i4>
      </vt:variant>
      <vt:variant>
        <vt:lpwstr>https://www.miur.gov.it/documents/20182/7491027/CV+COLONNA.pdf/79f654ba-2479-076d-3e0f-a27a75c10647?t=1679645036929</vt:lpwstr>
      </vt:variant>
      <vt:variant>
        <vt:lpwstr/>
      </vt:variant>
      <vt:variant>
        <vt:i4>3735659</vt:i4>
      </vt:variant>
      <vt:variant>
        <vt:i4>6</vt:i4>
      </vt:variant>
      <vt:variant>
        <vt:i4>0</vt:i4>
      </vt:variant>
      <vt:variant>
        <vt:i4>5</vt:i4>
      </vt:variant>
      <vt:variant>
        <vt:lpwstr>https://www.miur.gov.it/documents/20182/7754833/CV+CASINI.pdf/94ebe1d4-2072-2214-1409-1d0697c011b7?t=1695106089598</vt:lpwstr>
      </vt:variant>
      <vt:variant>
        <vt:lpwstr/>
      </vt:variant>
      <vt:variant>
        <vt:i4>6094877</vt:i4>
      </vt:variant>
      <vt:variant>
        <vt:i4>3</vt:i4>
      </vt:variant>
      <vt:variant>
        <vt:i4>0</vt:i4>
      </vt:variant>
      <vt:variant>
        <vt:i4>5</vt:i4>
      </vt:variant>
      <vt:variant>
        <vt:lpwstr>https://www.miur.gov.it/documents/20182/1862466/CV+CAPPELLI.pdf/22dfbbd0-4277-3d66-0ddb-a9b69e9c9926?t=1674724864577</vt:lpwstr>
      </vt:variant>
      <vt:variant>
        <vt:lpwstr/>
      </vt:variant>
      <vt:variant>
        <vt:i4>7143468</vt:i4>
      </vt:variant>
      <vt:variant>
        <vt:i4>0</vt:i4>
      </vt:variant>
      <vt:variant>
        <vt:i4>0</vt:i4>
      </vt:variant>
      <vt:variant>
        <vt:i4>5</vt:i4>
      </vt:variant>
      <vt:variant>
        <vt:lpwstr>https://www.miur.gov.it/documents/20182/7491027/CV+BENASSI.pdf/f5ca62c3-39be-27a4-bb0a-34d9227d1774?t=1679645036536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RISPOLI MASSIMILIANO</dc:creator>
  <cp:keywords/>
  <dc:description/>
  <cp:lastModifiedBy>Zamparini, Maria Cristina</cp:lastModifiedBy>
  <cp:revision>2</cp:revision>
  <dcterms:created xsi:type="dcterms:W3CDTF">2024-03-18T12:53:00Z</dcterms:created>
  <dcterms:modified xsi:type="dcterms:W3CDTF">2024-03-18T12:53:00Z</dcterms:modified>
</cp:coreProperties>
</file>