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42C45" w14:textId="027BC8CE" w:rsidR="009B0661" w:rsidRPr="00506857" w:rsidRDefault="00A327B5">
      <w:pPr>
        <w:pStyle w:val="Corpotesto"/>
        <w:rPr>
          <w:rFonts w:asciiTheme="minorHAnsi" w:hAnsiTheme="minorHAnsi" w:cstheme="minorHAnsi"/>
          <w:sz w:val="20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94D444F" wp14:editId="094ADC5C">
            <wp:simplePos x="0" y="0"/>
            <wp:positionH relativeFrom="page">
              <wp:posOffset>-86360</wp:posOffset>
            </wp:positionH>
            <wp:positionV relativeFrom="paragraph">
              <wp:posOffset>-975995</wp:posOffset>
            </wp:positionV>
            <wp:extent cx="7726686" cy="115920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alphaModFix amt="3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6686" cy="115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2CD2">
        <w:rPr>
          <w:noProof/>
        </w:rPr>
        <w:drawing>
          <wp:anchor distT="0" distB="0" distL="114300" distR="114300" simplePos="0" relativeHeight="251662848" behindDoc="0" locked="0" layoutInCell="1" allowOverlap="1" wp14:anchorId="61D32E52" wp14:editId="79C1FE2A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762500" cy="1196975"/>
            <wp:effectExtent l="0" t="0" r="0" b="3175"/>
            <wp:wrapSquare wrapText="bothSides"/>
            <wp:docPr id="1625367878" name="Immagine 2" descr="Immagine che contiene testo, calligrafia, schizzo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367878" name="Immagine 2" descr="Immagine che contiene testo, calligrafia, schizzo, Carattere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196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85DD2A" w14:textId="10FA2639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02116EE8" w14:textId="3F1F236D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15902D52" w14:textId="784D5C8F" w:rsidR="005645B9" w:rsidRPr="00506857" w:rsidRDefault="001C61B9" w:rsidP="001C61B9">
      <w:pPr>
        <w:pStyle w:val="Corpotesto"/>
        <w:tabs>
          <w:tab w:val="left" w:pos="9852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</w:r>
    </w:p>
    <w:p w14:paraId="1B3C3F58" w14:textId="6920B19A" w:rsidR="005645B9" w:rsidRPr="00506857" w:rsidRDefault="006C2CD2" w:rsidP="006C2CD2">
      <w:pPr>
        <w:pStyle w:val="Corpotesto"/>
        <w:tabs>
          <w:tab w:val="left" w:pos="1245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</w:r>
    </w:p>
    <w:p w14:paraId="29C58C8D" w14:textId="1AADD32B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198AD936" w14:textId="7EBBB61E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0246A45F" w14:textId="6B1C9392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425637AF" w14:textId="00A317DC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0BD6F9E3" w14:textId="513D3E53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358CD8B9" w14:textId="7762F5D7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2A7E21A2" w14:textId="43DD0650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11480953" w14:textId="139A7BF6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289258CC" w14:textId="11654814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758AE30E" w14:textId="6C358E56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5DA27BFE" w14:textId="3D7B97C4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497A0189" w14:textId="6899BB9C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46005438" w14:textId="77777777" w:rsidR="00FC3FE9" w:rsidRPr="00506857" w:rsidRDefault="00FC3FE9" w:rsidP="00FC3FE9">
      <w:pPr>
        <w:jc w:val="center"/>
        <w:rPr>
          <w:rFonts w:asciiTheme="minorHAnsi" w:hAnsiTheme="minorHAnsi" w:cstheme="minorHAnsi"/>
          <w:b/>
          <w:sz w:val="7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506857">
        <w:rPr>
          <w:rFonts w:asciiTheme="minorHAnsi" w:hAnsiTheme="minorHAnsi" w:cstheme="minorHAnsi"/>
          <w:b/>
          <w:sz w:val="7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MANUALE DI GESTIONE</w:t>
      </w:r>
    </w:p>
    <w:p w14:paraId="2A66521A" w14:textId="7CAD06FA" w:rsidR="00FC3FE9" w:rsidRPr="00506857" w:rsidRDefault="00FC3FE9" w:rsidP="00FC3FE9">
      <w:pPr>
        <w:jc w:val="center"/>
        <w:rPr>
          <w:rFonts w:asciiTheme="minorHAnsi" w:hAnsiTheme="minorHAnsi" w:cstheme="minorHAnsi"/>
          <w:b/>
          <w:sz w:val="7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506857">
        <w:rPr>
          <w:rFonts w:asciiTheme="minorHAnsi" w:hAnsiTheme="minorHAnsi" w:cstheme="minorHAnsi"/>
          <w:b/>
          <w:sz w:val="7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DOCUMENTALE</w:t>
      </w:r>
      <w:r w:rsidR="00876FED" w:rsidRPr="00506857">
        <w:rPr>
          <w:rFonts w:asciiTheme="minorHAnsi" w:hAnsiTheme="minorHAnsi" w:cstheme="minorHAnsi"/>
          <w:b/>
          <w:sz w:val="7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DI </w:t>
      </w:r>
      <w:r w:rsidR="000A392D">
        <w:rPr>
          <w:rFonts w:asciiTheme="minorHAnsi" w:hAnsiTheme="minorHAnsi" w:cstheme="minorHAnsi"/>
          <w:b/>
          <w:sz w:val="7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AOO</w:t>
      </w:r>
      <w:r w:rsidR="00461610" w:rsidRPr="00506857">
        <w:rPr>
          <w:rFonts w:asciiTheme="minorHAnsi" w:hAnsiTheme="minorHAnsi" w:cstheme="minorHAnsi"/>
          <w:b/>
          <w:sz w:val="7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</w:p>
    <w:p w14:paraId="2C79A024" w14:textId="4FD1DFF4" w:rsidR="00FC3FE9" w:rsidRPr="00506857" w:rsidRDefault="00FC3FE9" w:rsidP="00FC3FE9">
      <w:pPr>
        <w:jc w:val="center"/>
        <w:rPr>
          <w:rFonts w:asciiTheme="minorHAnsi" w:hAnsiTheme="minorHAnsi" w:cstheme="minorHAnsi"/>
          <w:b/>
          <w:sz w:val="7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14:paraId="41896709" w14:textId="4F42A47A" w:rsidR="000070D2" w:rsidRPr="00506857" w:rsidRDefault="000070D2" w:rsidP="00FC3FE9">
      <w:pPr>
        <w:jc w:val="center"/>
        <w:rPr>
          <w:rFonts w:asciiTheme="minorHAnsi" w:hAnsiTheme="minorHAnsi" w:cstheme="minorHAnsi"/>
          <w:b/>
          <w:sz w:val="7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14:paraId="4AACBEDA" w14:textId="77777777" w:rsidR="000070D2" w:rsidRPr="00506857" w:rsidRDefault="000070D2" w:rsidP="00FC3FE9">
      <w:pPr>
        <w:jc w:val="center"/>
        <w:rPr>
          <w:rFonts w:asciiTheme="minorHAnsi" w:hAnsiTheme="minorHAnsi" w:cstheme="minorHAnsi"/>
          <w:b/>
          <w:sz w:val="7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14:paraId="4A05BEBF" w14:textId="6DDD90BE" w:rsidR="000070D2" w:rsidRPr="00506857" w:rsidRDefault="00FC3FE9" w:rsidP="00FC3FE9">
      <w:pPr>
        <w:jc w:val="center"/>
        <w:rPr>
          <w:rFonts w:asciiTheme="minorHAnsi" w:hAnsiTheme="minorHAnsi" w:cstheme="minorHAnsi"/>
          <w:b/>
          <w:color w:val="000000" w:themeColor="text1"/>
          <w:sz w:val="48"/>
        </w:rPr>
      </w:pPr>
      <w:r w:rsidRPr="00506857">
        <w:rPr>
          <w:rFonts w:asciiTheme="minorHAnsi" w:hAnsiTheme="minorHAnsi" w:cstheme="minorHAnsi"/>
          <w:b/>
          <w:bCs/>
          <w:sz w:val="50"/>
          <w:szCs w:val="50"/>
          <w:u w:val="single"/>
        </w:rPr>
        <w:t>ALLEGATO n.</w:t>
      </w:r>
      <w:r w:rsidR="00943215">
        <w:rPr>
          <w:rFonts w:asciiTheme="minorHAnsi" w:hAnsiTheme="minorHAnsi" w:cstheme="minorHAnsi"/>
          <w:b/>
          <w:bCs/>
          <w:sz w:val="50"/>
          <w:szCs w:val="50"/>
          <w:u w:val="single"/>
        </w:rPr>
        <w:t xml:space="preserve"> </w:t>
      </w:r>
      <w:r w:rsidR="00933216">
        <w:rPr>
          <w:rFonts w:asciiTheme="minorHAnsi" w:hAnsiTheme="minorHAnsi" w:cstheme="minorHAnsi"/>
          <w:b/>
          <w:bCs/>
          <w:sz w:val="50"/>
          <w:szCs w:val="50"/>
          <w:u w:val="single"/>
        </w:rPr>
        <w:t>2</w:t>
      </w:r>
      <w:r w:rsidRPr="00506857">
        <w:rPr>
          <w:rFonts w:asciiTheme="minorHAnsi" w:hAnsiTheme="minorHAnsi" w:cstheme="minorHAnsi"/>
          <w:b/>
          <w:color w:val="000000" w:themeColor="text1"/>
          <w:sz w:val="48"/>
        </w:rPr>
        <w:t>:</w:t>
      </w:r>
    </w:p>
    <w:p w14:paraId="70BC2D54" w14:textId="77777777" w:rsidR="000070D2" w:rsidRPr="00506857" w:rsidRDefault="00FC3FE9" w:rsidP="000070D2">
      <w:pPr>
        <w:jc w:val="center"/>
        <w:rPr>
          <w:rFonts w:asciiTheme="minorHAnsi" w:hAnsiTheme="minorHAnsi" w:cstheme="minorHAnsi"/>
          <w:b/>
          <w:color w:val="000000" w:themeColor="text1"/>
          <w:sz w:val="32"/>
          <w:szCs w:val="14"/>
        </w:rPr>
      </w:pPr>
      <w:r w:rsidRPr="00506857">
        <w:rPr>
          <w:rFonts w:asciiTheme="minorHAnsi" w:hAnsiTheme="minorHAnsi" w:cstheme="minorHAnsi"/>
          <w:b/>
          <w:color w:val="000000" w:themeColor="text1"/>
          <w:sz w:val="32"/>
          <w:szCs w:val="14"/>
        </w:rPr>
        <w:t xml:space="preserve"> </w:t>
      </w:r>
    </w:p>
    <w:p w14:paraId="3A83E77C" w14:textId="57CAFFB7" w:rsidR="00FC3FE9" w:rsidRPr="00506857" w:rsidRDefault="00FC3FE9" w:rsidP="000070D2">
      <w:pPr>
        <w:jc w:val="center"/>
        <w:rPr>
          <w:rFonts w:asciiTheme="minorHAnsi" w:hAnsiTheme="minorHAnsi" w:cstheme="minorHAnsi"/>
          <w:b/>
          <w:color w:val="000000" w:themeColor="text1"/>
          <w:sz w:val="48"/>
        </w:rPr>
      </w:pPr>
      <w:r w:rsidRPr="00506857">
        <w:rPr>
          <w:rFonts w:asciiTheme="minorHAnsi" w:hAnsiTheme="minorHAnsi" w:cstheme="minorHAnsi"/>
          <w:b/>
          <w:bCs/>
          <w:sz w:val="56"/>
          <w:szCs w:val="56"/>
        </w:rPr>
        <w:t xml:space="preserve">Piano di </w:t>
      </w:r>
      <w:r w:rsidR="000F5DAB">
        <w:rPr>
          <w:rFonts w:asciiTheme="minorHAnsi" w:hAnsiTheme="minorHAnsi" w:cstheme="minorHAnsi"/>
          <w:b/>
          <w:bCs/>
          <w:sz w:val="56"/>
          <w:szCs w:val="56"/>
        </w:rPr>
        <w:t>Fascicolazione</w:t>
      </w:r>
    </w:p>
    <w:p w14:paraId="6CBF3D84" w14:textId="32687C66" w:rsidR="005645B9" w:rsidRPr="00506857" w:rsidRDefault="005645B9" w:rsidP="00FC3FE9">
      <w:pPr>
        <w:pStyle w:val="Corpotesto"/>
        <w:tabs>
          <w:tab w:val="left" w:pos="1896"/>
        </w:tabs>
        <w:rPr>
          <w:rFonts w:asciiTheme="minorHAnsi" w:hAnsiTheme="minorHAnsi" w:cstheme="minorHAnsi"/>
          <w:sz w:val="20"/>
        </w:rPr>
      </w:pPr>
    </w:p>
    <w:p w14:paraId="64BF4C9C" w14:textId="19EAE93F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6402D0EE" w14:textId="5B161965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79D916D9" w14:textId="184E76E6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153416F8" w14:textId="0A61F187" w:rsidR="005645B9" w:rsidRDefault="005645B9" w:rsidP="00A327B5">
      <w:pPr>
        <w:pStyle w:val="Corpotesto"/>
        <w:jc w:val="center"/>
        <w:rPr>
          <w:rFonts w:asciiTheme="minorHAnsi" w:hAnsiTheme="minorHAnsi" w:cstheme="minorHAnsi"/>
          <w:sz w:val="20"/>
        </w:rPr>
      </w:pPr>
    </w:p>
    <w:p w14:paraId="66ABD00D" w14:textId="77777777" w:rsidR="00A327B5" w:rsidRDefault="00A327B5" w:rsidP="00A327B5">
      <w:pPr>
        <w:pStyle w:val="Corpotesto"/>
        <w:jc w:val="center"/>
        <w:rPr>
          <w:rFonts w:asciiTheme="minorHAnsi" w:hAnsiTheme="minorHAnsi" w:cstheme="minorHAnsi"/>
          <w:sz w:val="20"/>
        </w:rPr>
      </w:pPr>
    </w:p>
    <w:p w14:paraId="3289935A" w14:textId="77777777" w:rsidR="00947F4B" w:rsidRDefault="00947F4B" w:rsidP="00A327B5">
      <w:pPr>
        <w:pStyle w:val="Corpotesto"/>
        <w:jc w:val="center"/>
        <w:rPr>
          <w:rFonts w:asciiTheme="minorHAnsi" w:hAnsiTheme="minorHAnsi" w:cstheme="minorHAnsi"/>
          <w:sz w:val="20"/>
        </w:rPr>
      </w:pPr>
    </w:p>
    <w:p w14:paraId="320527DE" w14:textId="77777777" w:rsidR="00947F4B" w:rsidRDefault="00947F4B" w:rsidP="00A327B5">
      <w:pPr>
        <w:pStyle w:val="Corpotesto"/>
        <w:jc w:val="center"/>
        <w:rPr>
          <w:rFonts w:asciiTheme="minorHAnsi" w:hAnsiTheme="minorHAnsi" w:cstheme="minorHAnsi"/>
          <w:sz w:val="20"/>
        </w:rPr>
      </w:pPr>
    </w:p>
    <w:p w14:paraId="7DEC2BF2" w14:textId="77777777" w:rsidR="00947F4B" w:rsidRPr="00506857" w:rsidRDefault="00947F4B" w:rsidP="00A327B5">
      <w:pPr>
        <w:pStyle w:val="Corpotesto"/>
        <w:jc w:val="center"/>
        <w:rPr>
          <w:rFonts w:asciiTheme="minorHAnsi" w:hAnsiTheme="minorHAnsi" w:cstheme="minorHAnsi"/>
          <w:sz w:val="20"/>
        </w:rPr>
      </w:pPr>
    </w:p>
    <w:p w14:paraId="6A7B7BD1" w14:textId="1E49EE79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154E60DD" w14:textId="7AE6CE01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037A06C3" w14:textId="7B6206D5" w:rsidR="005645B9" w:rsidRPr="00506857" w:rsidRDefault="005645B9">
      <w:pPr>
        <w:pStyle w:val="Corpotesto"/>
        <w:rPr>
          <w:rFonts w:asciiTheme="minorHAnsi" w:hAnsiTheme="minorHAnsi" w:cstheme="minorHAnsi"/>
          <w:sz w:val="20"/>
        </w:rPr>
      </w:pPr>
    </w:p>
    <w:p w14:paraId="1582D23D" w14:textId="1D660419" w:rsidR="000070D2" w:rsidRPr="00A95D9F" w:rsidRDefault="000070D2" w:rsidP="000070D2">
      <w:pPr>
        <w:pStyle w:val="Corpotesto"/>
        <w:tabs>
          <w:tab w:val="left" w:pos="4716"/>
        </w:tabs>
        <w:jc w:val="center"/>
        <w:rPr>
          <w:rFonts w:asciiTheme="minorHAnsi" w:hAnsiTheme="minorHAnsi" w:cstheme="minorHAnsi"/>
          <w:sz w:val="18"/>
          <w:szCs w:val="22"/>
        </w:rPr>
      </w:pPr>
      <w:r w:rsidRPr="00A95D9F">
        <w:rPr>
          <w:rFonts w:asciiTheme="minorHAnsi" w:hAnsiTheme="minorHAnsi" w:cstheme="minorHAnsi"/>
          <w:b/>
          <w:bCs/>
          <w:szCs w:val="22"/>
        </w:rPr>
        <w:t xml:space="preserve">Versione </w:t>
      </w:r>
      <w:r w:rsidR="00AA2A80">
        <w:rPr>
          <w:rFonts w:asciiTheme="minorHAnsi" w:hAnsiTheme="minorHAnsi" w:cstheme="minorHAnsi"/>
          <w:b/>
          <w:bCs/>
          <w:szCs w:val="22"/>
        </w:rPr>
        <w:t>1.0</w:t>
      </w:r>
    </w:p>
    <w:p w14:paraId="56C8235C" w14:textId="77777777" w:rsidR="000070D2" w:rsidRPr="00A95D9F" w:rsidRDefault="000070D2" w:rsidP="000070D2">
      <w:pPr>
        <w:jc w:val="center"/>
        <w:rPr>
          <w:rFonts w:asciiTheme="minorHAnsi" w:hAnsiTheme="minorHAnsi" w:cstheme="minorHAnsi"/>
          <w:b/>
          <w:sz w:val="24"/>
        </w:rPr>
      </w:pPr>
      <w:r w:rsidRPr="00A95D9F">
        <w:rPr>
          <w:rFonts w:asciiTheme="minorHAnsi" w:hAnsiTheme="minorHAnsi" w:cstheme="minorHAnsi"/>
          <w:b/>
          <w:bCs/>
          <w:sz w:val="24"/>
        </w:rPr>
        <w:t>Data pubblicazione</w:t>
      </w:r>
      <w:r w:rsidRPr="00A95D9F">
        <w:rPr>
          <w:rFonts w:asciiTheme="minorHAnsi" w:hAnsiTheme="minorHAnsi" w:cstheme="minorHAnsi"/>
          <w:b/>
          <w:sz w:val="24"/>
          <w:highlight w:val="yellow"/>
        </w:rPr>
        <w:t xml:space="preserve">: </w:t>
      </w:r>
      <w:proofErr w:type="spellStart"/>
      <w:r w:rsidRPr="00A95D9F">
        <w:rPr>
          <w:rFonts w:asciiTheme="minorHAnsi" w:hAnsiTheme="minorHAnsi" w:cstheme="minorHAnsi"/>
          <w:b/>
          <w:sz w:val="24"/>
          <w:highlight w:val="yellow"/>
        </w:rPr>
        <w:t>dd</w:t>
      </w:r>
      <w:proofErr w:type="spellEnd"/>
      <w:r w:rsidRPr="00A95D9F">
        <w:rPr>
          <w:rFonts w:asciiTheme="minorHAnsi" w:hAnsiTheme="minorHAnsi" w:cstheme="minorHAnsi"/>
          <w:b/>
          <w:sz w:val="24"/>
          <w:highlight w:val="yellow"/>
        </w:rPr>
        <w:t>/mm/</w:t>
      </w:r>
      <w:proofErr w:type="spellStart"/>
      <w:r w:rsidRPr="00A95D9F">
        <w:rPr>
          <w:rFonts w:asciiTheme="minorHAnsi" w:hAnsiTheme="minorHAnsi" w:cstheme="minorHAnsi"/>
          <w:b/>
          <w:sz w:val="24"/>
          <w:highlight w:val="yellow"/>
        </w:rPr>
        <w:t>aaaa</w:t>
      </w:r>
      <w:proofErr w:type="spellEnd"/>
    </w:p>
    <w:p w14:paraId="001FCE58" w14:textId="368626DB" w:rsidR="00506857" w:rsidRDefault="00506857">
      <w:pPr>
        <w:rPr>
          <w:rFonts w:asciiTheme="minorHAnsi" w:eastAsia="Times New Roman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</w:rPr>
        <w:br w:type="page"/>
      </w:r>
    </w:p>
    <w:p w14:paraId="259CEC62" w14:textId="0273B2A9" w:rsidR="00D321AE" w:rsidRDefault="00A14CD4" w:rsidP="00A14CD4">
      <w:pPr>
        <w:tabs>
          <w:tab w:val="left" w:pos="6150"/>
        </w:tabs>
        <w:spacing w:before="212"/>
        <w:ind w:left="544"/>
        <w:rPr>
          <w:rFonts w:asciiTheme="minorHAnsi" w:hAnsiTheme="minorHAnsi" w:cstheme="minorHAnsi"/>
          <w:b/>
          <w:sz w:val="24"/>
          <w:szCs w:val="24"/>
        </w:rPr>
      </w:pPr>
      <w:bookmarkStart w:id="0" w:name="PREMESSA"/>
      <w:bookmarkEnd w:id="0"/>
      <w:r>
        <w:rPr>
          <w:rFonts w:asciiTheme="minorHAnsi" w:hAnsiTheme="minorHAnsi" w:cstheme="minorHAnsi"/>
          <w:b/>
          <w:sz w:val="24"/>
          <w:szCs w:val="24"/>
        </w:rPr>
        <w:lastRenderedPageBreak/>
        <w:tab/>
      </w:r>
    </w:p>
    <w:p w14:paraId="6338562C" w14:textId="36138332" w:rsidR="009B0661" w:rsidRPr="00506857" w:rsidRDefault="00117A25" w:rsidP="00A14CD4">
      <w:pPr>
        <w:spacing w:before="212"/>
        <w:rPr>
          <w:rFonts w:asciiTheme="minorHAnsi" w:hAnsiTheme="minorHAnsi" w:cstheme="minorHAnsi"/>
          <w:b/>
          <w:sz w:val="24"/>
          <w:szCs w:val="24"/>
        </w:rPr>
      </w:pPr>
      <w:r w:rsidRPr="00506857">
        <w:rPr>
          <w:rFonts w:asciiTheme="minorHAnsi" w:hAnsiTheme="minorHAnsi" w:cstheme="minorHAnsi"/>
          <w:b/>
          <w:sz w:val="24"/>
          <w:szCs w:val="24"/>
        </w:rPr>
        <w:t>PREMESSA</w:t>
      </w:r>
    </w:p>
    <w:p w14:paraId="034EB9DE" w14:textId="77777777" w:rsidR="009B0661" w:rsidRPr="00506857" w:rsidRDefault="009B0661">
      <w:pPr>
        <w:pStyle w:val="Corpotesto"/>
        <w:rPr>
          <w:rFonts w:asciiTheme="minorHAnsi" w:hAnsiTheme="minorHAnsi" w:cstheme="minorHAnsi"/>
          <w:b/>
        </w:rPr>
      </w:pPr>
    </w:p>
    <w:p w14:paraId="17395D7E" w14:textId="50B79667" w:rsidR="00AC5AA1" w:rsidRPr="00AC5AA1" w:rsidRDefault="00117A25" w:rsidP="00AC5AA1">
      <w:pPr>
        <w:pStyle w:val="Corpotesto"/>
        <w:spacing w:before="120"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r w:rsidRPr="00757196">
        <w:rPr>
          <w:rFonts w:asciiTheme="minorHAnsi" w:hAnsiTheme="minorHAnsi" w:cstheme="minorHAnsi"/>
          <w:color w:val="242424"/>
          <w:sz w:val="22"/>
          <w:szCs w:val="22"/>
        </w:rPr>
        <w:t>Il</w:t>
      </w:r>
      <w:r w:rsidR="00506231" w:rsidRPr="00757196">
        <w:rPr>
          <w:rFonts w:asciiTheme="minorHAnsi" w:hAnsiTheme="minorHAnsi" w:cstheme="minorHAnsi"/>
          <w:color w:val="242424"/>
          <w:sz w:val="22"/>
          <w:szCs w:val="22"/>
        </w:rPr>
        <w:t xml:space="preserve"> Piano</w:t>
      </w:r>
      <w:r w:rsidRPr="004348CE">
        <w:rPr>
          <w:rFonts w:asciiTheme="minorHAnsi" w:hAnsiTheme="minorHAnsi" w:cstheme="minorHAnsi"/>
          <w:color w:val="242424"/>
          <w:sz w:val="22"/>
          <w:szCs w:val="22"/>
        </w:rPr>
        <w:t xml:space="preserve"> </w:t>
      </w:r>
      <w:r w:rsidRPr="00757196">
        <w:rPr>
          <w:rFonts w:asciiTheme="minorHAnsi" w:hAnsiTheme="minorHAnsi" w:cstheme="minorHAnsi"/>
          <w:color w:val="242424"/>
          <w:sz w:val="22"/>
          <w:szCs w:val="22"/>
        </w:rPr>
        <w:t xml:space="preserve">di </w:t>
      </w:r>
      <w:r w:rsidR="00AC5AA1">
        <w:rPr>
          <w:rFonts w:asciiTheme="minorHAnsi" w:hAnsiTheme="minorHAnsi" w:cstheme="minorHAnsi"/>
          <w:color w:val="242424"/>
          <w:sz w:val="22"/>
          <w:szCs w:val="22"/>
        </w:rPr>
        <w:t>Fascicolazione</w:t>
      </w:r>
      <w:r w:rsidR="001F5EAC" w:rsidRPr="00757196">
        <w:rPr>
          <w:rFonts w:asciiTheme="minorHAnsi" w:hAnsiTheme="minorHAnsi" w:cstheme="minorHAnsi"/>
          <w:color w:val="242424"/>
          <w:sz w:val="22"/>
          <w:szCs w:val="22"/>
        </w:rPr>
        <w:t xml:space="preserve"> </w:t>
      </w:r>
      <w:r w:rsidRPr="00757196">
        <w:rPr>
          <w:rFonts w:asciiTheme="minorHAnsi" w:hAnsiTheme="minorHAnsi" w:cstheme="minorHAnsi"/>
          <w:color w:val="242424"/>
          <w:sz w:val="22"/>
          <w:szCs w:val="22"/>
        </w:rPr>
        <w:t>è uno degli strumenti di fondamentale importanza per una corretta</w:t>
      </w:r>
      <w:r w:rsidRPr="004348CE">
        <w:rPr>
          <w:rFonts w:asciiTheme="minorHAnsi" w:hAnsiTheme="minorHAnsi" w:cstheme="minorHAnsi"/>
          <w:color w:val="242424"/>
          <w:sz w:val="22"/>
          <w:szCs w:val="22"/>
        </w:rPr>
        <w:t xml:space="preserve"> gestione documentale delle Amministrazioni Pubbliche</w:t>
      </w:r>
      <w:r w:rsidR="00AC5AA1">
        <w:rPr>
          <w:rFonts w:asciiTheme="minorHAnsi" w:hAnsiTheme="minorHAnsi" w:cstheme="minorHAnsi"/>
          <w:color w:val="242424"/>
          <w:sz w:val="22"/>
          <w:szCs w:val="22"/>
        </w:rPr>
        <w:t xml:space="preserve">. </w:t>
      </w:r>
      <w:r w:rsidR="00AC5AA1" w:rsidRPr="00AC5AA1">
        <w:rPr>
          <w:rFonts w:asciiTheme="minorHAnsi" w:hAnsiTheme="minorHAnsi" w:cstheme="minorHAnsi"/>
          <w:color w:val="242424"/>
          <w:sz w:val="22"/>
          <w:szCs w:val="22"/>
        </w:rPr>
        <w:t xml:space="preserve">L’art. 65 del TUDA prevede che: oltre a possedere i requisiti indicati all'articolo 52, il sistema per la gestione </w:t>
      </w:r>
      <w:r w:rsidR="00AC5AA1">
        <w:rPr>
          <w:rFonts w:asciiTheme="minorHAnsi" w:hAnsiTheme="minorHAnsi" w:cstheme="minorHAnsi"/>
          <w:color w:val="242424"/>
          <w:sz w:val="22"/>
          <w:szCs w:val="22"/>
        </w:rPr>
        <w:t>docu</w:t>
      </w:r>
      <w:r w:rsidR="00AC5AA1" w:rsidRPr="00AC5AA1">
        <w:rPr>
          <w:rFonts w:asciiTheme="minorHAnsi" w:hAnsiTheme="minorHAnsi" w:cstheme="minorHAnsi"/>
          <w:color w:val="242424"/>
          <w:sz w:val="22"/>
          <w:szCs w:val="22"/>
        </w:rPr>
        <w:t>mental</w:t>
      </w:r>
      <w:r w:rsidR="00AC5AA1">
        <w:rPr>
          <w:rFonts w:asciiTheme="minorHAnsi" w:hAnsiTheme="minorHAnsi" w:cstheme="minorHAnsi"/>
          <w:color w:val="242424"/>
          <w:sz w:val="22"/>
          <w:szCs w:val="22"/>
        </w:rPr>
        <w:t>e</w:t>
      </w:r>
      <w:r w:rsidR="00AC5AA1" w:rsidRPr="00AC5AA1">
        <w:rPr>
          <w:rFonts w:asciiTheme="minorHAnsi" w:hAnsiTheme="minorHAnsi" w:cstheme="minorHAnsi"/>
          <w:color w:val="242424"/>
          <w:sz w:val="22"/>
          <w:szCs w:val="22"/>
        </w:rPr>
        <w:t xml:space="preserve"> deve: </w:t>
      </w:r>
    </w:p>
    <w:p w14:paraId="20AAF48B" w14:textId="5890D543" w:rsidR="00AC5AA1" w:rsidRPr="00AC5AA1" w:rsidRDefault="00AC5AA1" w:rsidP="00F2027A">
      <w:pPr>
        <w:pStyle w:val="Corpotesto"/>
        <w:numPr>
          <w:ilvl w:val="0"/>
          <w:numId w:val="6"/>
        </w:numPr>
        <w:spacing w:before="120"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r w:rsidRPr="00AC5AA1">
        <w:rPr>
          <w:rFonts w:asciiTheme="minorHAnsi" w:hAnsiTheme="minorHAnsi" w:cstheme="minorHAnsi"/>
          <w:color w:val="242424"/>
          <w:sz w:val="22"/>
          <w:szCs w:val="22"/>
        </w:rPr>
        <w:t xml:space="preserve">fornire informazioni sul legame esistente tra ciascun documento registrato, il fascicolo ed il singolo procedimento cui esso è associato; </w:t>
      </w:r>
    </w:p>
    <w:p w14:paraId="5934FC37" w14:textId="62E22F72" w:rsidR="00AC5AA1" w:rsidRPr="00AC5AA1" w:rsidRDefault="00AC5AA1" w:rsidP="00F2027A">
      <w:pPr>
        <w:pStyle w:val="Corpotesto"/>
        <w:numPr>
          <w:ilvl w:val="0"/>
          <w:numId w:val="6"/>
        </w:numPr>
        <w:spacing w:before="120"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r w:rsidRPr="00AC5AA1">
        <w:rPr>
          <w:rFonts w:asciiTheme="minorHAnsi" w:hAnsiTheme="minorHAnsi" w:cstheme="minorHAnsi"/>
          <w:color w:val="242424"/>
          <w:sz w:val="22"/>
          <w:szCs w:val="22"/>
        </w:rPr>
        <w:t xml:space="preserve">consentire il rapido reperimento delle informazioni riguardanti i fascicoli, il procedimento ed il relativo responsabile, nonché la gestione delle fasi del procedimento; </w:t>
      </w:r>
    </w:p>
    <w:p w14:paraId="60BCA039" w14:textId="1A431D28" w:rsidR="00AC5AA1" w:rsidRPr="00AC5AA1" w:rsidRDefault="00AC5AA1" w:rsidP="00F2027A">
      <w:pPr>
        <w:pStyle w:val="Corpotesto"/>
        <w:numPr>
          <w:ilvl w:val="0"/>
          <w:numId w:val="6"/>
        </w:numPr>
        <w:spacing w:before="120"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r w:rsidRPr="00AC5AA1">
        <w:rPr>
          <w:rFonts w:asciiTheme="minorHAnsi" w:hAnsiTheme="minorHAnsi" w:cstheme="minorHAnsi"/>
          <w:color w:val="242424"/>
          <w:sz w:val="22"/>
          <w:szCs w:val="22"/>
        </w:rPr>
        <w:t xml:space="preserve">fornire informazioni statistiche sull'attività dell'ufficio; </w:t>
      </w:r>
    </w:p>
    <w:p w14:paraId="355D5C01" w14:textId="1BC23ADC" w:rsidR="00AC5AA1" w:rsidRPr="00AC5AA1" w:rsidRDefault="00AC5AA1" w:rsidP="00F2027A">
      <w:pPr>
        <w:pStyle w:val="Corpotesto"/>
        <w:numPr>
          <w:ilvl w:val="0"/>
          <w:numId w:val="6"/>
        </w:numPr>
        <w:spacing w:before="120"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r w:rsidRPr="00AC5AA1">
        <w:rPr>
          <w:rFonts w:asciiTheme="minorHAnsi" w:hAnsiTheme="minorHAnsi" w:cstheme="minorHAnsi"/>
          <w:color w:val="242424"/>
          <w:sz w:val="22"/>
          <w:szCs w:val="22"/>
        </w:rPr>
        <w:t xml:space="preserve">consentire lo scambio di informazioni con sistemi per la gestione dei flussi documentali di altre amministrazioni al fine di determinare lo stato e l'iter dei procedimenti complessi. </w:t>
      </w:r>
    </w:p>
    <w:p w14:paraId="6D51395C" w14:textId="05953A3C" w:rsidR="00AC5AA1" w:rsidRDefault="00AC5AA1" w:rsidP="00AC5AA1">
      <w:pPr>
        <w:pStyle w:val="Corpotesto"/>
        <w:spacing w:before="120"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r>
        <w:rPr>
          <w:rFonts w:asciiTheme="minorHAnsi" w:hAnsiTheme="minorHAnsi" w:cstheme="minorHAnsi"/>
          <w:color w:val="242424"/>
          <w:sz w:val="22"/>
          <w:szCs w:val="22"/>
        </w:rPr>
        <w:t>Inoltre, l</w:t>
      </w:r>
      <w:r w:rsidRPr="00AC5AA1">
        <w:rPr>
          <w:rFonts w:asciiTheme="minorHAnsi" w:hAnsiTheme="minorHAnsi" w:cstheme="minorHAnsi"/>
          <w:color w:val="242424"/>
          <w:sz w:val="22"/>
          <w:szCs w:val="22"/>
        </w:rPr>
        <w:t xml:space="preserve">’art. 41 del </w:t>
      </w:r>
      <w:r>
        <w:rPr>
          <w:rFonts w:asciiTheme="minorHAnsi" w:hAnsiTheme="minorHAnsi" w:cstheme="minorHAnsi"/>
          <w:color w:val="242424"/>
          <w:sz w:val="22"/>
          <w:szCs w:val="22"/>
        </w:rPr>
        <w:t>CAD</w:t>
      </w:r>
      <w:r w:rsidRPr="00AC5AA1">
        <w:rPr>
          <w:rFonts w:asciiTheme="minorHAnsi" w:hAnsiTheme="minorHAnsi" w:cstheme="minorHAnsi"/>
          <w:color w:val="242424"/>
          <w:sz w:val="22"/>
          <w:szCs w:val="22"/>
        </w:rPr>
        <w:t>, al comma 2-bis, dispone che</w:t>
      </w:r>
      <w:r>
        <w:rPr>
          <w:rFonts w:asciiTheme="minorHAnsi" w:hAnsiTheme="minorHAnsi" w:cstheme="minorHAnsi"/>
          <w:color w:val="242424"/>
          <w:sz w:val="22"/>
          <w:szCs w:val="22"/>
        </w:rPr>
        <w:t xml:space="preserve"> i</w:t>
      </w:r>
      <w:r w:rsidRPr="00AC5AA1">
        <w:rPr>
          <w:rFonts w:asciiTheme="minorHAnsi" w:hAnsiTheme="minorHAnsi" w:cstheme="minorHAnsi"/>
          <w:color w:val="242424"/>
          <w:sz w:val="22"/>
          <w:szCs w:val="22"/>
        </w:rPr>
        <w:t xml:space="preserve">l fascicolo informatico </w:t>
      </w:r>
      <w:r>
        <w:rPr>
          <w:rFonts w:asciiTheme="minorHAnsi" w:hAnsiTheme="minorHAnsi" w:cstheme="minorHAnsi"/>
          <w:color w:val="242424"/>
          <w:sz w:val="22"/>
          <w:szCs w:val="22"/>
        </w:rPr>
        <w:t>sia realizzato</w:t>
      </w:r>
      <w:r w:rsidRPr="00AC5AA1">
        <w:rPr>
          <w:rFonts w:asciiTheme="minorHAnsi" w:hAnsiTheme="minorHAnsi" w:cstheme="minorHAnsi"/>
          <w:color w:val="242424"/>
          <w:sz w:val="22"/>
          <w:szCs w:val="22"/>
        </w:rPr>
        <w:t xml:space="preserve"> garantendo la possibilità di essere direttamente consultato ed alimentato da tutte le amministrazioni coinvolte nel procedimento e dagli interessati.</w:t>
      </w:r>
    </w:p>
    <w:p w14:paraId="3D8874CA" w14:textId="71F7FC42" w:rsidR="00AC5AA1" w:rsidRDefault="00AC5AA1" w:rsidP="00AC5AA1">
      <w:pPr>
        <w:pStyle w:val="Corpotesto"/>
        <w:spacing w:before="120"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proofErr w:type="gramStart"/>
      <w:r>
        <w:rPr>
          <w:rFonts w:asciiTheme="minorHAnsi" w:hAnsiTheme="minorHAnsi" w:cstheme="minorHAnsi"/>
          <w:color w:val="242424"/>
          <w:sz w:val="22"/>
          <w:szCs w:val="22"/>
        </w:rPr>
        <w:t>Il Sistema documentale messo a disposizione dall’Amministrazione,</w:t>
      </w:r>
      <w:proofErr w:type="gramEnd"/>
      <w:r>
        <w:rPr>
          <w:rFonts w:asciiTheme="minorHAnsi" w:hAnsiTheme="minorHAnsi" w:cstheme="minorHAnsi"/>
          <w:color w:val="242424"/>
          <w:sz w:val="22"/>
          <w:szCs w:val="22"/>
        </w:rPr>
        <w:t xml:space="preserve"> consente la gestione integrata di tutte le specifiche tecniche sopra riportate e prevede la possibilità per la AOO di progettare e gestire il Piano della Fascicolazione in modo autonomo, a partire dai procedimenti amministrativi di competenza e utilizzando come chiave il </w:t>
      </w:r>
      <w:r w:rsidR="008203A3">
        <w:rPr>
          <w:rFonts w:asciiTheme="minorHAnsi" w:hAnsiTheme="minorHAnsi" w:cstheme="minorHAnsi"/>
          <w:color w:val="242424"/>
          <w:sz w:val="22"/>
          <w:szCs w:val="22"/>
        </w:rPr>
        <w:t>Piano</w:t>
      </w:r>
      <w:r>
        <w:rPr>
          <w:rFonts w:asciiTheme="minorHAnsi" w:hAnsiTheme="minorHAnsi" w:cstheme="minorHAnsi"/>
          <w:color w:val="242424"/>
          <w:sz w:val="22"/>
          <w:szCs w:val="22"/>
        </w:rPr>
        <w:t xml:space="preserve"> di classificazione</w:t>
      </w:r>
      <w:r w:rsidR="000D14B3">
        <w:rPr>
          <w:rFonts w:asciiTheme="minorHAnsi" w:hAnsiTheme="minorHAnsi" w:cstheme="minorHAnsi"/>
          <w:color w:val="242424"/>
          <w:sz w:val="22"/>
          <w:szCs w:val="22"/>
        </w:rPr>
        <w:t>.</w:t>
      </w:r>
    </w:p>
    <w:p w14:paraId="56B02076" w14:textId="702BD492" w:rsidR="00B661E9" w:rsidRDefault="00B348E3" w:rsidP="00AC5AA1">
      <w:pPr>
        <w:pStyle w:val="Corpotesto"/>
        <w:spacing w:before="120"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r w:rsidRPr="00FE3F2C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>Il presente template è a supporto della predisposizione del Piano di fascicolazione da parte delle AO</w:t>
      </w:r>
      <w:r w:rsidR="00EC0CD0" w:rsidRPr="00FE3F2C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>O. Le AOO possono recepirlo o modificarlo secondo le proprie necessità.</w:t>
      </w:r>
    </w:p>
    <w:p w14:paraId="2A8D954D" w14:textId="4993DA1E" w:rsidR="00FE3F2C" w:rsidRDefault="00FE3F2C" w:rsidP="00AC5AA1">
      <w:pPr>
        <w:pStyle w:val="Corpotesto"/>
        <w:spacing w:before="120"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r w:rsidRPr="00764324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>Si suggerisce</w:t>
      </w:r>
      <w:r w:rsidR="002C5F57" w:rsidRPr="00764324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>,</w:t>
      </w:r>
      <w:r w:rsidRPr="00764324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 xml:space="preserve"> per il Piano di fascicolazione</w:t>
      </w:r>
      <w:r w:rsidR="002C5F57" w:rsidRPr="00764324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>,</w:t>
      </w:r>
      <w:r w:rsidRPr="00764324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 xml:space="preserve"> di utilizzare </w:t>
      </w:r>
      <w:r w:rsidR="002C5F57" w:rsidRPr="00764324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 xml:space="preserve">come elemento principale l’elenco dei processi/affari gestiti dalla </w:t>
      </w:r>
      <w:r w:rsidR="002C5F57" w:rsidRPr="00CF5CE3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>AOO</w:t>
      </w:r>
      <w:r w:rsidR="00764324" w:rsidRPr="00CF5CE3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 xml:space="preserve"> e, di definire a partire da questi le regole di fascicolazione secondo lo schema sotto riportato</w:t>
      </w:r>
      <w:r w:rsidR="00CF5CE3" w:rsidRPr="00CF5CE3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>.</w:t>
      </w:r>
    </w:p>
    <w:p w14:paraId="093DC3B2" w14:textId="77777777" w:rsidR="00FE3F2C" w:rsidRDefault="00FE3F2C" w:rsidP="00AC5AA1">
      <w:pPr>
        <w:pStyle w:val="Corpotesto"/>
        <w:spacing w:before="120"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</w:p>
    <w:p w14:paraId="7B2087DE" w14:textId="77777777" w:rsidR="00AC5AA1" w:rsidRDefault="00AC5AA1" w:rsidP="00DF3BC7">
      <w:pPr>
        <w:pStyle w:val="Corpotesto"/>
        <w:spacing w:before="120" w:line="276" w:lineRule="auto"/>
        <w:ind w:left="272" w:right="751" w:firstLine="357"/>
        <w:jc w:val="both"/>
        <w:rPr>
          <w:rFonts w:asciiTheme="minorHAnsi" w:hAnsiTheme="minorHAnsi" w:cstheme="minorHAnsi"/>
          <w:color w:val="242424"/>
          <w:sz w:val="22"/>
          <w:szCs w:val="22"/>
        </w:rPr>
      </w:pPr>
    </w:p>
    <w:p w14:paraId="109D6F30" w14:textId="064FE240" w:rsidR="009B0661" w:rsidRPr="003E5F73" w:rsidRDefault="009B0661" w:rsidP="00DF3BC7">
      <w:pPr>
        <w:pStyle w:val="Corpotesto"/>
        <w:spacing w:before="120" w:line="276" w:lineRule="auto"/>
        <w:ind w:left="272" w:right="751" w:firstLine="357"/>
        <w:jc w:val="both"/>
        <w:rPr>
          <w:rFonts w:asciiTheme="minorHAnsi" w:hAnsiTheme="minorHAnsi" w:cstheme="minorHAnsi"/>
          <w:color w:val="242424"/>
          <w:sz w:val="22"/>
          <w:szCs w:val="22"/>
        </w:rPr>
      </w:pPr>
    </w:p>
    <w:p w14:paraId="02BF5045" w14:textId="77777777" w:rsidR="009B0661" w:rsidRPr="00506857" w:rsidRDefault="009B0661">
      <w:pPr>
        <w:spacing w:line="235" w:lineRule="auto"/>
        <w:jc w:val="both"/>
        <w:rPr>
          <w:rFonts w:asciiTheme="minorHAnsi" w:hAnsiTheme="minorHAnsi" w:cstheme="minorHAnsi"/>
        </w:rPr>
        <w:sectPr w:rsidR="009B0661" w:rsidRPr="00506857" w:rsidSect="00560D7E">
          <w:headerReference w:type="default" r:id="rId13"/>
          <w:footerReference w:type="default" r:id="rId14"/>
          <w:headerReference w:type="first" r:id="rId15"/>
          <w:pgSz w:w="11910" w:h="16840"/>
          <w:pgMar w:top="940" w:right="500" w:bottom="1260" w:left="860" w:header="680" w:footer="567" w:gutter="0"/>
          <w:cols w:space="720"/>
          <w:titlePg/>
          <w:docGrid w:linePitch="299"/>
        </w:sectPr>
      </w:pPr>
    </w:p>
    <w:p w14:paraId="772C003D" w14:textId="77777777" w:rsidR="00AC5AA1" w:rsidRDefault="00AC5AA1" w:rsidP="00CD5DC7">
      <w:pPr>
        <w:spacing w:before="220" w:line="259" w:lineRule="auto"/>
        <w:ind w:left="604" w:right="966" w:firstLine="1"/>
        <w:jc w:val="center"/>
        <w:rPr>
          <w:rFonts w:asciiTheme="minorHAnsi" w:hAnsiTheme="minorHAnsi" w:cstheme="minorHAnsi"/>
          <w:b/>
          <w:sz w:val="24"/>
          <w:szCs w:val="20"/>
        </w:rPr>
      </w:pPr>
    </w:p>
    <w:p w14:paraId="7383C3FF" w14:textId="361257F9" w:rsidR="00CD5DC7" w:rsidRDefault="00ED1368" w:rsidP="00CD5DC7">
      <w:pPr>
        <w:spacing w:before="220" w:line="259" w:lineRule="auto"/>
        <w:ind w:left="604" w:right="966" w:firstLine="1"/>
        <w:jc w:val="center"/>
        <w:rPr>
          <w:rFonts w:asciiTheme="minorHAnsi" w:hAnsiTheme="minorHAnsi" w:cstheme="minorHAnsi"/>
          <w:b/>
          <w:sz w:val="24"/>
          <w:szCs w:val="20"/>
        </w:rPr>
      </w:pPr>
      <w:r w:rsidRPr="00506857">
        <w:rPr>
          <w:rFonts w:asciiTheme="minorHAnsi" w:hAnsiTheme="minorHAnsi" w:cstheme="minorHAnsi"/>
          <w:b/>
          <w:sz w:val="24"/>
          <w:szCs w:val="20"/>
        </w:rPr>
        <w:t xml:space="preserve">PIANO </w:t>
      </w:r>
      <w:r w:rsidR="00CD5DC7" w:rsidRPr="00506857">
        <w:rPr>
          <w:rFonts w:asciiTheme="minorHAnsi" w:hAnsiTheme="minorHAnsi" w:cstheme="minorHAnsi"/>
          <w:b/>
          <w:sz w:val="24"/>
          <w:szCs w:val="20"/>
        </w:rPr>
        <w:t xml:space="preserve">DI </w:t>
      </w:r>
      <w:r w:rsidR="00AC5AA1">
        <w:rPr>
          <w:rFonts w:asciiTheme="minorHAnsi" w:hAnsiTheme="minorHAnsi" w:cstheme="minorHAnsi"/>
          <w:b/>
          <w:sz w:val="24"/>
          <w:szCs w:val="20"/>
        </w:rPr>
        <w:t>FASCICOLAZIONE</w:t>
      </w:r>
      <w:r w:rsidR="00CD5DC7" w:rsidRPr="00506857">
        <w:rPr>
          <w:rFonts w:asciiTheme="minorHAnsi" w:hAnsiTheme="minorHAnsi" w:cstheme="minorHAnsi"/>
          <w:b/>
          <w:sz w:val="24"/>
          <w:szCs w:val="20"/>
        </w:rPr>
        <w:t xml:space="preserve"> PER LA GESTIONE INFORMATICA DEI FLUSSI</w:t>
      </w:r>
      <w:r w:rsidR="00CD5DC7" w:rsidRPr="00506857">
        <w:rPr>
          <w:rFonts w:asciiTheme="minorHAnsi" w:hAnsiTheme="minorHAnsi" w:cstheme="minorHAnsi"/>
          <w:b/>
          <w:spacing w:val="1"/>
          <w:sz w:val="24"/>
          <w:szCs w:val="20"/>
        </w:rPr>
        <w:t xml:space="preserve"> </w:t>
      </w:r>
      <w:r w:rsidR="00CD5DC7" w:rsidRPr="00506857">
        <w:rPr>
          <w:rFonts w:asciiTheme="minorHAnsi" w:hAnsiTheme="minorHAnsi" w:cstheme="minorHAnsi"/>
          <w:b/>
          <w:sz w:val="24"/>
          <w:szCs w:val="20"/>
        </w:rPr>
        <w:t xml:space="preserve">DOCUMENTALI </w:t>
      </w:r>
      <w:r w:rsidR="00AC5AA1">
        <w:rPr>
          <w:rFonts w:asciiTheme="minorHAnsi" w:hAnsiTheme="minorHAnsi" w:cstheme="minorHAnsi"/>
          <w:b/>
          <w:sz w:val="24"/>
          <w:szCs w:val="20"/>
        </w:rPr>
        <w:t>DI AOO</w:t>
      </w:r>
    </w:p>
    <w:p w14:paraId="7FE5883F" w14:textId="77777777" w:rsidR="00E658F2" w:rsidRDefault="00E658F2" w:rsidP="009A62F2">
      <w:pPr>
        <w:rPr>
          <w:rFonts w:asciiTheme="minorHAnsi" w:hAnsiTheme="minorHAnsi" w:cstheme="minorHAnsi"/>
          <w:sz w:val="24"/>
          <w:szCs w:val="20"/>
        </w:rPr>
      </w:pPr>
    </w:p>
    <w:p w14:paraId="30291433" w14:textId="551D102F" w:rsidR="008203A3" w:rsidRPr="008203A3" w:rsidRDefault="008203A3" w:rsidP="008203A3">
      <w:pPr>
        <w:pStyle w:val="Paragrafoelenco"/>
        <w:numPr>
          <w:ilvl w:val="0"/>
          <w:numId w:val="3"/>
        </w:numPr>
        <w:rPr>
          <w:rFonts w:asciiTheme="minorHAnsi" w:hAnsiTheme="minorHAnsi" w:cstheme="minorHAnsi"/>
          <w:b/>
          <w:bCs/>
          <w:sz w:val="24"/>
          <w:szCs w:val="20"/>
        </w:rPr>
      </w:pPr>
      <w:r w:rsidRPr="008203A3">
        <w:rPr>
          <w:rFonts w:asciiTheme="minorHAnsi" w:hAnsiTheme="minorHAnsi" w:cstheme="minorHAnsi"/>
          <w:b/>
          <w:bCs/>
          <w:sz w:val="24"/>
          <w:szCs w:val="20"/>
        </w:rPr>
        <w:t>Dati obbligatori</w:t>
      </w:r>
      <w:r>
        <w:rPr>
          <w:rFonts w:asciiTheme="minorHAnsi" w:hAnsiTheme="minorHAnsi" w:cstheme="minorHAnsi"/>
          <w:b/>
          <w:bCs/>
          <w:sz w:val="24"/>
          <w:szCs w:val="20"/>
        </w:rPr>
        <w:t xml:space="preserve"> del fascicolo</w:t>
      </w:r>
    </w:p>
    <w:p w14:paraId="50AD8FB3" w14:textId="77777777" w:rsidR="00E658F2" w:rsidRDefault="00E658F2" w:rsidP="009A62F2">
      <w:pPr>
        <w:rPr>
          <w:rFonts w:asciiTheme="minorHAnsi" w:hAnsiTheme="minorHAnsi" w:cstheme="minorHAnsi"/>
          <w:sz w:val="24"/>
          <w:szCs w:val="20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093"/>
        <w:gridCol w:w="2093"/>
        <w:gridCol w:w="2093"/>
        <w:gridCol w:w="2093"/>
        <w:gridCol w:w="2093"/>
        <w:gridCol w:w="2093"/>
        <w:gridCol w:w="2093"/>
      </w:tblGrid>
      <w:tr w:rsidR="00E658F2" w:rsidRPr="00506857" w14:paraId="5F82C6B7" w14:textId="0389BEEE" w:rsidTr="00E658F2">
        <w:trPr>
          <w:tblHeader/>
        </w:trPr>
        <w:tc>
          <w:tcPr>
            <w:tcW w:w="714" w:type="pct"/>
            <w:shd w:val="clear" w:color="auto" w:fill="B8CCE4" w:themeFill="accent1" w:themeFillTint="66"/>
            <w:vAlign w:val="center"/>
          </w:tcPr>
          <w:p w14:paraId="5B6FDF75" w14:textId="0897B9B6" w:rsidR="00E658F2" w:rsidRPr="00506857" w:rsidRDefault="00E658F2" w:rsidP="00252FA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TIPOLOGIA FASCICOLO</w:t>
            </w:r>
          </w:p>
        </w:tc>
        <w:tc>
          <w:tcPr>
            <w:tcW w:w="714" w:type="pct"/>
            <w:shd w:val="clear" w:color="auto" w:fill="B8CCE4" w:themeFill="accent1" w:themeFillTint="66"/>
            <w:vAlign w:val="center"/>
          </w:tcPr>
          <w:p w14:paraId="6DDC7B25" w14:textId="77098B2F" w:rsidR="00E658F2" w:rsidRPr="00506857" w:rsidRDefault="00E658F2" w:rsidP="00252FA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SOGGETTI</w:t>
            </w:r>
          </w:p>
        </w:tc>
        <w:tc>
          <w:tcPr>
            <w:tcW w:w="714" w:type="pct"/>
            <w:shd w:val="clear" w:color="auto" w:fill="B8CCE4" w:themeFill="accent1" w:themeFillTint="66"/>
            <w:vAlign w:val="center"/>
          </w:tcPr>
          <w:p w14:paraId="762CC573" w14:textId="1251C4EA" w:rsidR="00E658F2" w:rsidRPr="00506857" w:rsidRDefault="00E658F2" w:rsidP="00252FA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ASSEGNAZIONE</w:t>
            </w:r>
          </w:p>
        </w:tc>
        <w:tc>
          <w:tcPr>
            <w:tcW w:w="714" w:type="pct"/>
            <w:shd w:val="clear" w:color="auto" w:fill="B8CCE4" w:themeFill="accent1" w:themeFillTint="66"/>
            <w:vAlign w:val="center"/>
          </w:tcPr>
          <w:p w14:paraId="2E9FB228" w14:textId="13DD36D8" w:rsidR="00E658F2" w:rsidRPr="00E658F2" w:rsidRDefault="002B574D" w:rsidP="00E658F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58F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APERTURA </w:t>
            </w:r>
          </w:p>
        </w:tc>
        <w:tc>
          <w:tcPr>
            <w:tcW w:w="714" w:type="pct"/>
            <w:shd w:val="clear" w:color="auto" w:fill="B8CCE4" w:themeFill="accent1" w:themeFillTint="66"/>
            <w:vAlign w:val="center"/>
          </w:tcPr>
          <w:p w14:paraId="0B7197F7" w14:textId="071DC03C" w:rsidR="00E658F2" w:rsidRPr="00E658F2" w:rsidRDefault="002B574D" w:rsidP="00E658F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DESCRIZIONE</w:t>
            </w:r>
            <w:r w:rsidRPr="00E658F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4" w:type="pct"/>
            <w:shd w:val="clear" w:color="auto" w:fill="B8CCE4" w:themeFill="accent1" w:themeFillTint="66"/>
            <w:vAlign w:val="center"/>
          </w:tcPr>
          <w:p w14:paraId="1FDF95CE" w14:textId="1B2B946E" w:rsidR="00E658F2" w:rsidRDefault="00E658F2" w:rsidP="00252FA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CLASSIFICAZIONE</w:t>
            </w:r>
          </w:p>
        </w:tc>
        <w:tc>
          <w:tcPr>
            <w:tcW w:w="714" w:type="pct"/>
            <w:shd w:val="clear" w:color="auto" w:fill="B8CCE4" w:themeFill="accent1" w:themeFillTint="66"/>
            <w:vAlign w:val="center"/>
          </w:tcPr>
          <w:p w14:paraId="566E60F0" w14:textId="755A6455" w:rsidR="00E658F2" w:rsidRDefault="00E658F2" w:rsidP="00252FA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DATA CHIUSURA</w:t>
            </w:r>
          </w:p>
        </w:tc>
      </w:tr>
      <w:tr w:rsidR="00E658F2" w:rsidRPr="00506857" w14:paraId="0DEF5FE3" w14:textId="6389C508" w:rsidTr="00E658F2">
        <w:tc>
          <w:tcPr>
            <w:tcW w:w="714" w:type="pct"/>
            <w:shd w:val="clear" w:color="auto" w:fill="DBE5F1" w:themeFill="accent1" w:themeFillTint="33"/>
            <w:vAlign w:val="center"/>
          </w:tcPr>
          <w:p w14:paraId="370E543D" w14:textId="77777777" w:rsidR="00E658F2" w:rsidRPr="00506857" w:rsidRDefault="00E658F2" w:rsidP="00252FAC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DBE5F1" w:themeFill="accent1" w:themeFillTint="33"/>
            <w:vAlign w:val="center"/>
          </w:tcPr>
          <w:p w14:paraId="3BC2885E" w14:textId="77777777" w:rsidR="00E658F2" w:rsidRPr="00506857" w:rsidRDefault="00E658F2" w:rsidP="00252FAC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DBE5F1" w:themeFill="accent1" w:themeFillTint="33"/>
            <w:vAlign w:val="center"/>
          </w:tcPr>
          <w:p w14:paraId="6DDD65EC" w14:textId="77777777" w:rsidR="00E658F2" w:rsidRPr="00506857" w:rsidRDefault="00E658F2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DBE5F1" w:themeFill="accent1" w:themeFillTint="33"/>
            <w:vAlign w:val="center"/>
          </w:tcPr>
          <w:p w14:paraId="619BF143" w14:textId="77777777" w:rsidR="00E658F2" w:rsidRPr="00506857" w:rsidRDefault="00E658F2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DBE5F1" w:themeFill="accent1" w:themeFillTint="33"/>
            <w:vAlign w:val="center"/>
          </w:tcPr>
          <w:p w14:paraId="36839226" w14:textId="77777777" w:rsidR="00E658F2" w:rsidRPr="00506857" w:rsidRDefault="00E658F2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DBE5F1" w:themeFill="accent1" w:themeFillTint="33"/>
            <w:vAlign w:val="center"/>
          </w:tcPr>
          <w:p w14:paraId="708A8A7A" w14:textId="77777777" w:rsidR="00E658F2" w:rsidRPr="00506857" w:rsidRDefault="00E658F2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DBE5F1" w:themeFill="accent1" w:themeFillTint="33"/>
            <w:vAlign w:val="center"/>
          </w:tcPr>
          <w:p w14:paraId="3758A8B0" w14:textId="77777777" w:rsidR="00E658F2" w:rsidRPr="00506857" w:rsidRDefault="00E658F2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58F2" w:rsidRPr="00506857" w14:paraId="24239FA3" w14:textId="5F4C272D" w:rsidTr="00E658F2">
        <w:tc>
          <w:tcPr>
            <w:tcW w:w="714" w:type="pct"/>
            <w:vAlign w:val="center"/>
          </w:tcPr>
          <w:p w14:paraId="500324C7" w14:textId="77777777" w:rsidR="00E658F2" w:rsidRPr="00F97BCE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rFonts w:asciiTheme="minorHAnsi" w:eastAsia="Arial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97BCE">
              <w:rPr>
                <w:i/>
                <w:iCs/>
                <w:color w:val="000009"/>
                <w:sz w:val="20"/>
                <w:szCs w:val="20"/>
              </w:rPr>
              <w:t>T</w:t>
            </w:r>
            <w:r w:rsidRPr="00F97BCE">
              <w:rPr>
                <w:rFonts w:asciiTheme="minorHAnsi" w:eastAsia="Arial" w:hAnsiTheme="minorHAnsi" w:cstheme="minorHAnsi"/>
                <w:i/>
                <w:iCs/>
                <w:color w:val="auto"/>
                <w:sz w:val="20"/>
                <w:szCs w:val="20"/>
              </w:rPr>
              <w:t xml:space="preserve">ipo 1 - fascicolo per affare </w:t>
            </w:r>
          </w:p>
          <w:p w14:paraId="40FA8108" w14:textId="4295FC0B" w:rsidR="00E658F2" w:rsidRPr="00F97BCE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rFonts w:asciiTheme="minorHAnsi" w:eastAsia="Arial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97BCE">
              <w:rPr>
                <w:rFonts w:asciiTheme="minorHAnsi" w:eastAsia="Arial" w:hAnsiTheme="minorHAnsi" w:cstheme="minorHAnsi"/>
                <w:i/>
                <w:iCs/>
                <w:color w:val="auto"/>
                <w:sz w:val="20"/>
                <w:szCs w:val="20"/>
              </w:rPr>
              <w:t xml:space="preserve">Tipo 2 - fascicolo per persona fisica o giuridica Tipo 3 - fascicolo per attività </w:t>
            </w:r>
          </w:p>
          <w:p w14:paraId="048AC7E5" w14:textId="389F2594" w:rsidR="00E658F2" w:rsidRPr="00F97BCE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rFonts w:asciiTheme="minorHAnsi" w:eastAsia="Arial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97BCE">
              <w:rPr>
                <w:rFonts w:asciiTheme="minorHAnsi" w:eastAsia="Arial" w:hAnsiTheme="minorHAnsi" w:cstheme="minorHAnsi"/>
                <w:i/>
                <w:iCs/>
                <w:color w:val="auto"/>
                <w:sz w:val="20"/>
                <w:szCs w:val="20"/>
              </w:rPr>
              <w:t xml:space="preserve">Tipo 4 - fascicolo per procedimento </w:t>
            </w:r>
          </w:p>
          <w:p w14:paraId="333E3ACB" w14:textId="4AFE33FC" w:rsidR="00E658F2" w:rsidRPr="00AF2994" w:rsidRDefault="00E658F2" w:rsidP="00252FAC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714" w:type="pct"/>
            <w:vAlign w:val="center"/>
          </w:tcPr>
          <w:p w14:paraId="46569F7C" w14:textId="77777777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 xml:space="preserve">Ruolo </w:t>
            </w:r>
          </w:p>
          <w:p w14:paraId="6A4D5613" w14:textId="77777777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 xml:space="preserve">Amministrazione titolare </w:t>
            </w:r>
          </w:p>
          <w:p w14:paraId="7D1F2ECB" w14:textId="77777777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 xml:space="preserve">Amministrazioni partecipanti </w:t>
            </w:r>
          </w:p>
          <w:p w14:paraId="43EA8674" w14:textId="77777777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 xml:space="preserve">Soggetto intestatario </w:t>
            </w:r>
            <w:proofErr w:type="gramStart"/>
            <w:r w:rsidRPr="00AF2994">
              <w:rPr>
                <w:i/>
                <w:iCs/>
                <w:color w:val="000009"/>
                <w:sz w:val="20"/>
                <w:szCs w:val="20"/>
              </w:rPr>
              <w:t>-  persona</w:t>
            </w:r>
            <w:proofErr w:type="gramEnd"/>
            <w:r w:rsidRPr="00AF2994">
              <w:rPr>
                <w:i/>
                <w:iCs/>
                <w:color w:val="000009"/>
                <w:sz w:val="20"/>
                <w:szCs w:val="20"/>
              </w:rPr>
              <w:t xml:space="preserve"> fisica </w:t>
            </w:r>
          </w:p>
          <w:p w14:paraId="146FE3C4" w14:textId="77777777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 xml:space="preserve">Soggetto intestatario - persona giuridica </w:t>
            </w:r>
          </w:p>
          <w:p w14:paraId="7562417A" w14:textId="65EE079F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>RP</w:t>
            </w:r>
          </w:p>
        </w:tc>
        <w:tc>
          <w:tcPr>
            <w:tcW w:w="714" w:type="pct"/>
            <w:vAlign w:val="center"/>
          </w:tcPr>
          <w:p w14:paraId="12281B4D" w14:textId="77777777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 xml:space="preserve">Tipo assegnazione </w:t>
            </w:r>
          </w:p>
          <w:p w14:paraId="0FA29B3A" w14:textId="77777777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 xml:space="preserve">Ruolo </w:t>
            </w:r>
          </w:p>
          <w:p w14:paraId="51E70D3F" w14:textId="77777777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>Tipo soggetto</w:t>
            </w:r>
          </w:p>
          <w:p w14:paraId="59874DFD" w14:textId="77777777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 xml:space="preserve">Codice </w:t>
            </w:r>
          </w:p>
          <w:p w14:paraId="0340AF41" w14:textId="77777777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>Data inizio assegnazione</w:t>
            </w:r>
          </w:p>
          <w:p w14:paraId="752269AC" w14:textId="3DC9A4BC" w:rsidR="00E658F2" w:rsidRPr="00AF2994" w:rsidRDefault="00E658F2" w:rsidP="00E658F2">
            <w:pPr>
              <w:pStyle w:val="Default"/>
              <w:numPr>
                <w:ilvl w:val="0"/>
                <w:numId w:val="2"/>
              </w:numPr>
              <w:ind w:left="180" w:hanging="180"/>
              <w:rPr>
                <w:i/>
                <w:iCs/>
                <w:color w:val="000009"/>
                <w:sz w:val="20"/>
                <w:szCs w:val="20"/>
              </w:rPr>
            </w:pPr>
            <w:r w:rsidRPr="00AF2994">
              <w:rPr>
                <w:i/>
                <w:iCs/>
                <w:color w:val="000009"/>
                <w:sz w:val="20"/>
                <w:szCs w:val="20"/>
              </w:rPr>
              <w:t xml:space="preserve">Data fine assegnazione </w:t>
            </w:r>
          </w:p>
        </w:tc>
        <w:tc>
          <w:tcPr>
            <w:tcW w:w="714" w:type="pct"/>
            <w:vAlign w:val="center"/>
          </w:tcPr>
          <w:p w14:paraId="443CDFB3" w14:textId="002B40CA" w:rsidR="00E658F2" w:rsidRPr="00AF2994" w:rsidRDefault="00E658F2" w:rsidP="00252FAC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299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(Inserire data di apertura del fascicolo)</w:t>
            </w:r>
          </w:p>
        </w:tc>
        <w:tc>
          <w:tcPr>
            <w:tcW w:w="714" w:type="pct"/>
            <w:vAlign w:val="center"/>
          </w:tcPr>
          <w:p w14:paraId="6E5EA560" w14:textId="77777777" w:rsidR="00E658F2" w:rsidRPr="00AF2994" w:rsidRDefault="00E658F2" w:rsidP="00252FAC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299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(Inserire indicazioni del RP o RA se diverso dal Responsabile della UOR)</w:t>
            </w:r>
          </w:p>
        </w:tc>
        <w:tc>
          <w:tcPr>
            <w:tcW w:w="714" w:type="pct"/>
            <w:vAlign w:val="center"/>
          </w:tcPr>
          <w:p w14:paraId="3FFB3B6D" w14:textId="69DC9839" w:rsidR="00E658F2" w:rsidRPr="00AF2994" w:rsidRDefault="00E658F2" w:rsidP="00252FAC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299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(Inserire la classificazione come da Piano di classificazione)</w:t>
            </w:r>
          </w:p>
        </w:tc>
        <w:tc>
          <w:tcPr>
            <w:tcW w:w="714" w:type="pct"/>
            <w:vAlign w:val="center"/>
          </w:tcPr>
          <w:p w14:paraId="0787CEE1" w14:textId="6A890387" w:rsidR="00E658F2" w:rsidRPr="00AF2994" w:rsidRDefault="00E658F2" w:rsidP="00252FAC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299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(Inserire data di chiusura del fascicolo</w:t>
            </w:r>
          </w:p>
        </w:tc>
      </w:tr>
      <w:tr w:rsidR="00E658F2" w:rsidRPr="00506857" w14:paraId="3B351E9D" w14:textId="001845F0" w:rsidTr="00E658F2">
        <w:tc>
          <w:tcPr>
            <w:tcW w:w="714" w:type="pct"/>
            <w:vAlign w:val="center"/>
          </w:tcPr>
          <w:p w14:paraId="05AFFE4B" w14:textId="77777777" w:rsidR="00E658F2" w:rsidRPr="00AC5AA1" w:rsidRDefault="00E658F2" w:rsidP="00252FAC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714" w:type="pct"/>
            <w:vAlign w:val="center"/>
          </w:tcPr>
          <w:p w14:paraId="4BBB4110" w14:textId="77777777" w:rsidR="00E658F2" w:rsidRPr="00AC5AA1" w:rsidRDefault="00E658F2" w:rsidP="00252FAC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714" w:type="pct"/>
            <w:vAlign w:val="center"/>
          </w:tcPr>
          <w:p w14:paraId="27BB8B5D" w14:textId="77777777" w:rsidR="00E658F2" w:rsidRPr="00AC5AA1" w:rsidRDefault="00E658F2" w:rsidP="00252FAC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714" w:type="pct"/>
            <w:vAlign w:val="center"/>
          </w:tcPr>
          <w:p w14:paraId="60DE45A0" w14:textId="77777777" w:rsidR="00E658F2" w:rsidRPr="00AC5AA1" w:rsidRDefault="00E658F2" w:rsidP="00252FAC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714" w:type="pct"/>
            <w:vAlign w:val="center"/>
          </w:tcPr>
          <w:p w14:paraId="4A21F8F8" w14:textId="77777777" w:rsidR="00E658F2" w:rsidRPr="00AC5AA1" w:rsidRDefault="00E658F2" w:rsidP="00252FAC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714" w:type="pct"/>
            <w:vAlign w:val="center"/>
          </w:tcPr>
          <w:p w14:paraId="145926E0" w14:textId="77777777" w:rsidR="00E658F2" w:rsidRPr="00AC5AA1" w:rsidRDefault="00E658F2" w:rsidP="00252FAC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714" w:type="pct"/>
            <w:vAlign w:val="center"/>
          </w:tcPr>
          <w:p w14:paraId="3E3FC481" w14:textId="77777777" w:rsidR="00E658F2" w:rsidRPr="00AC5AA1" w:rsidRDefault="00E658F2" w:rsidP="00252FAC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</w:tr>
    </w:tbl>
    <w:p w14:paraId="36043B9E" w14:textId="77777777" w:rsidR="00E658F2" w:rsidRDefault="00E658F2" w:rsidP="009A62F2">
      <w:pPr>
        <w:rPr>
          <w:rFonts w:asciiTheme="minorHAnsi" w:hAnsiTheme="minorHAnsi" w:cstheme="minorHAnsi"/>
          <w:sz w:val="24"/>
          <w:szCs w:val="20"/>
        </w:rPr>
      </w:pPr>
    </w:p>
    <w:p w14:paraId="20F12381" w14:textId="0AF1E7AB" w:rsidR="008203A3" w:rsidRPr="008203A3" w:rsidRDefault="008203A3" w:rsidP="008203A3">
      <w:pPr>
        <w:pStyle w:val="Corpotesto"/>
        <w:spacing w:before="120"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r w:rsidRPr="008203A3">
        <w:rPr>
          <w:rFonts w:asciiTheme="minorHAnsi" w:hAnsiTheme="minorHAnsi" w:cstheme="minorHAnsi"/>
          <w:color w:val="242424"/>
          <w:sz w:val="22"/>
          <w:szCs w:val="22"/>
        </w:rPr>
        <w:t>Ulteriori dati obbligatori vengono generati automaticamente dal sistema documentale, quali:</w:t>
      </w:r>
    </w:p>
    <w:p w14:paraId="32AFD02D" w14:textId="55DD62AD" w:rsidR="008203A3" w:rsidRPr="008203A3" w:rsidRDefault="008203A3" w:rsidP="008203A3">
      <w:pPr>
        <w:pStyle w:val="Corpotesto"/>
        <w:numPr>
          <w:ilvl w:val="0"/>
          <w:numId w:val="5"/>
        </w:numPr>
        <w:spacing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r w:rsidRPr="008203A3">
        <w:rPr>
          <w:rFonts w:asciiTheme="minorHAnsi" w:hAnsiTheme="minorHAnsi" w:cstheme="minorHAnsi"/>
          <w:color w:val="242424"/>
          <w:sz w:val="22"/>
          <w:szCs w:val="22"/>
        </w:rPr>
        <w:t>ID dell’aggregazione documentale</w:t>
      </w:r>
      <w:r>
        <w:rPr>
          <w:rFonts w:asciiTheme="minorHAnsi" w:hAnsiTheme="minorHAnsi" w:cstheme="minorHAnsi"/>
          <w:color w:val="242424"/>
          <w:sz w:val="22"/>
          <w:szCs w:val="22"/>
        </w:rPr>
        <w:t>;</w:t>
      </w:r>
    </w:p>
    <w:p w14:paraId="2B716643" w14:textId="291F6AA7" w:rsidR="008203A3" w:rsidRDefault="008203A3" w:rsidP="008203A3">
      <w:pPr>
        <w:pStyle w:val="Corpotesto"/>
        <w:numPr>
          <w:ilvl w:val="0"/>
          <w:numId w:val="5"/>
        </w:numPr>
        <w:spacing w:line="276" w:lineRule="auto"/>
        <w:ind w:right="751"/>
        <w:jc w:val="both"/>
        <w:rPr>
          <w:rFonts w:asciiTheme="minorHAnsi" w:hAnsiTheme="minorHAnsi" w:cstheme="minorHAnsi"/>
          <w:color w:val="242424"/>
          <w:sz w:val="22"/>
          <w:szCs w:val="22"/>
        </w:rPr>
      </w:pPr>
      <w:r w:rsidRPr="008203A3">
        <w:rPr>
          <w:rFonts w:asciiTheme="minorHAnsi" w:hAnsiTheme="minorHAnsi" w:cstheme="minorHAnsi"/>
          <w:color w:val="242424"/>
          <w:sz w:val="22"/>
          <w:szCs w:val="22"/>
        </w:rPr>
        <w:t>Progressivo</w:t>
      </w:r>
      <w:r>
        <w:rPr>
          <w:rFonts w:asciiTheme="minorHAnsi" w:hAnsiTheme="minorHAnsi" w:cstheme="minorHAnsi"/>
          <w:color w:val="242424"/>
          <w:sz w:val="22"/>
          <w:szCs w:val="22"/>
        </w:rPr>
        <w:t>.</w:t>
      </w:r>
    </w:p>
    <w:p w14:paraId="52C16745" w14:textId="35B6138C" w:rsidR="00E658F2" w:rsidRDefault="00D52A3D" w:rsidP="00094B07">
      <w:pPr>
        <w:pStyle w:val="Corpotesto"/>
        <w:spacing w:before="120" w:line="276" w:lineRule="auto"/>
        <w:ind w:right="751"/>
        <w:jc w:val="both"/>
        <w:rPr>
          <w:rFonts w:asciiTheme="minorHAnsi" w:hAnsiTheme="minorHAnsi" w:cstheme="minorHAnsi"/>
          <w:szCs w:val="20"/>
        </w:rPr>
      </w:pPr>
      <w:r w:rsidRPr="00BF4D5F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 xml:space="preserve">La fascicolazione all’interno della </w:t>
      </w:r>
      <w:r w:rsidR="0009359D" w:rsidRPr="00BF4D5F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>AOO</w:t>
      </w:r>
      <w:r w:rsidR="008203A3" w:rsidRPr="00BF4D5F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 xml:space="preserve"> </w:t>
      </w:r>
      <w:r w:rsidR="00613327" w:rsidRPr="00BF4D5F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>si attua</w:t>
      </w:r>
      <w:r w:rsidR="008203A3" w:rsidRPr="00BF4D5F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 xml:space="preserve"> per procedimento o per affare</w:t>
      </w:r>
      <w:r w:rsidR="00980123" w:rsidRPr="00BF4D5F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>. La tabella che segue illustra lo</w:t>
      </w:r>
      <w:r w:rsidR="008203A3" w:rsidRPr="00BF4D5F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 xml:space="preserve"> schema</w:t>
      </w:r>
      <w:r w:rsidR="00980123" w:rsidRPr="00BF4D5F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 xml:space="preserve"> generale del sistema di fascicolazione</w:t>
      </w:r>
      <w:r w:rsidR="008203A3" w:rsidRPr="00BF4D5F">
        <w:rPr>
          <w:rFonts w:asciiTheme="minorHAnsi" w:hAnsiTheme="minorHAnsi" w:cstheme="minorHAnsi"/>
          <w:color w:val="242424"/>
          <w:sz w:val="22"/>
          <w:szCs w:val="22"/>
          <w:highlight w:val="yellow"/>
        </w:rPr>
        <w:t>.</w:t>
      </w:r>
    </w:p>
    <w:p w14:paraId="01B78CE7" w14:textId="77777777" w:rsidR="00E658F2" w:rsidRDefault="00E658F2" w:rsidP="009A62F2">
      <w:pPr>
        <w:rPr>
          <w:rFonts w:asciiTheme="minorHAnsi" w:hAnsiTheme="minorHAnsi" w:cstheme="minorHAnsi"/>
          <w:sz w:val="24"/>
          <w:szCs w:val="20"/>
        </w:rPr>
      </w:pPr>
    </w:p>
    <w:p w14:paraId="50D6CCD9" w14:textId="77777777" w:rsidR="00E658F2" w:rsidRDefault="00E658F2" w:rsidP="009A62F2">
      <w:pPr>
        <w:rPr>
          <w:rFonts w:asciiTheme="minorHAnsi" w:hAnsiTheme="minorHAnsi" w:cstheme="minorHAnsi"/>
          <w:sz w:val="24"/>
          <w:szCs w:val="20"/>
        </w:rPr>
      </w:pPr>
    </w:p>
    <w:p w14:paraId="628CAE75" w14:textId="77777777" w:rsidR="00E658F2" w:rsidRPr="00506857" w:rsidRDefault="00E658F2" w:rsidP="00E658F2">
      <w:pPr>
        <w:rPr>
          <w:rFonts w:asciiTheme="minorHAnsi" w:hAnsiTheme="minorHAnsi" w:cstheme="minorHAnsi"/>
          <w:sz w:val="24"/>
          <w:szCs w:val="20"/>
        </w:rPr>
      </w:pPr>
    </w:p>
    <w:tbl>
      <w:tblPr>
        <w:tblStyle w:val="Grigliatabella"/>
        <w:tblW w:w="5309" w:type="pct"/>
        <w:tblLayout w:type="fixed"/>
        <w:tblLook w:val="04A0" w:firstRow="1" w:lastRow="0" w:firstColumn="1" w:lastColumn="0" w:noHBand="0" w:noVBand="1"/>
      </w:tblPr>
      <w:tblGrid>
        <w:gridCol w:w="493"/>
        <w:gridCol w:w="2405"/>
        <w:gridCol w:w="1416"/>
        <w:gridCol w:w="2439"/>
        <w:gridCol w:w="905"/>
        <w:gridCol w:w="905"/>
        <w:gridCol w:w="905"/>
        <w:gridCol w:w="1465"/>
        <w:gridCol w:w="1406"/>
        <w:gridCol w:w="1643"/>
        <w:gridCol w:w="1574"/>
      </w:tblGrid>
      <w:tr w:rsidR="000815B3" w:rsidRPr="00506857" w14:paraId="7EFD1C6E" w14:textId="77777777" w:rsidTr="005D6EF5">
        <w:trPr>
          <w:tblHeader/>
        </w:trPr>
        <w:tc>
          <w:tcPr>
            <w:tcW w:w="158" w:type="pct"/>
            <w:shd w:val="clear" w:color="auto" w:fill="B8CCE4" w:themeFill="accent1" w:themeFillTint="66"/>
            <w:vAlign w:val="center"/>
          </w:tcPr>
          <w:p w14:paraId="1377B70B" w14:textId="569B5168" w:rsidR="008A5BEE" w:rsidRDefault="008A5BEE" w:rsidP="00EA0D2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n.</w:t>
            </w:r>
          </w:p>
        </w:tc>
        <w:tc>
          <w:tcPr>
            <w:tcW w:w="773" w:type="pct"/>
            <w:shd w:val="clear" w:color="auto" w:fill="B8CCE4" w:themeFill="accent1" w:themeFillTint="66"/>
            <w:vAlign w:val="center"/>
          </w:tcPr>
          <w:p w14:paraId="4A0D9FE9" w14:textId="0D864F30" w:rsidR="008A5BEE" w:rsidRPr="00506857" w:rsidRDefault="00DB3BD7" w:rsidP="00BB0C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Procedimento/Affare</w:t>
            </w:r>
          </w:p>
        </w:tc>
        <w:tc>
          <w:tcPr>
            <w:tcW w:w="455" w:type="pct"/>
            <w:shd w:val="clear" w:color="auto" w:fill="B8CCE4" w:themeFill="accent1" w:themeFillTint="66"/>
            <w:vAlign w:val="center"/>
          </w:tcPr>
          <w:p w14:paraId="07BC8C95" w14:textId="1FC61E20" w:rsidR="008A5BEE" w:rsidRPr="00506857" w:rsidRDefault="00DB3BD7" w:rsidP="00BB0C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Descrizione e oggetto del procedimento</w:t>
            </w:r>
          </w:p>
        </w:tc>
        <w:tc>
          <w:tcPr>
            <w:tcW w:w="784" w:type="pct"/>
            <w:shd w:val="clear" w:color="auto" w:fill="B8CCE4" w:themeFill="accent1" w:themeFillTint="66"/>
            <w:vAlign w:val="center"/>
          </w:tcPr>
          <w:p w14:paraId="6769E8EC" w14:textId="26773464" w:rsidR="008A5BEE" w:rsidRPr="004A221D" w:rsidRDefault="00DB3BD7" w:rsidP="00BB0C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857">
              <w:rPr>
                <w:rFonts w:asciiTheme="minorHAnsi" w:hAnsiTheme="minorHAnsi" w:cstheme="minorHAnsi"/>
                <w:b/>
                <w:sz w:val="20"/>
                <w:szCs w:val="20"/>
              </w:rPr>
              <w:t>Voce</w:t>
            </w:r>
          </w:p>
        </w:tc>
        <w:tc>
          <w:tcPr>
            <w:tcW w:w="291" w:type="pct"/>
            <w:shd w:val="clear" w:color="auto" w:fill="B8CCE4" w:themeFill="accent1" w:themeFillTint="66"/>
            <w:vAlign w:val="center"/>
          </w:tcPr>
          <w:p w14:paraId="651999CC" w14:textId="114CD638" w:rsidR="008A5BEE" w:rsidRPr="00506857" w:rsidRDefault="00DB3BD7" w:rsidP="00BB0C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857">
              <w:rPr>
                <w:rFonts w:asciiTheme="minorHAnsi" w:hAnsiTheme="minorHAnsi" w:cstheme="minorHAnsi"/>
                <w:b/>
                <w:sz w:val="20"/>
                <w:szCs w:val="20"/>
              </w:rPr>
              <w:t>Titolo</w:t>
            </w:r>
          </w:p>
        </w:tc>
        <w:tc>
          <w:tcPr>
            <w:tcW w:w="291" w:type="pct"/>
            <w:shd w:val="clear" w:color="auto" w:fill="B8CCE4" w:themeFill="accent1" w:themeFillTint="66"/>
            <w:vAlign w:val="center"/>
          </w:tcPr>
          <w:p w14:paraId="222E0ED0" w14:textId="0C1330A8" w:rsidR="008A5BEE" w:rsidRPr="00506857" w:rsidRDefault="00DB3BD7" w:rsidP="00BB0C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857">
              <w:rPr>
                <w:rFonts w:asciiTheme="minorHAnsi" w:hAnsiTheme="minorHAnsi" w:cstheme="minorHAnsi"/>
                <w:b/>
                <w:sz w:val="20"/>
                <w:szCs w:val="20"/>
              </w:rPr>
              <w:t>Classe</w:t>
            </w:r>
          </w:p>
        </w:tc>
        <w:tc>
          <w:tcPr>
            <w:tcW w:w="291" w:type="pct"/>
            <w:shd w:val="clear" w:color="auto" w:fill="B8CCE4" w:themeFill="accent1" w:themeFillTint="66"/>
            <w:vAlign w:val="center"/>
          </w:tcPr>
          <w:p w14:paraId="5BFB0406" w14:textId="0AFFAFC9" w:rsidR="008A5BEE" w:rsidRPr="00506857" w:rsidRDefault="00DB3BD7" w:rsidP="00BB0C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506857">
              <w:rPr>
                <w:rFonts w:asciiTheme="minorHAnsi" w:hAnsiTheme="minorHAnsi" w:cstheme="minorHAnsi"/>
                <w:b/>
                <w:sz w:val="20"/>
                <w:szCs w:val="20"/>
              </w:rPr>
              <w:t>Sotto classe</w:t>
            </w:r>
            <w:proofErr w:type="gramEnd"/>
          </w:p>
        </w:tc>
        <w:tc>
          <w:tcPr>
            <w:tcW w:w="471" w:type="pct"/>
            <w:shd w:val="clear" w:color="auto" w:fill="B8CCE4" w:themeFill="accent1" w:themeFillTint="66"/>
            <w:vAlign w:val="center"/>
          </w:tcPr>
          <w:p w14:paraId="47D63870" w14:textId="3EC97873" w:rsidR="008A5BEE" w:rsidRPr="00506857" w:rsidRDefault="00BB3450" w:rsidP="00BB0C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Fascicolo</w:t>
            </w:r>
          </w:p>
        </w:tc>
        <w:tc>
          <w:tcPr>
            <w:tcW w:w="452" w:type="pct"/>
            <w:shd w:val="clear" w:color="auto" w:fill="B8CCE4" w:themeFill="accent1" w:themeFillTint="66"/>
            <w:vAlign w:val="center"/>
          </w:tcPr>
          <w:p w14:paraId="00400DDD" w14:textId="77777777" w:rsidR="008A5BEE" w:rsidRPr="00506857" w:rsidRDefault="008A5BEE" w:rsidP="00BB0C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UOR</w:t>
            </w:r>
          </w:p>
        </w:tc>
        <w:tc>
          <w:tcPr>
            <w:tcW w:w="528" w:type="pct"/>
            <w:shd w:val="clear" w:color="auto" w:fill="B8CCE4" w:themeFill="accent1" w:themeFillTint="66"/>
            <w:vAlign w:val="center"/>
          </w:tcPr>
          <w:p w14:paraId="34607D5A" w14:textId="77777777" w:rsidR="008A5BEE" w:rsidRDefault="008A5BEE" w:rsidP="00BB0C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Responsabile del procedimento/</w:t>
            </w:r>
          </w:p>
          <w:p w14:paraId="74B5A3A9" w14:textId="77777777" w:rsidR="008A5BEE" w:rsidRDefault="008A5BEE" w:rsidP="00BB0C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affare</w:t>
            </w:r>
          </w:p>
        </w:tc>
        <w:tc>
          <w:tcPr>
            <w:tcW w:w="506" w:type="pct"/>
            <w:shd w:val="clear" w:color="auto" w:fill="B8CCE4" w:themeFill="accent1" w:themeFillTint="66"/>
            <w:vAlign w:val="center"/>
          </w:tcPr>
          <w:p w14:paraId="77547AEF" w14:textId="067FCEE3" w:rsidR="008A5BEE" w:rsidRDefault="00BB3450" w:rsidP="00BB0C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Soggetti coinvolti</w:t>
            </w:r>
          </w:p>
        </w:tc>
      </w:tr>
      <w:tr w:rsidR="000815B3" w:rsidRPr="00506857" w14:paraId="438393D1" w14:textId="77777777" w:rsidTr="005D6EF5">
        <w:tc>
          <w:tcPr>
            <w:tcW w:w="158" w:type="pct"/>
            <w:shd w:val="clear" w:color="auto" w:fill="DBE5F1" w:themeFill="accent1" w:themeFillTint="33"/>
          </w:tcPr>
          <w:p w14:paraId="4E5C4F88" w14:textId="77777777" w:rsidR="008A5BEE" w:rsidRPr="00506857" w:rsidRDefault="008A5BEE" w:rsidP="00252FAC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73" w:type="pct"/>
            <w:shd w:val="clear" w:color="auto" w:fill="DBE5F1" w:themeFill="accent1" w:themeFillTint="33"/>
            <w:vAlign w:val="center"/>
          </w:tcPr>
          <w:p w14:paraId="4F38A0AB" w14:textId="1F2AF742" w:rsidR="008A5BEE" w:rsidRPr="00506857" w:rsidRDefault="008A5BEE" w:rsidP="00252FAC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DBE5F1" w:themeFill="accent1" w:themeFillTint="33"/>
            <w:vAlign w:val="center"/>
          </w:tcPr>
          <w:p w14:paraId="4A78B1F0" w14:textId="77777777" w:rsidR="008A5BEE" w:rsidRPr="00506857" w:rsidRDefault="008A5BEE" w:rsidP="00252FAC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784" w:type="pct"/>
            <w:shd w:val="clear" w:color="auto" w:fill="DBE5F1" w:themeFill="accent1" w:themeFillTint="33"/>
            <w:vAlign w:val="center"/>
          </w:tcPr>
          <w:p w14:paraId="134F1AA8" w14:textId="77777777" w:rsidR="008A5BEE" w:rsidRPr="00506857" w:rsidRDefault="008A5BEE" w:rsidP="00252FA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1" w:type="pct"/>
            <w:shd w:val="clear" w:color="auto" w:fill="DBE5F1" w:themeFill="accent1" w:themeFillTint="33"/>
            <w:vAlign w:val="center"/>
          </w:tcPr>
          <w:p w14:paraId="5CBE6A08" w14:textId="77777777" w:rsidR="008A5BEE" w:rsidRPr="00506857" w:rsidRDefault="008A5BEE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1" w:type="pct"/>
            <w:shd w:val="clear" w:color="auto" w:fill="DBE5F1" w:themeFill="accent1" w:themeFillTint="33"/>
            <w:vAlign w:val="center"/>
          </w:tcPr>
          <w:p w14:paraId="0FF6AE4B" w14:textId="77777777" w:rsidR="008A5BEE" w:rsidRPr="00506857" w:rsidRDefault="008A5BEE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1" w:type="pct"/>
            <w:shd w:val="clear" w:color="auto" w:fill="DBE5F1" w:themeFill="accent1" w:themeFillTint="33"/>
            <w:vAlign w:val="center"/>
          </w:tcPr>
          <w:p w14:paraId="0589309E" w14:textId="77777777" w:rsidR="008A5BEE" w:rsidRPr="00506857" w:rsidRDefault="008A5BEE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DBE5F1" w:themeFill="accent1" w:themeFillTint="33"/>
            <w:vAlign w:val="center"/>
          </w:tcPr>
          <w:p w14:paraId="7B1AC7CE" w14:textId="77777777" w:rsidR="008A5BEE" w:rsidRPr="00506857" w:rsidRDefault="008A5BEE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DBE5F1" w:themeFill="accent1" w:themeFillTint="33"/>
            <w:vAlign w:val="center"/>
          </w:tcPr>
          <w:p w14:paraId="4D7022B2" w14:textId="77777777" w:rsidR="008A5BEE" w:rsidRPr="00506857" w:rsidRDefault="008A5BEE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8" w:type="pct"/>
            <w:shd w:val="clear" w:color="auto" w:fill="DBE5F1" w:themeFill="accent1" w:themeFillTint="33"/>
            <w:vAlign w:val="center"/>
          </w:tcPr>
          <w:p w14:paraId="61EFE00D" w14:textId="77777777" w:rsidR="008A5BEE" w:rsidRPr="00506857" w:rsidRDefault="008A5BEE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06" w:type="pct"/>
            <w:shd w:val="clear" w:color="auto" w:fill="DBE5F1" w:themeFill="accent1" w:themeFillTint="33"/>
            <w:vAlign w:val="center"/>
          </w:tcPr>
          <w:p w14:paraId="4A734750" w14:textId="77777777" w:rsidR="008A5BEE" w:rsidRPr="00506857" w:rsidRDefault="008A5BEE" w:rsidP="00252FA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815B3" w:rsidRPr="00506857" w14:paraId="364E3718" w14:textId="77777777" w:rsidTr="005D6EF5">
        <w:tc>
          <w:tcPr>
            <w:tcW w:w="158" w:type="pct"/>
            <w:vAlign w:val="center"/>
          </w:tcPr>
          <w:p w14:paraId="24DF7C03" w14:textId="17806761" w:rsidR="002A2528" w:rsidRPr="00BA0309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A030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73" w:type="pct"/>
            <w:vAlign w:val="center"/>
          </w:tcPr>
          <w:p w14:paraId="29CA84E8" w14:textId="125D3CB4" w:rsidR="002A2528" w:rsidRPr="00C8358F" w:rsidRDefault="00C8358F" w:rsidP="00511A2B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 w:rsidRPr="00C8358F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Indicazione procedimento/affare</w:t>
            </w:r>
          </w:p>
        </w:tc>
        <w:tc>
          <w:tcPr>
            <w:tcW w:w="455" w:type="pct"/>
            <w:vAlign w:val="center"/>
          </w:tcPr>
          <w:p w14:paraId="595972CD" w14:textId="05C3D283" w:rsidR="002A2528" w:rsidRPr="00FA7EB2" w:rsidRDefault="00FA7EB2" w:rsidP="00511A2B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 w:rsidRPr="00FA7EB2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Descrizione del procedimento/affare</w:t>
            </w:r>
          </w:p>
        </w:tc>
        <w:tc>
          <w:tcPr>
            <w:tcW w:w="784" w:type="pct"/>
            <w:vAlign w:val="center"/>
          </w:tcPr>
          <w:p w14:paraId="5795F6FE" w14:textId="3EEBE17C" w:rsidR="002A2528" w:rsidRPr="00511A2B" w:rsidRDefault="00FA7EB2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 w:rsidRPr="00511A2B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Da Piano di classificazione</w:t>
            </w:r>
            <w:r w:rsidR="00CB7735" w:rsidRPr="00511A2B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, inserire la voce di riferimento rispetto al procedimento/affare</w:t>
            </w:r>
          </w:p>
        </w:tc>
        <w:tc>
          <w:tcPr>
            <w:tcW w:w="291" w:type="pct"/>
            <w:vAlign w:val="center"/>
          </w:tcPr>
          <w:p w14:paraId="2F3143EB" w14:textId="4DF3B69A" w:rsidR="002A2528" w:rsidRPr="00DD1D6D" w:rsidRDefault="00705BDF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 w:rsidRPr="00DD1D6D"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  <w:t>xx</w:t>
            </w:r>
          </w:p>
        </w:tc>
        <w:tc>
          <w:tcPr>
            <w:tcW w:w="291" w:type="pct"/>
            <w:vAlign w:val="center"/>
          </w:tcPr>
          <w:p w14:paraId="10075974" w14:textId="428B9227" w:rsidR="002A2528" w:rsidRPr="00DD1D6D" w:rsidRDefault="00705BDF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 w:rsidRPr="00DD1D6D"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  <w:t>xx</w:t>
            </w:r>
          </w:p>
        </w:tc>
        <w:tc>
          <w:tcPr>
            <w:tcW w:w="291" w:type="pct"/>
            <w:vAlign w:val="center"/>
          </w:tcPr>
          <w:p w14:paraId="04FF6AC5" w14:textId="5F6EF4D0" w:rsidR="002A2528" w:rsidRPr="00DD1D6D" w:rsidRDefault="00705BDF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 w:rsidRPr="00DD1D6D"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  <w:t>xx</w:t>
            </w:r>
          </w:p>
        </w:tc>
        <w:tc>
          <w:tcPr>
            <w:tcW w:w="471" w:type="pct"/>
            <w:vAlign w:val="center"/>
          </w:tcPr>
          <w:p w14:paraId="707462D6" w14:textId="77777777" w:rsidR="002A2528" w:rsidRPr="00170C4C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 w:rsidRPr="00170C4C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Inserire nome e ID del Fascicolo creato a sistema</w:t>
            </w:r>
          </w:p>
          <w:p w14:paraId="55AFC0D0" w14:textId="162BBA41" w:rsidR="002A2528" w:rsidRPr="00AC5AA1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 w:rsidRPr="00170C4C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(a cura del singolo Fascicolo)</w:t>
            </w:r>
          </w:p>
        </w:tc>
        <w:tc>
          <w:tcPr>
            <w:tcW w:w="452" w:type="pct"/>
            <w:vAlign w:val="center"/>
          </w:tcPr>
          <w:p w14:paraId="5284BCB6" w14:textId="55581C4D" w:rsidR="002A2528" w:rsidRPr="004A05D3" w:rsidRDefault="00170C4C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  <w:u w:val="single"/>
              </w:rPr>
            </w:pPr>
            <w:r w:rsidRPr="004A05D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Inserire Unità Operativa Responsabile</w:t>
            </w:r>
            <w:r w:rsidR="00B17896" w:rsidRPr="004A05D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 xml:space="preserve"> del procedimento/affare</w:t>
            </w:r>
          </w:p>
        </w:tc>
        <w:tc>
          <w:tcPr>
            <w:tcW w:w="528" w:type="pct"/>
            <w:vAlign w:val="center"/>
          </w:tcPr>
          <w:p w14:paraId="49486117" w14:textId="79822D58" w:rsidR="002A2528" w:rsidRPr="004A05D3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 w:rsidRPr="004A05D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Responsabile UOR o altro RUP se nominato</w:t>
            </w:r>
          </w:p>
        </w:tc>
        <w:tc>
          <w:tcPr>
            <w:tcW w:w="506" w:type="pct"/>
            <w:vAlign w:val="center"/>
          </w:tcPr>
          <w:p w14:paraId="78C19A6D" w14:textId="1216C09E" w:rsidR="002A2528" w:rsidRPr="004A05D3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  <w:r w:rsidRPr="004A05D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Inserire i nominativi delle Amministrazioni coinvolte</w:t>
            </w:r>
          </w:p>
        </w:tc>
      </w:tr>
      <w:tr w:rsidR="000815B3" w:rsidRPr="00506857" w14:paraId="200E5123" w14:textId="77777777" w:rsidTr="005D6EF5">
        <w:tc>
          <w:tcPr>
            <w:tcW w:w="158" w:type="pct"/>
            <w:vAlign w:val="center"/>
          </w:tcPr>
          <w:p w14:paraId="14756C4A" w14:textId="64C077C6" w:rsidR="002A2528" w:rsidRPr="00A04D78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04D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73" w:type="pct"/>
            <w:vAlign w:val="center"/>
          </w:tcPr>
          <w:p w14:paraId="71A451FB" w14:textId="3EA6B4B3" w:rsidR="002A2528" w:rsidRPr="00C032D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47EA0836" w14:textId="77777777" w:rsidR="002A2528" w:rsidRPr="009D21B4" w:rsidRDefault="002A2528" w:rsidP="002A2528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84" w:type="pct"/>
            <w:vAlign w:val="center"/>
          </w:tcPr>
          <w:p w14:paraId="7849ED89" w14:textId="406ABDD0" w:rsidR="002A2528" w:rsidRPr="00237579" w:rsidRDefault="002A2528" w:rsidP="00684F39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472A8C84" w14:textId="076C3F93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465D8596" w14:textId="2BEEE8F8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0CDA98F9" w14:textId="1D3C434F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71" w:type="pct"/>
            <w:vAlign w:val="center"/>
          </w:tcPr>
          <w:p w14:paraId="392B34E4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52" w:type="pct"/>
            <w:vAlign w:val="center"/>
          </w:tcPr>
          <w:p w14:paraId="4998DDA7" w14:textId="0DE820BA" w:rsidR="002A2528" w:rsidRPr="002A2528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28" w:type="pct"/>
            <w:vAlign w:val="center"/>
          </w:tcPr>
          <w:p w14:paraId="087C2CCF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06" w:type="pct"/>
            <w:vAlign w:val="center"/>
          </w:tcPr>
          <w:p w14:paraId="1ECFAC36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815B3" w:rsidRPr="00506857" w14:paraId="670A8956" w14:textId="77777777" w:rsidTr="005D6EF5">
        <w:tc>
          <w:tcPr>
            <w:tcW w:w="158" w:type="pct"/>
            <w:vAlign w:val="center"/>
          </w:tcPr>
          <w:p w14:paraId="5257F056" w14:textId="75031219" w:rsidR="002A2528" w:rsidRPr="00A04D78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604B640F" w14:textId="39C927A7" w:rsidR="002A2528" w:rsidRPr="00C032D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474A8411" w14:textId="77777777" w:rsidR="002A2528" w:rsidRPr="009D21B4" w:rsidRDefault="002A2528" w:rsidP="002A2528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84" w:type="pct"/>
            <w:vAlign w:val="center"/>
          </w:tcPr>
          <w:p w14:paraId="10B95A3E" w14:textId="5C796FF6" w:rsidR="002A2528" w:rsidRPr="00237579" w:rsidRDefault="002A2528" w:rsidP="00684F39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31C7BCBD" w14:textId="6894DC98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56A06BAF" w14:textId="1FC87749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63500E49" w14:textId="1566B207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71" w:type="pct"/>
            <w:vAlign w:val="center"/>
          </w:tcPr>
          <w:p w14:paraId="1140EE13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52" w:type="pct"/>
            <w:vAlign w:val="center"/>
          </w:tcPr>
          <w:p w14:paraId="02FA036E" w14:textId="2EC6A2F7" w:rsidR="002A2528" w:rsidRPr="002A2528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28" w:type="pct"/>
            <w:vAlign w:val="center"/>
          </w:tcPr>
          <w:p w14:paraId="4C625319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06" w:type="pct"/>
            <w:vAlign w:val="center"/>
          </w:tcPr>
          <w:p w14:paraId="731AD281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815B3" w:rsidRPr="00506857" w14:paraId="5123E5BD" w14:textId="77777777" w:rsidTr="005D6EF5">
        <w:tc>
          <w:tcPr>
            <w:tcW w:w="158" w:type="pct"/>
            <w:vAlign w:val="center"/>
          </w:tcPr>
          <w:p w14:paraId="6E3D3CEF" w14:textId="5B85D485" w:rsidR="002A2528" w:rsidRPr="00A04D78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1A43866E" w14:textId="5DF3580D" w:rsidR="002A2528" w:rsidRPr="00C032D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2B88E9CD" w14:textId="77777777" w:rsidR="002A2528" w:rsidRPr="009D21B4" w:rsidRDefault="002A2528" w:rsidP="002A2528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84" w:type="pct"/>
            <w:vAlign w:val="center"/>
          </w:tcPr>
          <w:p w14:paraId="3E7E2E05" w14:textId="2BC27445" w:rsidR="002A2528" w:rsidRPr="002453CB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09B859C6" w14:textId="6688DE3B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0058C040" w14:textId="36A156BA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67D3F704" w14:textId="7CE9F678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71" w:type="pct"/>
            <w:vAlign w:val="center"/>
          </w:tcPr>
          <w:p w14:paraId="49B85542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52" w:type="pct"/>
            <w:vAlign w:val="center"/>
          </w:tcPr>
          <w:p w14:paraId="3FAB900E" w14:textId="11DA4085" w:rsidR="002A2528" w:rsidRPr="002A2528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28" w:type="pct"/>
            <w:vAlign w:val="center"/>
          </w:tcPr>
          <w:p w14:paraId="33C24313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06" w:type="pct"/>
            <w:vAlign w:val="center"/>
          </w:tcPr>
          <w:p w14:paraId="3E940F83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815B3" w:rsidRPr="00506857" w14:paraId="2D937A44" w14:textId="77777777" w:rsidTr="005D6EF5">
        <w:tc>
          <w:tcPr>
            <w:tcW w:w="158" w:type="pct"/>
            <w:vAlign w:val="center"/>
          </w:tcPr>
          <w:p w14:paraId="5F3439F2" w14:textId="6F9C9DD6" w:rsidR="002A2528" w:rsidRPr="00A04D78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693152A2" w14:textId="12AC1B36" w:rsidR="002A2528" w:rsidRPr="00C032D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243BFBED" w14:textId="77777777" w:rsidR="002A2528" w:rsidRPr="009D21B4" w:rsidRDefault="002A2528" w:rsidP="002A2528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84" w:type="pct"/>
            <w:vAlign w:val="center"/>
          </w:tcPr>
          <w:p w14:paraId="2C3C7C3B" w14:textId="3B825964" w:rsidR="002A2528" w:rsidRPr="00772D0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2776A1B3" w14:textId="0872E9DC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0D2627B2" w14:textId="22894D9B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0BCD9F13" w14:textId="2C004CA6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71" w:type="pct"/>
            <w:vAlign w:val="center"/>
          </w:tcPr>
          <w:p w14:paraId="6A5C5359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52" w:type="pct"/>
            <w:vAlign w:val="center"/>
          </w:tcPr>
          <w:p w14:paraId="72F6670E" w14:textId="3836DE70" w:rsidR="002A2528" w:rsidRPr="002A2528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28" w:type="pct"/>
            <w:vAlign w:val="center"/>
          </w:tcPr>
          <w:p w14:paraId="71DC693D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06" w:type="pct"/>
            <w:vAlign w:val="center"/>
          </w:tcPr>
          <w:p w14:paraId="2FBE2B64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815B3" w:rsidRPr="00506857" w14:paraId="16A5894D" w14:textId="77777777" w:rsidTr="005D6EF5">
        <w:tc>
          <w:tcPr>
            <w:tcW w:w="158" w:type="pct"/>
            <w:vAlign w:val="center"/>
          </w:tcPr>
          <w:p w14:paraId="35EDF1D9" w14:textId="6265FF87" w:rsidR="002A2528" w:rsidRPr="00A04D78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0DC63B81" w14:textId="07D71C51" w:rsidR="002A2528" w:rsidRPr="00C032D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08E56B34" w14:textId="77777777" w:rsidR="002A2528" w:rsidRPr="009D21B4" w:rsidRDefault="002A2528" w:rsidP="002A2528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84" w:type="pct"/>
            <w:vAlign w:val="center"/>
          </w:tcPr>
          <w:p w14:paraId="644E6B3A" w14:textId="2AC94E8C" w:rsidR="002A2528" w:rsidRPr="00772D0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2F7478E5" w14:textId="1B97D4BE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224EC774" w14:textId="234EA836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434673F3" w14:textId="0F35F041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14:paraId="00DAFDB5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52" w:type="pct"/>
            <w:vAlign w:val="center"/>
          </w:tcPr>
          <w:p w14:paraId="6C43C6B8" w14:textId="666015EC" w:rsidR="002A2528" w:rsidRPr="002A2528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28" w:type="pct"/>
            <w:vAlign w:val="center"/>
          </w:tcPr>
          <w:p w14:paraId="7F2B62FF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06" w:type="pct"/>
            <w:vAlign w:val="center"/>
          </w:tcPr>
          <w:p w14:paraId="3E81DA6E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815B3" w:rsidRPr="00506857" w14:paraId="11D83554" w14:textId="77777777" w:rsidTr="005D6EF5">
        <w:tc>
          <w:tcPr>
            <w:tcW w:w="158" w:type="pct"/>
            <w:vAlign w:val="center"/>
          </w:tcPr>
          <w:p w14:paraId="712B4FE9" w14:textId="25ED6876" w:rsidR="002A2528" w:rsidRPr="00A04D78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6791128E" w14:textId="035D1B4F" w:rsidR="002A2528" w:rsidRPr="00C032D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4381CBA5" w14:textId="77777777" w:rsidR="002A2528" w:rsidRPr="009D21B4" w:rsidRDefault="002A2528" w:rsidP="002A2528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84" w:type="pct"/>
            <w:vAlign w:val="center"/>
          </w:tcPr>
          <w:p w14:paraId="656E4EA8" w14:textId="3A30F613" w:rsidR="002A2528" w:rsidRPr="00237579" w:rsidRDefault="002A2528" w:rsidP="00684F39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53CC7B71" w14:textId="4EE1C2AF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66A873EB" w14:textId="186AA8FD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6773DE5A" w14:textId="3309C22B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71" w:type="pct"/>
            <w:vAlign w:val="center"/>
          </w:tcPr>
          <w:p w14:paraId="632616AF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52" w:type="pct"/>
            <w:vAlign w:val="center"/>
          </w:tcPr>
          <w:p w14:paraId="4741184E" w14:textId="7E08CF68" w:rsidR="002A2528" w:rsidRPr="002A2528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28" w:type="pct"/>
            <w:vAlign w:val="center"/>
          </w:tcPr>
          <w:p w14:paraId="274E5549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06" w:type="pct"/>
            <w:vAlign w:val="center"/>
          </w:tcPr>
          <w:p w14:paraId="032A890C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815B3" w:rsidRPr="00506857" w14:paraId="26C4FD8F" w14:textId="77777777" w:rsidTr="005D6EF5">
        <w:tc>
          <w:tcPr>
            <w:tcW w:w="158" w:type="pct"/>
            <w:vAlign w:val="center"/>
          </w:tcPr>
          <w:p w14:paraId="63F97690" w14:textId="50EB2D69" w:rsidR="002A2528" w:rsidRPr="00A04D78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2E829230" w14:textId="7D5F6D25" w:rsidR="002A2528" w:rsidRPr="00C032D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622F0E88" w14:textId="77777777" w:rsidR="002A2528" w:rsidRPr="009D21B4" w:rsidRDefault="002A2528" w:rsidP="002A2528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84" w:type="pct"/>
            <w:vAlign w:val="center"/>
          </w:tcPr>
          <w:p w14:paraId="424D621B" w14:textId="02A7E095" w:rsidR="002A2528" w:rsidRPr="00ED32EF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2DB97276" w14:textId="5246D6B6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3E68EBBD" w14:textId="3E620AD8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5A288774" w14:textId="21B52BE7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71" w:type="pct"/>
            <w:vAlign w:val="center"/>
          </w:tcPr>
          <w:p w14:paraId="5FE14627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52" w:type="pct"/>
            <w:vAlign w:val="center"/>
          </w:tcPr>
          <w:p w14:paraId="604D3E47" w14:textId="1FCD4AA4" w:rsidR="002A2528" w:rsidRPr="002A2528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28" w:type="pct"/>
            <w:vAlign w:val="center"/>
          </w:tcPr>
          <w:p w14:paraId="0E5B0A27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06" w:type="pct"/>
            <w:vAlign w:val="center"/>
          </w:tcPr>
          <w:p w14:paraId="55A14445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815B3" w:rsidRPr="00506857" w14:paraId="7CFDC7D2" w14:textId="77777777" w:rsidTr="005D6EF5">
        <w:tc>
          <w:tcPr>
            <w:tcW w:w="158" w:type="pct"/>
            <w:vAlign w:val="center"/>
          </w:tcPr>
          <w:p w14:paraId="1D272FD9" w14:textId="3376A1B9" w:rsidR="002A2528" w:rsidRPr="00A04D78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6E401F67" w14:textId="70136781" w:rsidR="002A2528" w:rsidRPr="00C032D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2D01A50F" w14:textId="77777777" w:rsidR="002A2528" w:rsidRPr="009D21B4" w:rsidRDefault="002A2528" w:rsidP="002A2528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84" w:type="pct"/>
            <w:vAlign w:val="center"/>
          </w:tcPr>
          <w:p w14:paraId="332606FE" w14:textId="535E9F55" w:rsidR="002A2528" w:rsidRPr="0000077F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54E7103E" w14:textId="2A7E891B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3F670FC9" w14:textId="3DFCE8DF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6FD5761F" w14:textId="7240E0CC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71" w:type="pct"/>
            <w:vAlign w:val="center"/>
          </w:tcPr>
          <w:p w14:paraId="6B2176E0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52" w:type="pct"/>
            <w:vAlign w:val="center"/>
          </w:tcPr>
          <w:p w14:paraId="7DDA53B3" w14:textId="693A078F" w:rsidR="002A2528" w:rsidRPr="002A2528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28" w:type="pct"/>
            <w:vAlign w:val="center"/>
          </w:tcPr>
          <w:p w14:paraId="3BCA029F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06" w:type="pct"/>
            <w:vAlign w:val="center"/>
          </w:tcPr>
          <w:p w14:paraId="4FD36CB2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815B3" w:rsidRPr="00506857" w14:paraId="1911645F" w14:textId="77777777" w:rsidTr="005D6EF5">
        <w:tc>
          <w:tcPr>
            <w:tcW w:w="158" w:type="pct"/>
            <w:vAlign w:val="center"/>
          </w:tcPr>
          <w:p w14:paraId="43D1BB97" w14:textId="2FD01C41" w:rsidR="002A2528" w:rsidRPr="00A04D78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2EE7B75B" w14:textId="5C472129" w:rsidR="002A2528" w:rsidRPr="00C032D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55" w:type="pct"/>
            <w:vAlign w:val="center"/>
          </w:tcPr>
          <w:p w14:paraId="0A71DF79" w14:textId="77777777" w:rsidR="002A2528" w:rsidRPr="009D21B4" w:rsidRDefault="002A2528" w:rsidP="002A2528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784" w:type="pct"/>
            <w:vAlign w:val="center"/>
          </w:tcPr>
          <w:p w14:paraId="4D96EE63" w14:textId="17601660" w:rsidR="002A2528" w:rsidRPr="00144A15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3244261B" w14:textId="1851DB8B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7B76A0FD" w14:textId="5C613597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14:paraId="110AF92F" w14:textId="162D213F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71" w:type="pct"/>
            <w:vAlign w:val="center"/>
          </w:tcPr>
          <w:p w14:paraId="6D062982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452" w:type="pct"/>
            <w:vAlign w:val="center"/>
          </w:tcPr>
          <w:p w14:paraId="20734B3A" w14:textId="6926F25F" w:rsidR="002A2528" w:rsidRPr="002A2528" w:rsidRDefault="002A2528" w:rsidP="00684F39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28" w:type="pct"/>
            <w:vAlign w:val="center"/>
          </w:tcPr>
          <w:p w14:paraId="0219B23C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06" w:type="pct"/>
            <w:vAlign w:val="center"/>
          </w:tcPr>
          <w:p w14:paraId="2ED76A2F" w14:textId="77777777" w:rsidR="002A2528" w:rsidRPr="00AC5AA1" w:rsidRDefault="002A2528" w:rsidP="002A2528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815B3" w:rsidRPr="00506857" w14:paraId="13742441" w14:textId="77777777" w:rsidTr="005D6EF5">
        <w:tc>
          <w:tcPr>
            <w:tcW w:w="158" w:type="pct"/>
            <w:vAlign w:val="center"/>
          </w:tcPr>
          <w:p w14:paraId="3026CBE5" w14:textId="2F420088" w:rsidR="002A2528" w:rsidRPr="00A04D78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4B444C14" w14:textId="158520A4" w:rsidR="002A2528" w:rsidRPr="00C032D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14:paraId="1627849E" w14:textId="77777777" w:rsidR="002A2528" w:rsidRPr="009D21B4" w:rsidRDefault="002A2528" w:rsidP="002A25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4" w:type="pct"/>
            <w:vAlign w:val="center"/>
          </w:tcPr>
          <w:p w14:paraId="051763B7" w14:textId="70EB7F72" w:rsidR="002A2528" w:rsidRPr="00237579" w:rsidRDefault="002A2528" w:rsidP="00684F3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6D590D70" w14:textId="09969554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0C65771B" w14:textId="253BFE46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2B96EC33" w14:textId="5D9E8408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14:paraId="57F02C81" w14:textId="77777777" w:rsidR="002A2528" w:rsidRPr="00506857" w:rsidRDefault="002A2528" w:rsidP="002A2528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14:paraId="33E831BF" w14:textId="5DD8B4D7" w:rsidR="002A2528" w:rsidRPr="002A2528" w:rsidRDefault="002A2528" w:rsidP="00684F39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6DC940E7" w14:textId="77777777" w:rsidR="002A2528" w:rsidRPr="00506857" w:rsidRDefault="002A2528" w:rsidP="002A2528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506" w:type="pct"/>
            <w:vAlign w:val="center"/>
          </w:tcPr>
          <w:p w14:paraId="5CCBD9EC" w14:textId="77777777" w:rsidR="002A2528" w:rsidRPr="00506857" w:rsidRDefault="002A2528" w:rsidP="002A2528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0815B3" w:rsidRPr="00506857" w14:paraId="1D1BBDDB" w14:textId="77777777" w:rsidTr="005D6EF5">
        <w:tc>
          <w:tcPr>
            <w:tcW w:w="158" w:type="pct"/>
            <w:vAlign w:val="center"/>
          </w:tcPr>
          <w:p w14:paraId="602B7702" w14:textId="2BB7623F" w:rsidR="002A2528" w:rsidRPr="00A04D78" w:rsidRDefault="002A2528" w:rsidP="002A252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14:paraId="699F8C34" w14:textId="0F7F8FAC" w:rsidR="002A2528" w:rsidRPr="00C032DD" w:rsidRDefault="002A2528" w:rsidP="00684F3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14:paraId="28D2A8BE" w14:textId="77777777" w:rsidR="002A2528" w:rsidRPr="009D21B4" w:rsidRDefault="002A2528" w:rsidP="002A25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4" w:type="pct"/>
            <w:vAlign w:val="center"/>
          </w:tcPr>
          <w:p w14:paraId="34A0528C" w14:textId="58820826" w:rsidR="002A2528" w:rsidRPr="00237579" w:rsidRDefault="002A2528" w:rsidP="00684F3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058B9051" w14:textId="3F769C96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562C2387" w14:textId="38DE33D1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765BE368" w14:textId="371EEFB1" w:rsidR="002A2528" w:rsidRPr="003057A3" w:rsidRDefault="002A2528" w:rsidP="00BB0C4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14:paraId="3E30062A" w14:textId="77777777" w:rsidR="002A2528" w:rsidRPr="00506857" w:rsidRDefault="002A2528" w:rsidP="002A2528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14:paraId="53695CFD" w14:textId="121B29CA" w:rsidR="002A2528" w:rsidRPr="002A2528" w:rsidRDefault="002A2528" w:rsidP="00684F39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0C2126B0" w14:textId="77777777" w:rsidR="002A2528" w:rsidRPr="00506857" w:rsidRDefault="002A2528" w:rsidP="002A2528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506" w:type="pct"/>
            <w:vAlign w:val="center"/>
          </w:tcPr>
          <w:p w14:paraId="6ED5DA11" w14:textId="77777777" w:rsidR="002A2528" w:rsidRPr="00506857" w:rsidRDefault="002A2528" w:rsidP="002A2528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4C4F41D1" w14:textId="77777777" w:rsidR="00E658F2" w:rsidRDefault="00E658F2" w:rsidP="000815B3">
      <w:pPr>
        <w:rPr>
          <w:rFonts w:asciiTheme="minorHAnsi" w:hAnsiTheme="minorHAnsi" w:cstheme="minorHAnsi"/>
          <w:sz w:val="24"/>
          <w:szCs w:val="20"/>
        </w:rPr>
      </w:pPr>
    </w:p>
    <w:sectPr w:rsidR="00E658F2" w:rsidSect="00AC5AA1">
      <w:pgSz w:w="16840" w:h="11910" w:orient="landscape"/>
      <w:pgMar w:top="504" w:right="1267" w:bottom="864" w:left="1138" w:header="677" w:footer="10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2866D" w14:textId="77777777" w:rsidR="00F01C3F" w:rsidRDefault="00F01C3F">
      <w:r>
        <w:separator/>
      </w:r>
    </w:p>
  </w:endnote>
  <w:endnote w:type="continuationSeparator" w:id="0">
    <w:p w14:paraId="25DCF1BC" w14:textId="77777777" w:rsidR="00F01C3F" w:rsidRDefault="00F0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45383983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0C9BCE4" w14:textId="7AE5F384" w:rsidR="00B430B6" w:rsidRPr="00756555" w:rsidRDefault="00B430B6" w:rsidP="00B430B6">
            <w:pPr>
              <w:pStyle w:val="Pidipagina"/>
              <w:jc w:val="right"/>
              <w:rPr>
                <w:rFonts w:asciiTheme="minorHAnsi" w:hAnsiTheme="minorHAnsi" w:cstheme="minorHAnsi"/>
              </w:rPr>
            </w:pPr>
            <w:r w:rsidRPr="00756555">
              <w:rPr>
                <w:rFonts w:asciiTheme="minorHAnsi" w:hAnsiTheme="minorHAnsi" w:cstheme="minorHAnsi"/>
                <w:sz w:val="18"/>
                <w:szCs w:val="18"/>
              </w:rPr>
              <w:t xml:space="preserve">Pag. </w:t>
            </w:r>
            <w:r w:rsidRPr="0075655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75655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 xml:space="preserve"> PAGE </w:instrText>
            </w:r>
            <w:r w:rsidRPr="0075655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756555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  <w:r w:rsidRPr="0075655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756555">
              <w:rPr>
                <w:rFonts w:asciiTheme="minorHAnsi" w:hAnsiTheme="minorHAnsi" w:cstheme="minorHAnsi"/>
                <w:sz w:val="18"/>
                <w:szCs w:val="18"/>
              </w:rPr>
              <w:t xml:space="preserve"> di </w:t>
            </w:r>
            <w:r w:rsidRPr="0075655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75655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 xml:space="preserve"> NUMPAGES  </w:instrText>
            </w:r>
            <w:r w:rsidRPr="0075655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756555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  <w:r w:rsidRPr="0075655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DAB908F" w14:textId="7DE82B63" w:rsidR="009B0661" w:rsidRDefault="009B0661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20BE4" w14:textId="77777777" w:rsidR="00F01C3F" w:rsidRDefault="00F01C3F">
      <w:r>
        <w:separator/>
      </w:r>
    </w:p>
  </w:footnote>
  <w:footnote w:type="continuationSeparator" w:id="0">
    <w:p w14:paraId="001E9FAC" w14:textId="77777777" w:rsidR="00F01C3F" w:rsidRDefault="00F01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EBFA" w14:textId="77777777" w:rsidR="006C2CD2" w:rsidRDefault="006C2CD2" w:rsidP="006C2CD2">
    <w:pPr>
      <w:pStyle w:val="Intestazione"/>
      <w:jc w:val="center"/>
      <w:rPr>
        <w:sz w:val="18"/>
        <w:szCs w:val="16"/>
      </w:rPr>
    </w:pPr>
    <w:r>
      <w:rPr>
        <w:noProof/>
        <w:sz w:val="18"/>
        <w:szCs w:val="16"/>
      </w:rPr>
      <w:drawing>
        <wp:inline distT="0" distB="0" distL="0" distR="0" wp14:anchorId="589ED71A" wp14:editId="60AEF7CE">
          <wp:extent cx="3220457" cy="809625"/>
          <wp:effectExtent l="0" t="0" r="0" b="0"/>
          <wp:docPr id="432235975" name="Immagine 432235975" descr="Immagine che contiene testo, calligrafia, schizz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351497" name="Immagine 1" descr="Immagine che contiene testo, calligrafia, schizzo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114" cy="87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A59DAD" w14:textId="6E62FA67" w:rsidR="006C2CD2" w:rsidRDefault="006C2CD2" w:rsidP="006C2CD2">
    <w:pPr>
      <w:pStyle w:val="Intestazione"/>
    </w:pPr>
    <w:r w:rsidRPr="00106BEA">
      <w:rPr>
        <w:noProof/>
        <w:sz w:val="18"/>
        <w:szCs w:val="16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3365813D" wp14:editId="581BCE1C">
              <wp:simplePos x="0" y="0"/>
              <wp:positionH relativeFrom="column">
                <wp:posOffset>-15240</wp:posOffset>
              </wp:positionH>
              <wp:positionV relativeFrom="paragraph">
                <wp:posOffset>401320</wp:posOffset>
              </wp:positionV>
              <wp:extent cx="6162675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CE882A9" id="Straight Connector 1" o:spid="_x0000_s1026" style="position:absolute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31.6pt" to="484.0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" strokecolor="black [3213]"/>
          </w:pict>
        </mc:Fallback>
      </mc:AlternateContent>
    </w:r>
    <w:r>
      <w:rPr>
        <w:sz w:val="18"/>
        <w:szCs w:val="16"/>
      </w:rPr>
      <w:tab/>
    </w:r>
    <w:r>
      <w:rPr>
        <w:sz w:val="18"/>
        <w:szCs w:val="16"/>
      </w:rPr>
      <w:tab/>
      <w:t>Piano di fascicolazione</w:t>
    </w:r>
  </w:p>
  <w:p w14:paraId="275AC2BE" w14:textId="70926656" w:rsidR="009B0661" w:rsidRPr="006C2CD2" w:rsidRDefault="009B0661" w:rsidP="006C2C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2A182" w14:textId="77777777" w:rsidR="006C2CD2" w:rsidRDefault="006C2CD2" w:rsidP="006C2CD2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943A5"/>
    <w:multiLevelType w:val="hybridMultilevel"/>
    <w:tmpl w:val="B5F2A1C0"/>
    <w:lvl w:ilvl="0" w:tplc="F5F8F78A">
      <w:numFmt w:val="bullet"/>
      <w:lvlText w:val="•"/>
      <w:lvlJc w:val="left"/>
      <w:pPr>
        <w:ind w:left="990" w:hanging="360"/>
      </w:pPr>
      <w:rPr>
        <w:rFonts w:ascii="Times New Roman" w:eastAsia="Times New Roman" w:hAnsi="Times New Roman" w:cs="Times New Roman" w:hint="default"/>
        <w:color w:val="242424"/>
        <w:w w:val="101"/>
        <w:sz w:val="24"/>
        <w:szCs w:val="24"/>
        <w:lang w:val="it-IT" w:eastAsia="en-US" w:bidi="ar-SA"/>
      </w:rPr>
    </w:lvl>
    <w:lvl w:ilvl="1" w:tplc="EF122FBC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2" w:tplc="8CD200FA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DFA43CFC">
      <w:numFmt w:val="bullet"/>
      <w:lvlText w:val="•"/>
      <w:lvlJc w:val="left"/>
      <w:pPr>
        <w:ind w:left="3863" w:hanging="360"/>
      </w:pPr>
      <w:rPr>
        <w:rFonts w:hint="default"/>
        <w:lang w:val="it-IT" w:eastAsia="en-US" w:bidi="ar-SA"/>
      </w:rPr>
    </w:lvl>
    <w:lvl w:ilvl="4" w:tplc="0C9ACCB6">
      <w:numFmt w:val="bullet"/>
      <w:lvlText w:val="•"/>
      <w:lvlJc w:val="left"/>
      <w:pPr>
        <w:ind w:left="4818" w:hanging="360"/>
      </w:pPr>
      <w:rPr>
        <w:rFonts w:hint="default"/>
        <w:lang w:val="it-IT" w:eastAsia="en-US" w:bidi="ar-SA"/>
      </w:rPr>
    </w:lvl>
    <w:lvl w:ilvl="5" w:tplc="1EBECF7C">
      <w:numFmt w:val="bullet"/>
      <w:lvlText w:val="•"/>
      <w:lvlJc w:val="left"/>
      <w:pPr>
        <w:ind w:left="5773" w:hanging="360"/>
      </w:pPr>
      <w:rPr>
        <w:rFonts w:hint="default"/>
        <w:lang w:val="it-IT" w:eastAsia="en-US" w:bidi="ar-SA"/>
      </w:rPr>
    </w:lvl>
    <w:lvl w:ilvl="6" w:tplc="7BB20332">
      <w:numFmt w:val="bullet"/>
      <w:lvlText w:val="•"/>
      <w:lvlJc w:val="left"/>
      <w:pPr>
        <w:ind w:left="6727" w:hanging="360"/>
      </w:pPr>
      <w:rPr>
        <w:rFonts w:hint="default"/>
        <w:lang w:val="it-IT" w:eastAsia="en-US" w:bidi="ar-SA"/>
      </w:rPr>
    </w:lvl>
    <w:lvl w:ilvl="7" w:tplc="E38AA552">
      <w:numFmt w:val="bullet"/>
      <w:lvlText w:val="•"/>
      <w:lvlJc w:val="left"/>
      <w:pPr>
        <w:ind w:left="7682" w:hanging="360"/>
      </w:pPr>
      <w:rPr>
        <w:rFonts w:hint="default"/>
        <w:lang w:val="it-IT" w:eastAsia="en-US" w:bidi="ar-SA"/>
      </w:rPr>
    </w:lvl>
    <w:lvl w:ilvl="8" w:tplc="BFCEF60E">
      <w:numFmt w:val="bullet"/>
      <w:lvlText w:val="•"/>
      <w:lvlJc w:val="left"/>
      <w:pPr>
        <w:ind w:left="863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7513A9B"/>
    <w:multiLevelType w:val="hybridMultilevel"/>
    <w:tmpl w:val="DF6261F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52C8F"/>
    <w:multiLevelType w:val="hybridMultilevel"/>
    <w:tmpl w:val="549EB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71FD0"/>
    <w:multiLevelType w:val="hybridMultilevel"/>
    <w:tmpl w:val="5C8CE3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4A0C9A"/>
    <w:multiLevelType w:val="hybridMultilevel"/>
    <w:tmpl w:val="942E4B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65145"/>
    <w:multiLevelType w:val="hybridMultilevel"/>
    <w:tmpl w:val="0A468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207EC"/>
    <w:multiLevelType w:val="hybridMultilevel"/>
    <w:tmpl w:val="370AE0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2184">
    <w:abstractNumId w:val="0"/>
  </w:num>
  <w:num w:numId="2" w16cid:durableId="1360005671">
    <w:abstractNumId w:val="2"/>
  </w:num>
  <w:num w:numId="3" w16cid:durableId="1093551374">
    <w:abstractNumId w:val="4"/>
  </w:num>
  <w:num w:numId="4" w16cid:durableId="774058917">
    <w:abstractNumId w:val="5"/>
  </w:num>
  <w:num w:numId="5" w16cid:durableId="1453398428">
    <w:abstractNumId w:val="6"/>
  </w:num>
  <w:num w:numId="6" w16cid:durableId="810711340">
    <w:abstractNumId w:val="3"/>
  </w:num>
  <w:num w:numId="7" w16cid:durableId="1400130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B0661"/>
    <w:rsid w:val="0000077F"/>
    <w:rsid w:val="000070D2"/>
    <w:rsid w:val="0001652C"/>
    <w:rsid w:val="00023E53"/>
    <w:rsid w:val="00040F1F"/>
    <w:rsid w:val="0004103E"/>
    <w:rsid w:val="00046171"/>
    <w:rsid w:val="00047C14"/>
    <w:rsid w:val="00061E0D"/>
    <w:rsid w:val="000815B3"/>
    <w:rsid w:val="00084D3C"/>
    <w:rsid w:val="0009359D"/>
    <w:rsid w:val="00094B07"/>
    <w:rsid w:val="000A2CA9"/>
    <w:rsid w:val="000A392D"/>
    <w:rsid w:val="000B1A18"/>
    <w:rsid w:val="000B6500"/>
    <w:rsid w:val="000C2F85"/>
    <w:rsid w:val="000D14B3"/>
    <w:rsid w:val="000E1B0F"/>
    <w:rsid w:val="000F2554"/>
    <w:rsid w:val="000F4982"/>
    <w:rsid w:val="000F5DAB"/>
    <w:rsid w:val="001004F8"/>
    <w:rsid w:val="0010150F"/>
    <w:rsid w:val="001130C0"/>
    <w:rsid w:val="0011336D"/>
    <w:rsid w:val="001138C6"/>
    <w:rsid w:val="00117A25"/>
    <w:rsid w:val="00144A15"/>
    <w:rsid w:val="00144F0B"/>
    <w:rsid w:val="00154D99"/>
    <w:rsid w:val="00164F3F"/>
    <w:rsid w:val="00166E2F"/>
    <w:rsid w:val="001675F1"/>
    <w:rsid w:val="00170C4C"/>
    <w:rsid w:val="00171D4F"/>
    <w:rsid w:val="00196661"/>
    <w:rsid w:val="001A1D2D"/>
    <w:rsid w:val="001A717A"/>
    <w:rsid w:val="001B61E4"/>
    <w:rsid w:val="001B6A8B"/>
    <w:rsid w:val="001C61B9"/>
    <w:rsid w:val="001C66A6"/>
    <w:rsid w:val="001D78DC"/>
    <w:rsid w:val="001F5EAC"/>
    <w:rsid w:val="002061DC"/>
    <w:rsid w:val="00212156"/>
    <w:rsid w:val="00212651"/>
    <w:rsid w:val="00220407"/>
    <w:rsid w:val="00237579"/>
    <w:rsid w:val="002453CB"/>
    <w:rsid w:val="002524F1"/>
    <w:rsid w:val="00270B92"/>
    <w:rsid w:val="00277D79"/>
    <w:rsid w:val="002A2528"/>
    <w:rsid w:val="002A6AFB"/>
    <w:rsid w:val="002B574D"/>
    <w:rsid w:val="002B7202"/>
    <w:rsid w:val="002C1AE2"/>
    <w:rsid w:val="002C3E34"/>
    <w:rsid w:val="002C5F57"/>
    <w:rsid w:val="002D4511"/>
    <w:rsid w:val="002E11F2"/>
    <w:rsid w:val="002F7450"/>
    <w:rsid w:val="00304AB7"/>
    <w:rsid w:val="003057A3"/>
    <w:rsid w:val="00313686"/>
    <w:rsid w:val="003356F2"/>
    <w:rsid w:val="00394AE8"/>
    <w:rsid w:val="003A2910"/>
    <w:rsid w:val="003A3D6D"/>
    <w:rsid w:val="003B7F47"/>
    <w:rsid w:val="003E5F73"/>
    <w:rsid w:val="003F555B"/>
    <w:rsid w:val="00401C1C"/>
    <w:rsid w:val="0041457E"/>
    <w:rsid w:val="00422AC1"/>
    <w:rsid w:val="004259F0"/>
    <w:rsid w:val="004348CE"/>
    <w:rsid w:val="00447125"/>
    <w:rsid w:val="00461610"/>
    <w:rsid w:val="004627CF"/>
    <w:rsid w:val="00465DAA"/>
    <w:rsid w:val="00494578"/>
    <w:rsid w:val="00497B42"/>
    <w:rsid w:val="004A049F"/>
    <w:rsid w:val="004A05D3"/>
    <w:rsid w:val="004A221D"/>
    <w:rsid w:val="004C7E54"/>
    <w:rsid w:val="004D2A44"/>
    <w:rsid w:val="004F26E7"/>
    <w:rsid w:val="00506231"/>
    <w:rsid w:val="00506857"/>
    <w:rsid w:val="00511A2B"/>
    <w:rsid w:val="00522C9F"/>
    <w:rsid w:val="00522F87"/>
    <w:rsid w:val="00530254"/>
    <w:rsid w:val="00537E0D"/>
    <w:rsid w:val="00560D7E"/>
    <w:rsid w:val="00562E2F"/>
    <w:rsid w:val="00562E96"/>
    <w:rsid w:val="00562F1C"/>
    <w:rsid w:val="005645B9"/>
    <w:rsid w:val="00586709"/>
    <w:rsid w:val="005A56EC"/>
    <w:rsid w:val="005A665B"/>
    <w:rsid w:val="005C0339"/>
    <w:rsid w:val="005D6EF5"/>
    <w:rsid w:val="005D71E8"/>
    <w:rsid w:val="005E0332"/>
    <w:rsid w:val="005E5C76"/>
    <w:rsid w:val="00602E9F"/>
    <w:rsid w:val="00611A21"/>
    <w:rsid w:val="00613327"/>
    <w:rsid w:val="0061792D"/>
    <w:rsid w:val="006211A5"/>
    <w:rsid w:val="00623D68"/>
    <w:rsid w:val="0065203D"/>
    <w:rsid w:val="00662D83"/>
    <w:rsid w:val="00667167"/>
    <w:rsid w:val="006732D3"/>
    <w:rsid w:val="00676253"/>
    <w:rsid w:val="00684F39"/>
    <w:rsid w:val="00687FA8"/>
    <w:rsid w:val="00690E10"/>
    <w:rsid w:val="0069383F"/>
    <w:rsid w:val="006C2CD2"/>
    <w:rsid w:val="006E0C06"/>
    <w:rsid w:val="006E1FBE"/>
    <w:rsid w:val="00705BDF"/>
    <w:rsid w:val="00726606"/>
    <w:rsid w:val="00741D36"/>
    <w:rsid w:val="00756555"/>
    <w:rsid w:val="00757196"/>
    <w:rsid w:val="00764324"/>
    <w:rsid w:val="00772D0D"/>
    <w:rsid w:val="00774A68"/>
    <w:rsid w:val="007821CE"/>
    <w:rsid w:val="007952D2"/>
    <w:rsid w:val="007B37AD"/>
    <w:rsid w:val="007C3D4F"/>
    <w:rsid w:val="007D10C6"/>
    <w:rsid w:val="007F7B15"/>
    <w:rsid w:val="008048E1"/>
    <w:rsid w:val="008052AD"/>
    <w:rsid w:val="008203A3"/>
    <w:rsid w:val="008269EF"/>
    <w:rsid w:val="008533A9"/>
    <w:rsid w:val="008562F8"/>
    <w:rsid w:val="00876FED"/>
    <w:rsid w:val="008846C2"/>
    <w:rsid w:val="00891709"/>
    <w:rsid w:val="00894B83"/>
    <w:rsid w:val="008A5BEE"/>
    <w:rsid w:val="008A6F3E"/>
    <w:rsid w:val="008B3997"/>
    <w:rsid w:val="008B51D1"/>
    <w:rsid w:val="008D269C"/>
    <w:rsid w:val="008E2D6F"/>
    <w:rsid w:val="008E40DE"/>
    <w:rsid w:val="008E52F1"/>
    <w:rsid w:val="009040A1"/>
    <w:rsid w:val="0090595F"/>
    <w:rsid w:val="009228C0"/>
    <w:rsid w:val="00933216"/>
    <w:rsid w:val="009371E1"/>
    <w:rsid w:val="00940555"/>
    <w:rsid w:val="00943215"/>
    <w:rsid w:val="009442C4"/>
    <w:rsid w:val="00947F4B"/>
    <w:rsid w:val="00952040"/>
    <w:rsid w:val="00976530"/>
    <w:rsid w:val="00980123"/>
    <w:rsid w:val="00982BB8"/>
    <w:rsid w:val="00983014"/>
    <w:rsid w:val="009912DE"/>
    <w:rsid w:val="009A62F2"/>
    <w:rsid w:val="009B0661"/>
    <w:rsid w:val="009B0BB3"/>
    <w:rsid w:val="009C5853"/>
    <w:rsid w:val="009D02B6"/>
    <w:rsid w:val="009D21B4"/>
    <w:rsid w:val="009D6E75"/>
    <w:rsid w:val="009E23D6"/>
    <w:rsid w:val="00A01027"/>
    <w:rsid w:val="00A03DDF"/>
    <w:rsid w:val="00A04D78"/>
    <w:rsid w:val="00A064EA"/>
    <w:rsid w:val="00A14CD4"/>
    <w:rsid w:val="00A16430"/>
    <w:rsid w:val="00A20488"/>
    <w:rsid w:val="00A23A64"/>
    <w:rsid w:val="00A24E03"/>
    <w:rsid w:val="00A327B5"/>
    <w:rsid w:val="00A56F90"/>
    <w:rsid w:val="00A63847"/>
    <w:rsid w:val="00A63FCE"/>
    <w:rsid w:val="00A72D70"/>
    <w:rsid w:val="00A73C05"/>
    <w:rsid w:val="00A74F5B"/>
    <w:rsid w:val="00A87347"/>
    <w:rsid w:val="00A9542D"/>
    <w:rsid w:val="00A95D9F"/>
    <w:rsid w:val="00AA2A80"/>
    <w:rsid w:val="00AA3FC3"/>
    <w:rsid w:val="00AA75FA"/>
    <w:rsid w:val="00AA7B86"/>
    <w:rsid w:val="00AC1486"/>
    <w:rsid w:val="00AC30A7"/>
    <w:rsid w:val="00AC5AA1"/>
    <w:rsid w:val="00AD1EEB"/>
    <w:rsid w:val="00AD6E3D"/>
    <w:rsid w:val="00AE03B9"/>
    <w:rsid w:val="00AE4BA5"/>
    <w:rsid w:val="00AE7248"/>
    <w:rsid w:val="00AE7839"/>
    <w:rsid w:val="00AF2994"/>
    <w:rsid w:val="00B17896"/>
    <w:rsid w:val="00B25F25"/>
    <w:rsid w:val="00B348E3"/>
    <w:rsid w:val="00B41562"/>
    <w:rsid w:val="00B430B6"/>
    <w:rsid w:val="00B47794"/>
    <w:rsid w:val="00B5073C"/>
    <w:rsid w:val="00B52D52"/>
    <w:rsid w:val="00B64E95"/>
    <w:rsid w:val="00B661E9"/>
    <w:rsid w:val="00B71A2B"/>
    <w:rsid w:val="00B75FD7"/>
    <w:rsid w:val="00B804D4"/>
    <w:rsid w:val="00BA0309"/>
    <w:rsid w:val="00BA65B8"/>
    <w:rsid w:val="00BA6838"/>
    <w:rsid w:val="00BB0C43"/>
    <w:rsid w:val="00BB3450"/>
    <w:rsid w:val="00BB59C4"/>
    <w:rsid w:val="00BB7523"/>
    <w:rsid w:val="00BE7162"/>
    <w:rsid w:val="00BF4D5F"/>
    <w:rsid w:val="00C032DD"/>
    <w:rsid w:val="00C13BE6"/>
    <w:rsid w:val="00C22DD0"/>
    <w:rsid w:val="00C32823"/>
    <w:rsid w:val="00C40DFC"/>
    <w:rsid w:val="00C478F4"/>
    <w:rsid w:val="00C575D0"/>
    <w:rsid w:val="00C669A8"/>
    <w:rsid w:val="00C8358F"/>
    <w:rsid w:val="00C933CC"/>
    <w:rsid w:val="00CA513F"/>
    <w:rsid w:val="00CB2B5F"/>
    <w:rsid w:val="00CB7735"/>
    <w:rsid w:val="00CC5D0B"/>
    <w:rsid w:val="00CD5DC7"/>
    <w:rsid w:val="00CF5CE3"/>
    <w:rsid w:val="00D162C4"/>
    <w:rsid w:val="00D21514"/>
    <w:rsid w:val="00D321AE"/>
    <w:rsid w:val="00D34E25"/>
    <w:rsid w:val="00D34ECA"/>
    <w:rsid w:val="00D52A3D"/>
    <w:rsid w:val="00D61864"/>
    <w:rsid w:val="00D6427F"/>
    <w:rsid w:val="00D67657"/>
    <w:rsid w:val="00D73B04"/>
    <w:rsid w:val="00D828FF"/>
    <w:rsid w:val="00DA1774"/>
    <w:rsid w:val="00DA3CD3"/>
    <w:rsid w:val="00DA44A5"/>
    <w:rsid w:val="00DB3BD7"/>
    <w:rsid w:val="00DB53F7"/>
    <w:rsid w:val="00DD18FB"/>
    <w:rsid w:val="00DD1D6D"/>
    <w:rsid w:val="00DE440C"/>
    <w:rsid w:val="00DF3BC7"/>
    <w:rsid w:val="00DF4FE6"/>
    <w:rsid w:val="00DF54C8"/>
    <w:rsid w:val="00E07E42"/>
    <w:rsid w:val="00E23004"/>
    <w:rsid w:val="00E23857"/>
    <w:rsid w:val="00E33A3D"/>
    <w:rsid w:val="00E34666"/>
    <w:rsid w:val="00E35D0E"/>
    <w:rsid w:val="00E62258"/>
    <w:rsid w:val="00E658F2"/>
    <w:rsid w:val="00E66875"/>
    <w:rsid w:val="00E671C6"/>
    <w:rsid w:val="00E70819"/>
    <w:rsid w:val="00E93D2D"/>
    <w:rsid w:val="00EA0D21"/>
    <w:rsid w:val="00EB6F96"/>
    <w:rsid w:val="00EC0CD0"/>
    <w:rsid w:val="00ED1368"/>
    <w:rsid w:val="00ED32EF"/>
    <w:rsid w:val="00EE1989"/>
    <w:rsid w:val="00EF4059"/>
    <w:rsid w:val="00F01292"/>
    <w:rsid w:val="00F01C3F"/>
    <w:rsid w:val="00F1208F"/>
    <w:rsid w:val="00F2027A"/>
    <w:rsid w:val="00F20FEB"/>
    <w:rsid w:val="00F22A11"/>
    <w:rsid w:val="00F5618A"/>
    <w:rsid w:val="00F829FF"/>
    <w:rsid w:val="00F94090"/>
    <w:rsid w:val="00F97BCE"/>
    <w:rsid w:val="00FA034E"/>
    <w:rsid w:val="00FA2A63"/>
    <w:rsid w:val="00FA3DC4"/>
    <w:rsid w:val="00FA7EB2"/>
    <w:rsid w:val="00FB4EA0"/>
    <w:rsid w:val="00FB5747"/>
    <w:rsid w:val="00FB7613"/>
    <w:rsid w:val="00FB7D07"/>
    <w:rsid w:val="00FC3D39"/>
    <w:rsid w:val="00FC3FE9"/>
    <w:rsid w:val="00FE335B"/>
    <w:rsid w:val="00FE3F2C"/>
    <w:rsid w:val="00FF080C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1BFFD"/>
  <w15:docId w15:val="{4974B91F-090E-406E-AA40-33E9B8B21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15"/>
      <w:ind w:left="990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pPr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5645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45B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645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45B9"/>
    <w:rPr>
      <w:rFonts w:ascii="Arial" w:eastAsia="Arial" w:hAnsi="Arial" w:cs="Arial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015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15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150F"/>
    <w:rPr>
      <w:rFonts w:ascii="Arial" w:eastAsia="Arial" w:hAnsi="Arial" w:cs="Arial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15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150F"/>
    <w:rPr>
      <w:rFonts w:ascii="Arial" w:eastAsia="Arial" w:hAnsi="Arial" w:cs="Arial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CD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C5AA1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dfda528-0559-46ca-afa6-34e6277ca444">
      <Terms xmlns="http://schemas.microsoft.com/office/infopath/2007/PartnerControls"/>
    </lcf76f155ced4ddcb4097134ff3c332f>
    <TaxCatchAll xmlns="50c908b1-f277-4340-90a9-4611d0b0f078" xsi:nil="true"/>
    <SharedWithUsers xmlns="f154d7fb-1108-4785-b70b-5c61afce5849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36E205AB63C149996603D6F29E761C" ma:contentTypeVersion="15" ma:contentTypeDescription="Create a new document." ma:contentTypeScope="" ma:versionID="6e52d94233893237701d1dedbc9c2b49">
  <xsd:schema xmlns:xsd="http://www.w3.org/2001/XMLSchema" xmlns:xs="http://www.w3.org/2001/XMLSchema" xmlns:p="http://schemas.microsoft.com/office/2006/metadata/properties" xmlns:ns2="1dfda528-0559-46ca-afa6-34e6277ca444" xmlns:ns3="f154d7fb-1108-4785-b70b-5c61afce5849" xmlns:ns4="50c908b1-f277-4340-90a9-4611d0b0f078" targetNamespace="http://schemas.microsoft.com/office/2006/metadata/properties" ma:root="true" ma:fieldsID="24704018397f84b5e0687d71fe2927fb" ns2:_="" ns3:_="" ns4:_="">
    <xsd:import namespace="1dfda528-0559-46ca-afa6-34e6277ca444"/>
    <xsd:import namespace="f154d7fb-1108-4785-b70b-5c61afce5849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da528-0559-46ca-afa6-34e6277ca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4d7fb-1108-4785-b70b-5c61afce58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5b8e113a-3588-4d12-916e-f6c49db2067a}" ma:internalName="TaxCatchAll" ma:showField="CatchAllData" ma:web="f154d7fb-1108-4785-b70b-5c61afce5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0E5858-1412-45D2-8729-9521C26A9A57}">
  <ds:schemaRefs>
    <ds:schemaRef ds:uri="http://schemas.microsoft.com/office/2006/metadata/properties"/>
    <ds:schemaRef ds:uri="http://schemas.microsoft.com/office/infopath/2007/PartnerControls"/>
    <ds:schemaRef ds:uri="1dfda528-0559-46ca-afa6-34e6277ca444"/>
    <ds:schemaRef ds:uri="50c908b1-f277-4340-90a9-4611d0b0f078"/>
    <ds:schemaRef ds:uri="f154d7fb-1108-4785-b70b-5c61afce5849"/>
  </ds:schemaRefs>
</ds:datastoreItem>
</file>

<file path=customXml/itemProps2.xml><?xml version="1.0" encoding="utf-8"?>
<ds:datastoreItem xmlns:ds="http://schemas.openxmlformats.org/officeDocument/2006/customXml" ds:itemID="{600D69F1-D255-4648-B985-D6EFAFE9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C4A42-38D9-4297-AFDC-05C5D9645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da528-0559-46ca-afa6-34e6277ca444"/>
    <ds:schemaRef ds:uri="f154d7fb-1108-4785-b70b-5c61afce5849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583</Words>
  <Characters>3325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Amelotti Ercole</cp:lastModifiedBy>
  <cp:revision>6</cp:revision>
  <dcterms:created xsi:type="dcterms:W3CDTF">2023-05-24T08:50:00Z</dcterms:created>
  <dcterms:modified xsi:type="dcterms:W3CDTF">2023-07-11T09:36:00Z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2018-10-18T00:00:00Z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2023-03-07T00:00:00Z</vt:filetime>
  </property>
  <property fmtid="{D5CDD505-2E9C-101B-9397-08002B2CF9AE}" pid="5" name="MediaServiceImageTags">
    <vt:lpwstr/>
  </property>
</Properties>
</file>