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6A9B" w14:textId="77777777" w:rsidR="00EA05D1" w:rsidRDefault="00EA05D1" w:rsidP="00EA05D1">
      <w:pPr>
        <w:jc w:val="center"/>
        <w:rPr>
          <w:b/>
          <w:sz w:val="22"/>
          <w:szCs w:val="22"/>
        </w:rPr>
      </w:pPr>
      <w:r w:rsidRPr="00AF25D0">
        <w:rPr>
          <w:b/>
          <w:sz w:val="22"/>
          <w:szCs w:val="22"/>
        </w:rPr>
        <w:t>DICHIARAZIONE SULL’INSUSSISTENZA DI CAUSE DI INCO</w:t>
      </w:r>
      <w:r>
        <w:rPr>
          <w:b/>
          <w:sz w:val="22"/>
          <w:szCs w:val="22"/>
        </w:rPr>
        <w:t>NFERIBILITA’</w:t>
      </w:r>
    </w:p>
    <w:p w14:paraId="2541AC2E" w14:textId="77777777" w:rsidR="00EA05D1" w:rsidRDefault="00EA05D1" w:rsidP="00EA05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 CUI AL D.LGS. N. 39/2013</w:t>
      </w:r>
    </w:p>
    <w:p w14:paraId="63771B74" w14:textId="77777777" w:rsidR="00EA05D1" w:rsidRDefault="00EA05D1" w:rsidP="00EA05D1">
      <w:pPr>
        <w:jc w:val="center"/>
        <w:rPr>
          <w:b/>
          <w:sz w:val="22"/>
          <w:szCs w:val="22"/>
        </w:rPr>
      </w:pPr>
    </w:p>
    <w:p w14:paraId="6B651A90" w14:textId="77777777" w:rsidR="00EA05D1" w:rsidRDefault="00EA05D1" w:rsidP="00EA05D1">
      <w:pPr>
        <w:jc w:val="center"/>
        <w:rPr>
          <w:b/>
          <w:sz w:val="22"/>
          <w:szCs w:val="22"/>
        </w:rPr>
      </w:pPr>
    </w:p>
    <w:p w14:paraId="20B8F5F5" w14:textId="42018155" w:rsidR="00EA05D1" w:rsidRDefault="00815D43" w:rsidP="00EA05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(Allegato </w:t>
      </w:r>
      <w:r w:rsidR="00FF138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B)</w:t>
      </w:r>
    </w:p>
    <w:p w14:paraId="72C0845A" w14:textId="77777777" w:rsidR="005E31A8" w:rsidRDefault="005E31A8" w:rsidP="005E31A8">
      <w:pPr>
        <w:jc w:val="both"/>
        <w:rPr>
          <w:b/>
          <w:sz w:val="22"/>
          <w:szCs w:val="22"/>
        </w:rPr>
      </w:pPr>
    </w:p>
    <w:p w14:paraId="5EA2746B" w14:textId="2015613F" w:rsidR="00CB6B4E" w:rsidRPr="00AF25D0" w:rsidRDefault="00CB6B4E" w:rsidP="00CB6B4E">
      <w:pPr>
        <w:autoSpaceDE w:val="0"/>
        <w:autoSpaceDN w:val="0"/>
        <w:adjustRightInd w:val="0"/>
        <w:spacing w:line="360" w:lineRule="auto"/>
        <w:jc w:val="both"/>
      </w:pPr>
      <w:r>
        <w:t>La</w:t>
      </w:r>
      <w:r w:rsidR="00351BC7">
        <w:t>/Il</w:t>
      </w:r>
      <w:r>
        <w:t xml:space="preserve"> sottoscritta</w:t>
      </w:r>
      <w:r w:rsidR="00351BC7">
        <w:t>/o</w:t>
      </w:r>
      <w:r>
        <w:t xml:space="preserve"> </w:t>
      </w:r>
      <w:r w:rsidR="00351BC7">
        <w:t>____</w:t>
      </w:r>
      <w:r w:rsidR="00CE616E">
        <w:t>___________________</w:t>
      </w:r>
      <w:r w:rsidR="00351BC7">
        <w:t>_____</w:t>
      </w:r>
      <w:r w:rsidR="00CE616E">
        <w:t xml:space="preserve"> </w:t>
      </w:r>
      <w:r w:rsidR="00FF138D" w:rsidRPr="00FF138D">
        <w:t>in relazione all'incarico dirigenziale non generale per l’espletamento di funzioni tecnico-ispettive presso l’U.S.R. per l’Umbria</w:t>
      </w:r>
      <w:r>
        <w:t>, 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1959134D" w14:textId="77777777" w:rsidR="00EA05D1" w:rsidRDefault="00EA05D1" w:rsidP="00EA05D1">
      <w:pPr>
        <w:autoSpaceDE w:val="0"/>
        <w:autoSpaceDN w:val="0"/>
        <w:adjustRightInd w:val="0"/>
        <w:spacing w:line="360" w:lineRule="auto"/>
      </w:pPr>
    </w:p>
    <w:p w14:paraId="09463011" w14:textId="77777777" w:rsidR="005E31A8" w:rsidRDefault="00EA05D1" w:rsidP="00B47542">
      <w:pPr>
        <w:autoSpaceDE w:val="0"/>
        <w:autoSpaceDN w:val="0"/>
        <w:adjustRightInd w:val="0"/>
        <w:spacing w:line="360" w:lineRule="auto"/>
        <w:jc w:val="center"/>
      </w:pPr>
      <w:r w:rsidRPr="00AF25D0">
        <w:t>DICHIARA</w:t>
      </w:r>
    </w:p>
    <w:p w14:paraId="64AEAD67" w14:textId="77777777" w:rsidR="005E31A8" w:rsidRPr="00AF25D0" w:rsidRDefault="005E31A8" w:rsidP="00EA05D1">
      <w:pPr>
        <w:autoSpaceDE w:val="0"/>
        <w:autoSpaceDN w:val="0"/>
        <w:adjustRightInd w:val="0"/>
        <w:spacing w:line="360" w:lineRule="auto"/>
        <w:jc w:val="center"/>
      </w:pPr>
    </w:p>
    <w:p w14:paraId="1C3F2F39" w14:textId="77777777" w:rsidR="00EA05D1" w:rsidRDefault="005E31A8" w:rsidP="00EA05D1">
      <w:pPr>
        <w:autoSpaceDE w:val="0"/>
        <w:autoSpaceDN w:val="0"/>
        <w:adjustRightInd w:val="0"/>
        <w:spacing w:line="360" w:lineRule="auto"/>
      </w:pPr>
      <w:r>
        <w:t xml:space="preserve">l’insussistenza </w:t>
      </w:r>
      <w:r w:rsidR="004F17BA">
        <w:t>d</w:t>
      </w:r>
      <w:r w:rsidR="006C14DF">
        <w:t>i</w:t>
      </w:r>
      <w:r>
        <w:t xml:space="preserve"> cause d</w:t>
      </w:r>
      <w:r w:rsidR="00957204">
        <w:t>i</w:t>
      </w:r>
      <w:r>
        <w:t xml:space="preserve"> inconferibilità</w:t>
      </w:r>
      <w:r w:rsidR="00EA05D1">
        <w:t xml:space="preserve"> </w:t>
      </w:r>
      <w:r w:rsidR="006C14DF">
        <w:t xml:space="preserve">dell’incarico </w:t>
      </w:r>
      <w:r w:rsidR="00957204">
        <w:t>previste</w:t>
      </w:r>
      <w:r w:rsidR="001219F2">
        <w:t xml:space="preserve"> dal D</w:t>
      </w:r>
      <w:r w:rsidR="00EA05D1" w:rsidRPr="00AF25D0">
        <w:t>.</w:t>
      </w:r>
      <w:r w:rsidR="00C74574">
        <w:t xml:space="preserve"> </w:t>
      </w:r>
      <w:r w:rsidR="001219F2">
        <w:t>L</w:t>
      </w:r>
      <w:r w:rsidR="009050B6">
        <w:t>gs</w:t>
      </w:r>
      <w:r w:rsidR="00957204">
        <w:t>. n. 8 aprile 2013, n. 39</w:t>
      </w:r>
      <w:r w:rsidR="004F17BA">
        <w:t>,</w:t>
      </w:r>
      <w:r w:rsidR="00957204">
        <w:t xml:space="preserve"> ed in particolare di quelle indicate all’art. 3.</w:t>
      </w:r>
    </w:p>
    <w:p w14:paraId="3F035947" w14:textId="77777777" w:rsidR="00EA05D1" w:rsidRPr="00AF25D0" w:rsidRDefault="00EA05D1" w:rsidP="005E31A8">
      <w:pPr>
        <w:autoSpaceDE w:val="0"/>
        <w:autoSpaceDN w:val="0"/>
        <w:adjustRightInd w:val="0"/>
        <w:spacing w:line="360" w:lineRule="auto"/>
        <w:jc w:val="both"/>
      </w:pPr>
      <w:r w:rsidRPr="00AF25D0">
        <w:t>La presente dichiarazione è resa ai se</w:t>
      </w:r>
      <w:r>
        <w:t>nsi e per gli effetti dell’art.</w:t>
      </w:r>
      <w:r w:rsidRPr="00AF25D0">
        <w:t xml:space="preserve"> 20</w:t>
      </w:r>
      <w:r>
        <w:t xml:space="preserve"> </w:t>
      </w:r>
      <w:r w:rsidRPr="00AF25D0">
        <w:t xml:space="preserve">del </w:t>
      </w:r>
      <w:r w:rsidR="004F17BA">
        <w:t xml:space="preserve">predetto </w:t>
      </w:r>
      <w:r w:rsidR="009050B6">
        <w:t>D</w:t>
      </w:r>
      <w:r w:rsidRPr="00AF25D0">
        <w:t>.</w:t>
      </w:r>
      <w:r w:rsidR="009050B6">
        <w:t>L</w:t>
      </w:r>
      <w:r w:rsidRPr="00AF25D0">
        <w:t>gs. n. 39/2</w:t>
      </w:r>
      <w:r>
        <w:t>013.</w:t>
      </w:r>
    </w:p>
    <w:p w14:paraId="7E84BBC6" w14:textId="77777777" w:rsidR="00EA05D1" w:rsidRDefault="00EA05D1" w:rsidP="00EA05D1">
      <w:pPr>
        <w:spacing w:line="360" w:lineRule="auto"/>
      </w:pPr>
    </w:p>
    <w:p w14:paraId="4524A9F8" w14:textId="77777777" w:rsidR="00EA05D1" w:rsidRDefault="00EA05D1" w:rsidP="00EA05D1">
      <w:pPr>
        <w:spacing w:line="360" w:lineRule="auto"/>
      </w:pPr>
    </w:p>
    <w:p w14:paraId="2A995F7E" w14:textId="77777777" w:rsidR="00EA05D1" w:rsidRDefault="00EA05D1" w:rsidP="00EA05D1">
      <w:pPr>
        <w:spacing w:line="360" w:lineRule="auto"/>
      </w:pPr>
    </w:p>
    <w:p w14:paraId="58F13ACA" w14:textId="77777777" w:rsidR="00EA05D1" w:rsidRPr="00AF25D0" w:rsidRDefault="00351BC7" w:rsidP="00EA05D1">
      <w:pPr>
        <w:spacing w:line="360" w:lineRule="auto"/>
        <w:rPr>
          <w:b/>
        </w:rPr>
      </w:pPr>
      <w:r>
        <w:t>Luogo e data</w:t>
      </w:r>
      <w:r w:rsidR="00EA05D1">
        <w:tab/>
      </w:r>
      <w:r w:rsidR="00EA05D1">
        <w:tab/>
      </w:r>
      <w:r w:rsidR="00957204">
        <w:tab/>
      </w:r>
      <w:r w:rsidR="00957204">
        <w:tab/>
      </w:r>
      <w:r w:rsidR="00957204">
        <w:tab/>
      </w:r>
      <w:r w:rsidR="00957204">
        <w:tab/>
      </w:r>
      <w:r w:rsidR="00B47542">
        <w:t xml:space="preserve">                                 </w:t>
      </w:r>
      <w:r w:rsidR="00957204">
        <w:t>Firma</w:t>
      </w:r>
    </w:p>
    <w:p w14:paraId="3969454E" w14:textId="77777777" w:rsidR="00EA05D1" w:rsidRDefault="00EA05D1" w:rsidP="00EA05D1">
      <w:pPr>
        <w:spacing w:line="360" w:lineRule="auto"/>
        <w:jc w:val="both"/>
        <w:rPr>
          <w:b/>
          <w:sz w:val="22"/>
          <w:szCs w:val="22"/>
        </w:rPr>
      </w:pPr>
    </w:p>
    <w:p w14:paraId="169486B9" w14:textId="77777777" w:rsidR="00EA05D1" w:rsidRDefault="00EA05D1" w:rsidP="00EA05D1">
      <w:pPr>
        <w:jc w:val="both"/>
        <w:rPr>
          <w:b/>
          <w:sz w:val="22"/>
          <w:szCs w:val="22"/>
        </w:rPr>
      </w:pPr>
    </w:p>
    <w:p w14:paraId="5B012253" w14:textId="77777777" w:rsidR="00EA05D1" w:rsidRDefault="00EA05D1" w:rsidP="00EA05D1">
      <w:pPr>
        <w:jc w:val="both"/>
        <w:rPr>
          <w:b/>
          <w:sz w:val="22"/>
          <w:szCs w:val="22"/>
        </w:rPr>
      </w:pPr>
    </w:p>
    <w:p w14:paraId="558EB00E" w14:textId="77777777" w:rsidR="00EA05D1" w:rsidRDefault="00EA05D1" w:rsidP="00EA05D1">
      <w:pPr>
        <w:jc w:val="both"/>
        <w:rPr>
          <w:b/>
          <w:sz w:val="22"/>
          <w:szCs w:val="22"/>
        </w:rPr>
      </w:pPr>
    </w:p>
    <w:p w14:paraId="5E04E41F" w14:textId="77777777" w:rsidR="00EA05D1" w:rsidRDefault="00EA05D1" w:rsidP="00EA05D1">
      <w:pPr>
        <w:jc w:val="both"/>
        <w:rPr>
          <w:b/>
          <w:sz w:val="22"/>
          <w:szCs w:val="22"/>
        </w:rPr>
      </w:pPr>
    </w:p>
    <w:p w14:paraId="7CB06DB2" w14:textId="77777777" w:rsidR="00EA05D1" w:rsidRPr="00AF25D0" w:rsidRDefault="00EA05D1" w:rsidP="00EA05D1">
      <w:pPr>
        <w:jc w:val="both"/>
        <w:rPr>
          <w:b/>
          <w:sz w:val="22"/>
          <w:szCs w:val="22"/>
        </w:rPr>
      </w:pPr>
    </w:p>
    <w:p w14:paraId="176D5036" w14:textId="77777777" w:rsidR="006F4147" w:rsidRDefault="006F4147"/>
    <w:sectPr w:rsidR="006F41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D1"/>
    <w:rsid w:val="0001022C"/>
    <w:rsid w:val="001219F2"/>
    <w:rsid w:val="001750E1"/>
    <w:rsid w:val="00186E4A"/>
    <w:rsid w:val="00225190"/>
    <w:rsid w:val="002F5332"/>
    <w:rsid w:val="00351BC7"/>
    <w:rsid w:val="003C3B11"/>
    <w:rsid w:val="004E62CE"/>
    <w:rsid w:val="004F17BA"/>
    <w:rsid w:val="005867CD"/>
    <w:rsid w:val="005C723A"/>
    <w:rsid w:val="005E31A8"/>
    <w:rsid w:val="006C14DF"/>
    <w:rsid w:val="006F4147"/>
    <w:rsid w:val="00815D43"/>
    <w:rsid w:val="008F3C9A"/>
    <w:rsid w:val="009019BC"/>
    <w:rsid w:val="009050B6"/>
    <w:rsid w:val="00930D15"/>
    <w:rsid w:val="00957204"/>
    <w:rsid w:val="00977B6C"/>
    <w:rsid w:val="00A0291F"/>
    <w:rsid w:val="00A72FE4"/>
    <w:rsid w:val="00A8689E"/>
    <w:rsid w:val="00AC017C"/>
    <w:rsid w:val="00B35F31"/>
    <w:rsid w:val="00B47542"/>
    <w:rsid w:val="00C74574"/>
    <w:rsid w:val="00CB6B4E"/>
    <w:rsid w:val="00CE616E"/>
    <w:rsid w:val="00D268F5"/>
    <w:rsid w:val="00E72284"/>
    <w:rsid w:val="00EA05D1"/>
    <w:rsid w:val="00F10A50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F42F6"/>
  <w15:chartTrackingRefBased/>
  <w15:docId w15:val="{39C33CC8-5B3E-4EFB-9D6D-79F6153B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05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SULL’INSUSSISTENZA DI CAUSE DI INCONFERIBILITA’</vt:lpstr>
    </vt:vector>
  </TitlesOfParts>
  <Company>M.I.U.R.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SULL’INSUSSISTENZA DI CAUSE DI INCONFERIBILITA’</dc:title>
  <dc:subject/>
  <dc:creator>M.I.U.R.</dc:creator>
  <cp:keywords/>
  <cp:lastModifiedBy>Parrettini Cristiano</cp:lastModifiedBy>
  <cp:revision>3</cp:revision>
  <cp:lastPrinted>2015-03-25T11:58:00Z</cp:lastPrinted>
  <dcterms:created xsi:type="dcterms:W3CDTF">2022-04-05T11:34:00Z</dcterms:created>
  <dcterms:modified xsi:type="dcterms:W3CDTF">2023-03-15T12:46:00Z</dcterms:modified>
</cp:coreProperties>
</file>