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EE28B8" w:rsidRDefault="00915BC2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5EE5BADC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1BFE512D" w14:textId="77777777" w:rsidR="006331BF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Il/La sottoscritto/a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2E6CFC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</w:t>
      </w:r>
      <w:r w:rsidR="0026525E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odice fiscale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in relazione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alla manifestazione di disponibilità </w:t>
      </w:r>
      <w:r w:rsidR="00E5161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cui all’Avviso prot. n. </w:t>
      </w:r>
      <w:r w:rsidR="00F30AAA">
        <w:rPr>
          <w:rFonts w:asciiTheme="minorHAnsi" w:hAnsiTheme="minorHAnsi" w:cstheme="minorHAnsi"/>
          <w:sz w:val="24"/>
          <w:szCs w:val="24"/>
        </w:rPr>
        <w:t>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del </w:t>
      </w:r>
      <w:r w:rsidR="00F30AAA">
        <w:rPr>
          <w:rFonts w:asciiTheme="minorHAnsi" w:hAnsiTheme="minorHAnsi" w:cstheme="minorHAnsi"/>
          <w:sz w:val="24"/>
          <w:szCs w:val="24"/>
        </w:rPr>
        <w:t>-----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l’affidamento</w:t>
      </w:r>
      <w:r w:rsidR="007D7C8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7D7C89" w:rsidRPr="00216056">
        <w:rPr>
          <w:rFonts w:asciiTheme="minorHAnsi" w:hAnsiTheme="minorHAnsi" w:cstheme="minorHAnsi"/>
          <w:sz w:val="24"/>
          <w:szCs w:val="24"/>
        </w:rPr>
        <w:t>dell’incarico dirigenziale di livello non generale</w:t>
      </w:r>
      <w:r w:rsidR="007D7C89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l’Ufficio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276D40F" w14:textId="77777777" w:rsidR="006331BF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(</w:t>
      </w:r>
      <w:r w:rsidRPr="00EE28B8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indicare l’Ufficio o gli Uffici per i quali è stata presentata istanza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="006A64A8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71C6F22" w14:textId="067CF2AF" w:rsidR="003904E2" w:rsidRPr="00EE28B8" w:rsidRDefault="00002B1F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</w:t>
      </w:r>
    </w:p>
    <w:p w14:paraId="68E01D1A" w14:textId="41716D64" w:rsidR="003904E2" w:rsidRPr="00EE28B8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________________________________________________________________________________</w:t>
      </w:r>
    </w:p>
    <w:p w14:paraId="6067C1D7" w14:textId="124C25C0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consapevole delle sanzioni penali in caso di dichiarazioni mendaci e della decadenza dai benefici conseguenti al provvedimento emanato (ai sensi degli artt. 75 e 76 del D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R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445/2000), sotto la propria responsabilità</w:t>
      </w:r>
    </w:p>
    <w:p w14:paraId="77C72C07" w14:textId="77777777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</w:t>
      </w:r>
    </w:p>
    <w:p w14:paraId="6EA1A7E0" w14:textId="4069EA3C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non sussistono cause di incompatibilità e di </w:t>
      </w:r>
      <w:proofErr w:type="spellStart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inconferibilità</w:t>
      </w:r>
      <w:proofErr w:type="spellEnd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ad assumere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l’incarico, indicate dal </w:t>
      </w:r>
      <w:r w:rsidR="005678C9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8 aprile 2013, n. 39.</w:t>
      </w:r>
    </w:p>
    <w:p w14:paraId="4AB2262C" w14:textId="6EDEA918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presente dichiarazione è resa ai sensi e per gli effetti dell’art. 20 del </w:t>
      </w:r>
      <w:proofErr w:type="gramStart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predetto</w:t>
      </w:r>
      <w:proofErr w:type="gramEnd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39/2013.</w:t>
      </w:r>
    </w:p>
    <w:p w14:paraId="2F6F521B" w14:textId="77777777" w:rsidR="00230657" w:rsidRPr="00EE28B8" w:rsidRDefault="00230657" w:rsidP="00EE28B8">
      <w:pPr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ED65DDE" w14:textId="5F2D3D6F" w:rsidR="00C204A4" w:rsidRPr="00EE28B8" w:rsidRDefault="003904E2" w:rsidP="00EE28B8">
      <w:pPr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Luogo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data,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</w:p>
    <w:p w14:paraId="50DBC432" w14:textId="77777777" w:rsidR="003904E2" w:rsidRPr="00EE28B8" w:rsidRDefault="003904E2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E28B8">
        <w:rPr>
          <w:rFonts w:asciiTheme="minorHAnsi" w:hAnsiTheme="minorHAnsi" w:cstheme="minorHAnsi"/>
          <w:sz w:val="24"/>
          <w:szCs w:val="24"/>
        </w:rPr>
        <w:t>Firma</w:t>
      </w:r>
    </w:p>
    <w:p w14:paraId="2597D398" w14:textId="77777777" w:rsidR="00B1694D" w:rsidRDefault="00B1694D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6815EB4" w14:textId="70FFEF9A" w:rsidR="00E61CB1" w:rsidRPr="00E61CB1" w:rsidRDefault="003904E2" w:rsidP="00EE28B8">
      <w:pPr>
        <w:pStyle w:val="Firmato"/>
        <w:spacing w:before="0" w:after="60" w:line="312" w:lineRule="auto"/>
        <w:contextualSpacing w:val="0"/>
      </w:pPr>
      <w:r w:rsidRPr="00EE28B8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35D" w14:textId="77777777" w:rsidR="000E6743" w:rsidRDefault="000E6743" w:rsidP="003904E2">
      <w:pPr>
        <w:spacing w:after="0" w:line="240" w:lineRule="auto"/>
      </w:pPr>
      <w:r>
        <w:separator/>
      </w:r>
    </w:p>
  </w:endnote>
  <w:endnote w:type="continuationSeparator" w:id="0">
    <w:p w14:paraId="4D1ED9EE" w14:textId="77777777" w:rsidR="000E6743" w:rsidRDefault="000E6743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FEED" w14:textId="77777777" w:rsidR="000E6743" w:rsidRDefault="000E6743" w:rsidP="003904E2">
      <w:pPr>
        <w:spacing w:after="0" w:line="240" w:lineRule="auto"/>
      </w:pPr>
      <w:r>
        <w:separator/>
      </w:r>
    </w:p>
  </w:footnote>
  <w:footnote w:type="continuationSeparator" w:id="0">
    <w:p w14:paraId="3EE5930E" w14:textId="77777777" w:rsidR="000E6743" w:rsidRDefault="000E6743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6384AF8D" w:rsidR="003904E2" w:rsidRPr="009A69EA" w:rsidRDefault="003904E2" w:rsidP="003904E2">
    <w:pPr>
      <w:pStyle w:val="Intestazione"/>
      <w:jc w:val="right"/>
      <w:rPr>
        <w:rFonts w:asciiTheme="minorHAnsi" w:hAnsiTheme="minorHAnsi" w:cstheme="minorHAnsi"/>
        <w:sz w:val="24"/>
        <w:szCs w:val="22"/>
      </w:rPr>
    </w:pPr>
    <w:r w:rsidRPr="009A69EA">
      <w:rPr>
        <w:rFonts w:asciiTheme="minorHAnsi" w:hAnsiTheme="minorHAnsi" w:cstheme="minorHAnsi"/>
        <w:sz w:val="24"/>
        <w:szCs w:val="22"/>
      </w:rPr>
      <w:t xml:space="preserve">Allegato </w:t>
    </w:r>
    <w:r w:rsidR="004621BD" w:rsidRPr="009A69EA">
      <w:rPr>
        <w:rFonts w:asciiTheme="minorHAnsi" w:hAnsiTheme="minorHAnsi" w:cstheme="minorHAnsi"/>
        <w:sz w:val="24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1477">
    <w:abstractNumId w:val="1"/>
  </w:num>
  <w:num w:numId="2" w16cid:durableId="689331647">
    <w:abstractNumId w:val="0"/>
  </w:num>
  <w:num w:numId="3" w16cid:durableId="28693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6743"/>
    <w:rsid w:val="001A4C93"/>
    <w:rsid w:val="001E7FE1"/>
    <w:rsid w:val="00230657"/>
    <w:rsid w:val="0026525E"/>
    <w:rsid w:val="002D7E8F"/>
    <w:rsid w:val="002E6CFC"/>
    <w:rsid w:val="00333D5A"/>
    <w:rsid w:val="003904E2"/>
    <w:rsid w:val="0043386D"/>
    <w:rsid w:val="004621BD"/>
    <w:rsid w:val="005462E7"/>
    <w:rsid w:val="005678C9"/>
    <w:rsid w:val="006331BF"/>
    <w:rsid w:val="006A64A8"/>
    <w:rsid w:val="006C5512"/>
    <w:rsid w:val="00726EFD"/>
    <w:rsid w:val="00742EFC"/>
    <w:rsid w:val="00743481"/>
    <w:rsid w:val="007504CF"/>
    <w:rsid w:val="00760BE3"/>
    <w:rsid w:val="007D397F"/>
    <w:rsid w:val="007D7C89"/>
    <w:rsid w:val="00863FB9"/>
    <w:rsid w:val="00915BC2"/>
    <w:rsid w:val="009A69EA"/>
    <w:rsid w:val="00A14106"/>
    <w:rsid w:val="00A55FC5"/>
    <w:rsid w:val="00AD0B84"/>
    <w:rsid w:val="00B1694D"/>
    <w:rsid w:val="00B26AF8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  <w:rsid w:val="00EE28B8"/>
    <w:rsid w:val="00F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21</cp:revision>
  <dcterms:created xsi:type="dcterms:W3CDTF">2021-02-22T14:24:00Z</dcterms:created>
  <dcterms:modified xsi:type="dcterms:W3CDTF">2023-08-17T06:45:00Z</dcterms:modified>
</cp:coreProperties>
</file>