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0CE53" w14:textId="77777777" w:rsidR="00850E94" w:rsidRDefault="00850E94"/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708"/>
        <w:gridCol w:w="4568"/>
      </w:tblGrid>
      <w:tr w:rsidR="00657883" w:rsidRPr="00850E94" w14:paraId="7EDB83C6" w14:textId="77777777" w:rsidTr="009B2BF8">
        <w:tc>
          <w:tcPr>
            <w:tcW w:w="708" w:type="dxa"/>
            <w:shd w:val="clear" w:color="auto" w:fill="auto"/>
          </w:tcPr>
          <w:p w14:paraId="34734347" w14:textId="77777777" w:rsidR="00657883" w:rsidRPr="00850E94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/>
                <w:sz w:val="23"/>
                <w:szCs w:val="23"/>
                <w:lang w:eastAsia="it-IT"/>
              </w:rPr>
            </w:pPr>
            <w:r w:rsidRPr="00850E94">
              <w:rPr>
                <w:rFonts w:asciiTheme="minorHAnsi" w:eastAsia="Times New Roman" w:hAnsiTheme="minorHAnsi"/>
                <w:sz w:val="23"/>
                <w:szCs w:val="23"/>
                <w:lang w:eastAsia="it-IT"/>
              </w:rPr>
              <w:t>Al</w:t>
            </w:r>
          </w:p>
        </w:tc>
        <w:tc>
          <w:tcPr>
            <w:tcW w:w="4568" w:type="dxa"/>
            <w:shd w:val="clear" w:color="auto" w:fill="auto"/>
          </w:tcPr>
          <w:p w14:paraId="44E8D502" w14:textId="77777777" w:rsidR="00657883" w:rsidRPr="00850E94" w:rsidRDefault="0053433A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/>
                <w:sz w:val="23"/>
                <w:szCs w:val="23"/>
                <w:lang w:eastAsia="it-IT"/>
              </w:rPr>
            </w:pPr>
            <w:r w:rsidRPr="00850E94">
              <w:rPr>
                <w:rFonts w:asciiTheme="minorHAnsi" w:eastAsia="Times New Roman" w:hAnsiTheme="minorHAnsi"/>
                <w:sz w:val="23"/>
                <w:szCs w:val="23"/>
                <w:lang w:eastAsia="it-IT"/>
              </w:rPr>
              <w:t>Ministero dell’Istruzione</w:t>
            </w:r>
          </w:p>
          <w:p w14:paraId="33407BE1" w14:textId="6A93A52F" w:rsidR="00657883" w:rsidRPr="00850E94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/>
                <w:sz w:val="23"/>
                <w:szCs w:val="23"/>
                <w:lang w:eastAsia="it-IT"/>
              </w:rPr>
            </w:pPr>
            <w:r w:rsidRPr="00850E94">
              <w:rPr>
                <w:rFonts w:asciiTheme="minorHAnsi" w:eastAsia="Times New Roman" w:hAnsiTheme="minorHAnsi"/>
                <w:sz w:val="23"/>
                <w:szCs w:val="23"/>
                <w:lang w:eastAsia="it-IT"/>
              </w:rPr>
              <w:t>Ufficio S</w:t>
            </w:r>
            <w:r w:rsidR="00DC5426" w:rsidRPr="00850E94">
              <w:rPr>
                <w:rFonts w:asciiTheme="minorHAnsi" w:eastAsia="Times New Roman" w:hAnsiTheme="minorHAnsi"/>
                <w:sz w:val="23"/>
                <w:szCs w:val="23"/>
                <w:lang w:eastAsia="it-IT"/>
              </w:rPr>
              <w:t>colastico Regionale per la Liguria</w:t>
            </w:r>
          </w:p>
          <w:p w14:paraId="4BDD2B86" w14:textId="24B57C59" w:rsidR="00657883" w:rsidRPr="00850E94" w:rsidRDefault="004F3FFB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/>
                <w:sz w:val="23"/>
                <w:szCs w:val="23"/>
                <w:lang w:eastAsia="it-IT"/>
              </w:rPr>
            </w:pPr>
            <w:hyperlink r:id="rId8" w:history="1">
              <w:r w:rsidR="00DC5426" w:rsidRPr="00850E94">
                <w:rPr>
                  <w:rStyle w:val="Collegamentoipertestuale"/>
                  <w:rFonts w:asciiTheme="minorHAnsi" w:eastAsia="Times New Roman" w:hAnsiTheme="minorHAnsi"/>
                  <w:sz w:val="23"/>
                  <w:szCs w:val="23"/>
                  <w:lang w:eastAsia="it-IT"/>
                </w:rPr>
                <w:t>drli@postacert.istruzione.it</w:t>
              </w:r>
            </w:hyperlink>
          </w:p>
        </w:tc>
      </w:tr>
      <w:tr w:rsidR="00905CE8" w:rsidRPr="00850E94" w14:paraId="0AE52CD7" w14:textId="77777777" w:rsidTr="009B2BF8">
        <w:tc>
          <w:tcPr>
            <w:tcW w:w="708" w:type="dxa"/>
            <w:shd w:val="clear" w:color="auto" w:fill="auto"/>
          </w:tcPr>
          <w:p w14:paraId="465B49CD" w14:textId="77777777" w:rsidR="00905CE8" w:rsidRPr="00850E94" w:rsidRDefault="00905CE8" w:rsidP="00905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/>
                <w:sz w:val="23"/>
                <w:szCs w:val="23"/>
                <w:lang w:eastAsia="it-IT"/>
              </w:rPr>
            </w:pPr>
          </w:p>
        </w:tc>
        <w:tc>
          <w:tcPr>
            <w:tcW w:w="4568" w:type="dxa"/>
            <w:shd w:val="clear" w:color="auto" w:fill="auto"/>
          </w:tcPr>
          <w:p w14:paraId="372B1584" w14:textId="77777777" w:rsidR="00905CE8" w:rsidRPr="00850E94" w:rsidRDefault="00905CE8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/>
                <w:sz w:val="23"/>
                <w:szCs w:val="23"/>
                <w:lang w:eastAsia="it-IT"/>
              </w:rPr>
            </w:pPr>
          </w:p>
        </w:tc>
      </w:tr>
    </w:tbl>
    <w:p w14:paraId="14F5FD50" w14:textId="77777777" w:rsidR="00657883" w:rsidRPr="00850E94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3"/>
          <w:szCs w:val="23"/>
          <w:lang w:eastAsia="it-IT"/>
        </w:rPr>
      </w:pP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                              </w:t>
      </w: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ab/>
      </w: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ab/>
      </w: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ab/>
      </w: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ab/>
        <w:t xml:space="preserve">     </w:t>
      </w:r>
    </w:p>
    <w:p w14:paraId="217A1A2E" w14:textId="1FDF5819" w:rsidR="00652189" w:rsidRPr="00850E94" w:rsidRDefault="00657883" w:rsidP="00652189">
      <w:pPr>
        <w:adjustRightInd w:val="0"/>
        <w:jc w:val="both"/>
        <w:rPr>
          <w:rFonts w:asciiTheme="minorHAnsi" w:eastAsia="Times New Roman" w:hAnsiTheme="minorHAnsi"/>
          <w:i/>
          <w:sz w:val="23"/>
          <w:szCs w:val="23"/>
          <w:lang w:eastAsia="it-IT"/>
        </w:rPr>
      </w:pPr>
      <w:r w:rsidRPr="00850E94">
        <w:rPr>
          <w:rFonts w:asciiTheme="minorHAnsi" w:eastAsia="Times New Roman" w:hAnsiTheme="minorHAnsi"/>
          <w:b/>
          <w:sz w:val="23"/>
          <w:szCs w:val="23"/>
          <w:lang w:eastAsia="it-IT"/>
        </w:rPr>
        <w:t>Oggetto:</w:t>
      </w: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 </w:t>
      </w:r>
      <w:r w:rsidR="00B31E37" w:rsidRPr="00850E94">
        <w:rPr>
          <w:rFonts w:asciiTheme="minorHAnsi" w:eastAsia="Times New Roman" w:hAnsiTheme="minorHAnsi"/>
          <w:i/>
          <w:sz w:val="23"/>
          <w:szCs w:val="23"/>
          <w:lang w:eastAsia="it-IT"/>
        </w:rPr>
        <w:t>Manifestazione</w:t>
      </w:r>
      <w:r w:rsidR="00811580" w:rsidRPr="00850E94">
        <w:rPr>
          <w:rFonts w:asciiTheme="minorHAnsi" w:eastAsia="Times New Roman" w:hAnsiTheme="minorHAnsi"/>
          <w:i/>
          <w:sz w:val="23"/>
          <w:szCs w:val="23"/>
          <w:lang w:eastAsia="it-IT"/>
        </w:rPr>
        <w:t xml:space="preserve"> di disponibilità </w:t>
      </w:r>
      <w:r w:rsidR="00AD138E" w:rsidRPr="00850E94">
        <w:rPr>
          <w:rFonts w:asciiTheme="minorHAnsi" w:eastAsia="Times New Roman" w:hAnsiTheme="minorHAnsi"/>
          <w:i/>
          <w:sz w:val="23"/>
          <w:szCs w:val="23"/>
          <w:lang w:eastAsia="it-IT"/>
        </w:rPr>
        <w:t>al conferimento di</w:t>
      </w:r>
      <w:r w:rsidR="00652189" w:rsidRPr="00850E94">
        <w:rPr>
          <w:rFonts w:asciiTheme="minorHAnsi" w:hAnsiTheme="minorHAnsi" w:cs="Book Antiqua,Bold"/>
          <w:b/>
          <w:bCs/>
          <w:sz w:val="23"/>
          <w:szCs w:val="23"/>
        </w:rPr>
        <w:t xml:space="preserve"> </w:t>
      </w:r>
      <w:r w:rsidR="00652189" w:rsidRPr="00850E94">
        <w:rPr>
          <w:rFonts w:asciiTheme="minorHAnsi" w:eastAsia="Times New Roman" w:hAnsiTheme="minorHAnsi"/>
          <w:i/>
          <w:sz w:val="23"/>
          <w:szCs w:val="23"/>
          <w:lang w:eastAsia="it-IT"/>
        </w:rPr>
        <w:t xml:space="preserve">una posizione dirigenziale non generale per l’espletamento di funzioni tecnico-ispettive con il ruolo di </w:t>
      </w:r>
      <w:r w:rsidR="00AD138E" w:rsidRPr="00850E94">
        <w:rPr>
          <w:rFonts w:asciiTheme="minorHAnsi" w:eastAsia="Times New Roman" w:hAnsiTheme="minorHAnsi"/>
          <w:i/>
          <w:sz w:val="23"/>
          <w:szCs w:val="23"/>
          <w:lang w:eastAsia="it-IT"/>
        </w:rPr>
        <w:t>C</w:t>
      </w:r>
      <w:r w:rsidR="00652189" w:rsidRPr="00850E94">
        <w:rPr>
          <w:rFonts w:asciiTheme="minorHAnsi" w:eastAsia="Times New Roman" w:hAnsiTheme="minorHAnsi"/>
          <w:i/>
          <w:sz w:val="23"/>
          <w:szCs w:val="23"/>
          <w:lang w:eastAsia="it-IT"/>
        </w:rPr>
        <w:t>oordinatore presso l’Ufficio S</w:t>
      </w:r>
      <w:r w:rsidR="00DC5426" w:rsidRPr="00850E94">
        <w:rPr>
          <w:rFonts w:asciiTheme="minorHAnsi" w:eastAsia="Times New Roman" w:hAnsiTheme="minorHAnsi"/>
          <w:i/>
          <w:sz w:val="23"/>
          <w:szCs w:val="23"/>
          <w:lang w:eastAsia="it-IT"/>
        </w:rPr>
        <w:t>colastico Regionale per la Liguria</w:t>
      </w:r>
      <w:r w:rsidR="00652189" w:rsidRPr="00850E94">
        <w:rPr>
          <w:rFonts w:asciiTheme="minorHAnsi" w:eastAsia="Times New Roman" w:hAnsiTheme="minorHAnsi"/>
          <w:i/>
          <w:sz w:val="23"/>
          <w:szCs w:val="23"/>
          <w:lang w:eastAsia="it-IT"/>
        </w:rPr>
        <w:t xml:space="preserve"> </w:t>
      </w:r>
      <w:r w:rsidR="00556610" w:rsidRPr="00850E94">
        <w:rPr>
          <w:rFonts w:asciiTheme="minorHAnsi" w:eastAsia="Times New Roman" w:hAnsiTheme="minorHAnsi"/>
          <w:i/>
          <w:sz w:val="23"/>
          <w:szCs w:val="23"/>
          <w:lang w:eastAsia="it-IT"/>
        </w:rPr>
        <w:t xml:space="preserve">–avviso </w:t>
      </w:r>
      <w:proofErr w:type="spellStart"/>
      <w:r w:rsidR="00556610" w:rsidRPr="00850E94">
        <w:rPr>
          <w:rFonts w:asciiTheme="minorHAnsi" w:eastAsia="Times New Roman" w:hAnsiTheme="minorHAnsi"/>
          <w:i/>
          <w:sz w:val="23"/>
          <w:szCs w:val="23"/>
          <w:lang w:eastAsia="it-IT"/>
        </w:rPr>
        <w:t>prot</w:t>
      </w:r>
      <w:proofErr w:type="spellEnd"/>
      <w:r w:rsidR="00556610" w:rsidRPr="00850E94">
        <w:rPr>
          <w:rFonts w:asciiTheme="minorHAnsi" w:eastAsia="Times New Roman" w:hAnsiTheme="minorHAnsi"/>
          <w:i/>
          <w:sz w:val="23"/>
          <w:szCs w:val="23"/>
          <w:lang w:eastAsia="it-IT"/>
        </w:rPr>
        <w:t>___________</w:t>
      </w:r>
    </w:p>
    <w:p w14:paraId="73CF5627" w14:textId="11509492" w:rsidR="00F361EA" w:rsidRPr="00850E94" w:rsidRDefault="00F361EA" w:rsidP="00F361EA">
      <w:pPr>
        <w:spacing w:after="0"/>
        <w:ind w:right="-1"/>
        <w:jc w:val="both"/>
        <w:rPr>
          <w:rFonts w:asciiTheme="minorHAnsi" w:eastAsia="Times New Roman" w:hAnsiTheme="minorHAnsi"/>
          <w:sz w:val="23"/>
          <w:szCs w:val="23"/>
          <w:lang w:eastAsia="it-IT"/>
        </w:rPr>
      </w:pP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Il/La sottoscritto/a ………………………………..     nato/a  ………….. </w:t>
      </w:r>
    </w:p>
    <w:p w14:paraId="7429044F" w14:textId="1BA08113" w:rsidR="00F361EA" w:rsidRPr="00850E94" w:rsidRDefault="00F361EA" w:rsidP="00F361EA">
      <w:pPr>
        <w:spacing w:after="0"/>
        <w:ind w:right="-1"/>
        <w:jc w:val="both"/>
        <w:rPr>
          <w:rFonts w:asciiTheme="minorHAnsi" w:eastAsia="Times New Roman" w:hAnsiTheme="minorHAnsi"/>
          <w:sz w:val="23"/>
          <w:szCs w:val="23"/>
          <w:lang w:eastAsia="it-IT"/>
        </w:rPr>
      </w:pP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il ………………..           codice fiscale……………………… …………………..,       </w:t>
      </w:r>
    </w:p>
    <w:p w14:paraId="1B8567B7" w14:textId="77777777" w:rsidR="00972139" w:rsidRPr="00850E94" w:rsidRDefault="00652189" w:rsidP="00DA4600">
      <w:pPr>
        <w:spacing w:after="0"/>
        <w:ind w:right="-1"/>
        <w:jc w:val="both"/>
        <w:rPr>
          <w:rFonts w:asciiTheme="minorHAnsi" w:eastAsia="Times New Roman" w:hAnsiTheme="minorHAnsi"/>
          <w:sz w:val="23"/>
          <w:szCs w:val="23"/>
          <w:lang w:eastAsia="it-IT"/>
        </w:rPr>
      </w:pP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dirigente </w:t>
      </w:r>
      <w:r w:rsidR="00DA4600"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di ruolo </w:t>
      </w: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>con funzioni tecnic</w:t>
      </w:r>
      <w:r w:rsidR="00AD138E" w:rsidRPr="00850E94">
        <w:rPr>
          <w:rFonts w:asciiTheme="minorHAnsi" w:eastAsia="Times New Roman" w:hAnsiTheme="minorHAnsi"/>
          <w:sz w:val="23"/>
          <w:szCs w:val="23"/>
          <w:lang w:eastAsia="it-IT"/>
        </w:rPr>
        <w:t>o-ispettive</w:t>
      </w: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 presso il Ministero dell’istruzione </w:t>
      </w:r>
      <w:r w:rsidR="00DA4600" w:rsidRPr="00850E94">
        <w:rPr>
          <w:rFonts w:asciiTheme="minorHAnsi" w:eastAsia="Times New Roman" w:hAnsiTheme="minorHAnsi"/>
          <w:sz w:val="23"/>
          <w:szCs w:val="23"/>
          <w:lang w:eastAsia="it-IT"/>
        </w:rPr>
        <w:t>in ser</w:t>
      </w:r>
      <w:r w:rsidR="0076507D" w:rsidRPr="00850E94">
        <w:rPr>
          <w:rFonts w:asciiTheme="minorHAnsi" w:eastAsia="Times New Roman" w:hAnsiTheme="minorHAnsi"/>
          <w:sz w:val="23"/>
          <w:szCs w:val="23"/>
          <w:lang w:eastAsia="it-IT"/>
        </w:rPr>
        <w:t>vizio</w:t>
      </w:r>
      <w:r w:rsidR="00143DC7"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 </w:t>
      </w:r>
      <w:r w:rsidR="0076507D"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presso </w:t>
      </w:r>
      <w:bookmarkStart w:id="0" w:name="_Hlk65223680"/>
      <w:r w:rsidR="006E0451" w:rsidRPr="00850E94">
        <w:rPr>
          <w:rFonts w:asciiTheme="minorHAnsi" w:eastAsia="Times New Roman" w:hAnsiTheme="minorHAnsi"/>
          <w:sz w:val="23"/>
          <w:szCs w:val="23"/>
          <w:lang w:eastAsia="it-IT"/>
        </w:rPr>
        <w:t>(</w:t>
      </w:r>
      <w:r w:rsidR="00143DC7" w:rsidRPr="00850E94">
        <w:rPr>
          <w:rFonts w:asciiTheme="minorHAnsi" w:eastAsia="Times New Roman" w:hAnsiTheme="minorHAnsi"/>
          <w:i/>
          <w:sz w:val="23"/>
          <w:szCs w:val="23"/>
          <w:lang w:eastAsia="it-IT"/>
        </w:rPr>
        <w:t xml:space="preserve">indicare la Direzione o </w:t>
      </w:r>
      <w:r w:rsidR="006E0451" w:rsidRPr="00850E94">
        <w:rPr>
          <w:rFonts w:asciiTheme="minorHAnsi" w:eastAsia="Times New Roman" w:hAnsiTheme="minorHAnsi"/>
          <w:i/>
          <w:sz w:val="23"/>
          <w:szCs w:val="23"/>
          <w:lang w:eastAsia="it-IT"/>
        </w:rPr>
        <w:t>Dipartimento di servizio</w:t>
      </w:r>
      <w:r w:rsidR="006E0451" w:rsidRPr="00850E94">
        <w:rPr>
          <w:rFonts w:asciiTheme="minorHAnsi" w:eastAsia="Times New Roman" w:hAnsiTheme="minorHAnsi"/>
          <w:sz w:val="23"/>
          <w:szCs w:val="23"/>
          <w:lang w:eastAsia="it-IT"/>
        </w:rPr>
        <w:t>)</w:t>
      </w:r>
      <w:r w:rsidR="0076507D" w:rsidRPr="00850E94">
        <w:rPr>
          <w:rFonts w:asciiTheme="minorHAnsi" w:eastAsia="Times New Roman" w:hAnsiTheme="minorHAnsi"/>
          <w:sz w:val="23"/>
          <w:szCs w:val="23"/>
          <w:lang w:eastAsia="it-IT"/>
        </w:rPr>
        <w:t>……………………………………..</w:t>
      </w:r>
      <w:bookmarkEnd w:id="0"/>
    </w:p>
    <w:p w14:paraId="64974B80" w14:textId="67E89F8F" w:rsidR="0076507D" w:rsidRPr="00850E94" w:rsidRDefault="00AD138E" w:rsidP="00DA4600">
      <w:pPr>
        <w:spacing w:after="0"/>
        <w:ind w:right="-1"/>
        <w:jc w:val="both"/>
        <w:rPr>
          <w:rFonts w:asciiTheme="minorHAnsi" w:eastAsia="Times New Roman" w:hAnsiTheme="minorHAnsi"/>
          <w:sz w:val="23"/>
          <w:szCs w:val="23"/>
          <w:lang w:eastAsia="it-IT"/>
        </w:rPr>
      </w:pP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>con incarico a decorrere dal ……………………………………..</w:t>
      </w:r>
    </w:p>
    <w:p w14:paraId="1B3850A2" w14:textId="2BDB6ADD" w:rsidR="00DA6C9E" w:rsidRPr="00850E94" w:rsidRDefault="00F361EA" w:rsidP="00652189">
      <w:pPr>
        <w:adjustRightInd w:val="0"/>
        <w:jc w:val="both"/>
        <w:rPr>
          <w:rFonts w:asciiTheme="minorHAnsi" w:eastAsia="Times New Roman" w:hAnsiTheme="minorHAnsi"/>
          <w:sz w:val="23"/>
          <w:szCs w:val="23"/>
          <w:lang w:eastAsia="it-IT"/>
        </w:rPr>
      </w:pP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>in relazione all’avviso di disponibilità di</w:t>
      </w:r>
      <w:r w:rsidR="00652189" w:rsidRPr="00850E94">
        <w:rPr>
          <w:rFonts w:asciiTheme="minorHAnsi" w:eastAsia="Times New Roman" w:hAnsiTheme="minorHAnsi"/>
          <w:i/>
          <w:sz w:val="23"/>
          <w:szCs w:val="23"/>
          <w:lang w:eastAsia="it-IT"/>
        </w:rPr>
        <w:t xml:space="preserve"> </w:t>
      </w:r>
      <w:r w:rsidR="00652189"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una posizione dirigenziale non generale per l’espletamento di funzioni tecnico-ispettive con il ruolo di </w:t>
      </w:r>
      <w:r w:rsidR="003E3360" w:rsidRPr="00850E94">
        <w:rPr>
          <w:rFonts w:asciiTheme="minorHAnsi" w:eastAsia="Times New Roman" w:hAnsiTheme="minorHAnsi"/>
          <w:sz w:val="23"/>
          <w:szCs w:val="23"/>
          <w:lang w:eastAsia="it-IT"/>
        </w:rPr>
        <w:t>C</w:t>
      </w:r>
      <w:r w:rsidR="00652189" w:rsidRPr="00850E94">
        <w:rPr>
          <w:rFonts w:asciiTheme="minorHAnsi" w:eastAsia="Times New Roman" w:hAnsiTheme="minorHAnsi"/>
          <w:sz w:val="23"/>
          <w:szCs w:val="23"/>
          <w:lang w:eastAsia="it-IT"/>
        </w:rPr>
        <w:t>oordinatore presso l’Ufficio Sc</w:t>
      </w:r>
      <w:r w:rsidR="00DC5426" w:rsidRPr="00850E94">
        <w:rPr>
          <w:rFonts w:asciiTheme="minorHAnsi" w:eastAsia="Times New Roman" w:hAnsiTheme="minorHAnsi"/>
          <w:sz w:val="23"/>
          <w:szCs w:val="23"/>
          <w:lang w:eastAsia="it-IT"/>
        </w:rPr>
        <w:t>olastico Regionale per la Liguria</w:t>
      </w:r>
      <w:r w:rsidR="00246BD7"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 (posizione retributiva “</w:t>
      </w:r>
      <w:r w:rsidR="004B6CF0" w:rsidRPr="00850E94">
        <w:rPr>
          <w:rFonts w:asciiTheme="minorHAnsi" w:eastAsia="Times New Roman" w:hAnsiTheme="minorHAnsi"/>
          <w:sz w:val="23"/>
          <w:szCs w:val="23"/>
          <w:lang w:eastAsia="it-IT"/>
        </w:rPr>
        <w:t>B</w:t>
      </w:r>
      <w:r w:rsidR="00246BD7"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”) </w:t>
      </w: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>da conferire ai sen</w:t>
      </w:r>
      <w:r w:rsidR="00652189" w:rsidRPr="00850E94">
        <w:rPr>
          <w:rFonts w:asciiTheme="minorHAnsi" w:eastAsia="Times New Roman" w:hAnsiTheme="minorHAnsi"/>
          <w:sz w:val="23"/>
          <w:szCs w:val="23"/>
          <w:lang w:eastAsia="it-IT"/>
        </w:rPr>
        <w:t>si del</w:t>
      </w:r>
      <w:r w:rsidR="00C76419" w:rsidRPr="00850E94">
        <w:rPr>
          <w:rFonts w:asciiTheme="minorHAnsi" w:eastAsia="Times New Roman" w:hAnsiTheme="minorHAnsi"/>
          <w:sz w:val="23"/>
          <w:szCs w:val="23"/>
          <w:lang w:eastAsia="it-IT"/>
        </w:rPr>
        <w:t>l’</w:t>
      </w:r>
      <w:r w:rsidR="00A30CE2"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 </w:t>
      </w:r>
      <w:r w:rsidR="00C76419"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art. 19, </w:t>
      </w:r>
      <w:r w:rsidR="00652189" w:rsidRPr="00850E94">
        <w:rPr>
          <w:rFonts w:asciiTheme="minorHAnsi" w:eastAsia="Times New Roman" w:hAnsiTheme="minorHAnsi"/>
          <w:sz w:val="23"/>
          <w:szCs w:val="23"/>
          <w:lang w:eastAsia="it-IT"/>
        </w:rPr>
        <w:t>comma 10</w:t>
      </w:r>
      <w:r w:rsidR="00C01A25"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, </w:t>
      </w:r>
      <w:r w:rsidR="00385972" w:rsidRPr="00850E94">
        <w:rPr>
          <w:rFonts w:asciiTheme="minorHAnsi" w:eastAsia="Times New Roman" w:hAnsiTheme="minorHAnsi"/>
          <w:sz w:val="23"/>
          <w:szCs w:val="23"/>
          <w:lang w:eastAsia="it-IT"/>
        </w:rPr>
        <w:t>del D</w:t>
      </w:r>
      <w:r w:rsidR="003E3360" w:rsidRPr="00850E94">
        <w:rPr>
          <w:rFonts w:asciiTheme="minorHAnsi" w:eastAsia="Times New Roman" w:hAnsiTheme="minorHAnsi"/>
          <w:sz w:val="23"/>
          <w:szCs w:val="23"/>
          <w:lang w:eastAsia="it-IT"/>
        </w:rPr>
        <w:t>ecreto Legislativo 30 marzo 2001, n.</w:t>
      </w:r>
      <w:r w:rsidR="00385972"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 </w:t>
      </w: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>165</w:t>
      </w:r>
    </w:p>
    <w:p w14:paraId="5A7A163D" w14:textId="77777777" w:rsidR="00DA6C9E" w:rsidRPr="00850E94" w:rsidRDefault="00DA6C9E" w:rsidP="00DA6C9E">
      <w:pPr>
        <w:spacing w:after="0"/>
        <w:ind w:right="-1"/>
        <w:jc w:val="both"/>
        <w:rPr>
          <w:rFonts w:asciiTheme="minorHAnsi" w:eastAsia="Times New Roman" w:hAnsiTheme="minorHAnsi"/>
          <w:sz w:val="23"/>
          <w:szCs w:val="23"/>
          <w:lang w:eastAsia="it-IT"/>
        </w:rPr>
      </w:pPr>
    </w:p>
    <w:p w14:paraId="18B415A1" w14:textId="77777777" w:rsidR="00F361EA" w:rsidRPr="00850E94" w:rsidRDefault="00F361EA" w:rsidP="00DA6C9E">
      <w:pPr>
        <w:spacing w:after="0"/>
        <w:ind w:right="-1"/>
        <w:jc w:val="center"/>
        <w:rPr>
          <w:rFonts w:asciiTheme="minorHAnsi" w:eastAsia="Times New Roman" w:hAnsiTheme="minorHAnsi"/>
          <w:b/>
          <w:sz w:val="23"/>
          <w:szCs w:val="23"/>
          <w:lang w:eastAsia="it-IT"/>
        </w:rPr>
      </w:pPr>
      <w:r w:rsidRPr="00850E94">
        <w:rPr>
          <w:rFonts w:asciiTheme="minorHAnsi" w:eastAsia="Times New Roman" w:hAnsiTheme="minorHAnsi"/>
          <w:b/>
          <w:sz w:val="23"/>
          <w:szCs w:val="23"/>
          <w:lang w:eastAsia="it-IT"/>
        </w:rPr>
        <w:t>MANIFESTA</w:t>
      </w:r>
    </w:p>
    <w:p w14:paraId="4FAE7171" w14:textId="77777777" w:rsidR="00F361EA" w:rsidRPr="00850E94" w:rsidRDefault="00F361EA" w:rsidP="00F361EA">
      <w:pPr>
        <w:spacing w:after="0"/>
        <w:ind w:right="-1"/>
        <w:jc w:val="center"/>
        <w:rPr>
          <w:rFonts w:asciiTheme="minorHAnsi" w:eastAsia="Times New Roman" w:hAnsiTheme="minorHAnsi"/>
          <w:sz w:val="23"/>
          <w:szCs w:val="23"/>
          <w:lang w:eastAsia="it-IT"/>
        </w:rPr>
      </w:pPr>
    </w:p>
    <w:p w14:paraId="7242DF7A" w14:textId="6E2ABE85" w:rsidR="00F361EA" w:rsidRPr="00850E94" w:rsidRDefault="00F361EA" w:rsidP="00DA6C9E">
      <w:pPr>
        <w:spacing w:after="0"/>
        <w:ind w:right="-1"/>
        <w:jc w:val="both"/>
        <w:rPr>
          <w:rFonts w:asciiTheme="minorHAnsi" w:eastAsia="Times New Roman" w:hAnsiTheme="minorHAnsi"/>
          <w:sz w:val="23"/>
          <w:szCs w:val="23"/>
          <w:lang w:eastAsia="it-IT"/>
        </w:rPr>
      </w:pP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la propria disponibilità al conferimento dell’incarico dirigenziale di livello non </w:t>
      </w:r>
      <w:r w:rsidR="00DA6C9E" w:rsidRPr="00850E94">
        <w:rPr>
          <w:rFonts w:asciiTheme="minorHAnsi" w:eastAsia="Times New Roman" w:hAnsiTheme="minorHAnsi"/>
          <w:sz w:val="23"/>
          <w:szCs w:val="23"/>
          <w:lang w:eastAsia="it-IT"/>
        </w:rPr>
        <w:t>generale</w:t>
      </w:r>
      <w:r w:rsidR="00652189"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 per l’espletamento di funzioni tecnico-ispettive con il ruolo di </w:t>
      </w:r>
      <w:r w:rsidR="00E75FA0" w:rsidRPr="00850E94">
        <w:rPr>
          <w:rFonts w:asciiTheme="minorHAnsi" w:eastAsia="Times New Roman" w:hAnsiTheme="minorHAnsi"/>
          <w:sz w:val="23"/>
          <w:szCs w:val="23"/>
          <w:lang w:eastAsia="it-IT"/>
        </w:rPr>
        <w:t>C</w:t>
      </w:r>
      <w:r w:rsidR="00652189" w:rsidRPr="00850E94">
        <w:rPr>
          <w:rFonts w:asciiTheme="minorHAnsi" w:eastAsia="Times New Roman" w:hAnsiTheme="minorHAnsi"/>
          <w:sz w:val="23"/>
          <w:szCs w:val="23"/>
          <w:lang w:eastAsia="it-IT"/>
        </w:rPr>
        <w:t>oordinatore</w:t>
      </w:r>
      <w:r w:rsidR="00DA6C9E"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 presso</w:t>
      </w:r>
      <w:r w:rsidR="00652189"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 l’Ufficio</w:t>
      </w: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 S</w:t>
      </w:r>
      <w:r w:rsidR="00DC5426" w:rsidRPr="00850E94">
        <w:rPr>
          <w:rFonts w:asciiTheme="minorHAnsi" w:eastAsia="Times New Roman" w:hAnsiTheme="minorHAnsi"/>
          <w:sz w:val="23"/>
          <w:szCs w:val="23"/>
          <w:lang w:eastAsia="it-IT"/>
        </w:rPr>
        <w:t>colastico Regionale per la Liguria.</w:t>
      </w:r>
    </w:p>
    <w:p w14:paraId="12ADAADE" w14:textId="77777777" w:rsidR="00DA6C9E" w:rsidRPr="00850E94" w:rsidRDefault="00DA6C9E" w:rsidP="00DA6C9E">
      <w:pPr>
        <w:spacing w:after="80" w:line="360" w:lineRule="auto"/>
        <w:jc w:val="both"/>
        <w:rPr>
          <w:rFonts w:asciiTheme="minorHAnsi" w:eastAsia="Times New Roman" w:hAnsiTheme="minorHAnsi"/>
          <w:sz w:val="23"/>
          <w:szCs w:val="23"/>
          <w:lang w:eastAsia="it-IT"/>
        </w:rPr>
      </w:pPr>
      <w:r w:rsidRPr="00850E94">
        <w:rPr>
          <w:rFonts w:asciiTheme="minorHAnsi" w:hAnsiTheme="minorHAnsi"/>
          <w:sz w:val="23"/>
          <w:szCs w:val="23"/>
        </w:rPr>
        <w:t xml:space="preserve">A </w:t>
      </w: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>tal fine</w:t>
      </w:r>
    </w:p>
    <w:p w14:paraId="2B80CAE9" w14:textId="77777777" w:rsidR="00A47526" w:rsidRPr="00850E94" w:rsidRDefault="00A47526" w:rsidP="00DA6C9E">
      <w:pPr>
        <w:spacing w:after="0" w:line="360" w:lineRule="auto"/>
        <w:jc w:val="center"/>
        <w:rPr>
          <w:rFonts w:asciiTheme="minorHAnsi" w:eastAsia="Times New Roman" w:hAnsiTheme="minorHAnsi"/>
          <w:sz w:val="23"/>
          <w:szCs w:val="23"/>
          <w:lang w:eastAsia="it-IT"/>
        </w:rPr>
      </w:pPr>
      <w:r w:rsidRPr="00850E94">
        <w:rPr>
          <w:rFonts w:asciiTheme="minorHAnsi" w:eastAsia="Times New Roman" w:hAnsiTheme="minorHAnsi"/>
          <w:b/>
          <w:sz w:val="23"/>
          <w:szCs w:val="23"/>
          <w:lang w:eastAsia="it-IT"/>
        </w:rPr>
        <w:t>DICHIARA</w:t>
      </w: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>:</w:t>
      </w:r>
    </w:p>
    <w:p w14:paraId="06F51255" w14:textId="77777777" w:rsidR="00A47526" w:rsidRPr="00850E94" w:rsidRDefault="00A47526" w:rsidP="00DA6C9E">
      <w:pPr>
        <w:numPr>
          <w:ilvl w:val="0"/>
          <w:numId w:val="1"/>
        </w:numPr>
        <w:spacing w:after="0"/>
        <w:ind w:left="284" w:hanging="284"/>
        <w:jc w:val="both"/>
        <w:rPr>
          <w:rFonts w:asciiTheme="minorHAnsi" w:eastAsia="Times New Roman" w:hAnsiTheme="minorHAnsi"/>
          <w:sz w:val="23"/>
          <w:szCs w:val="23"/>
          <w:lang w:eastAsia="it-IT"/>
        </w:rPr>
      </w:pP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>che non sussistono le cause di incompatibilità a svolgere l’incarico, indicate dal decreto legislativo 8 aprile 2013, n. 39;</w:t>
      </w:r>
    </w:p>
    <w:p w14:paraId="02CCF783" w14:textId="77777777" w:rsidR="001A4DBE" w:rsidRPr="00850E94" w:rsidRDefault="00A47526" w:rsidP="00DA6C9E">
      <w:pPr>
        <w:numPr>
          <w:ilvl w:val="0"/>
          <w:numId w:val="1"/>
        </w:numPr>
        <w:spacing w:after="0"/>
        <w:ind w:left="284" w:hanging="284"/>
        <w:jc w:val="both"/>
        <w:rPr>
          <w:rFonts w:asciiTheme="minorHAnsi" w:eastAsia="Times New Roman" w:hAnsiTheme="minorHAnsi"/>
          <w:sz w:val="23"/>
          <w:szCs w:val="23"/>
          <w:lang w:eastAsia="it-IT"/>
        </w:rPr>
      </w:pP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che non sussistono le cause di </w:t>
      </w:r>
      <w:proofErr w:type="spellStart"/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>inconferibilità</w:t>
      </w:r>
      <w:proofErr w:type="spellEnd"/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 dell’incarico previste dal decreto legislativo 8 aprile 2013, n. 39, ed in particolare quelle indicate all’art. 3;</w:t>
      </w:r>
    </w:p>
    <w:p w14:paraId="0C400BA6" w14:textId="2CEE9EC8" w:rsidR="004B6CF0" w:rsidRPr="00850E94" w:rsidRDefault="00DC5426" w:rsidP="004B6CF0">
      <w:pPr>
        <w:numPr>
          <w:ilvl w:val="0"/>
          <w:numId w:val="1"/>
        </w:numPr>
        <w:spacing w:after="0"/>
        <w:ind w:left="284" w:hanging="284"/>
        <w:jc w:val="both"/>
        <w:rPr>
          <w:rFonts w:asciiTheme="minorHAnsi" w:eastAsia="Times New Roman" w:hAnsiTheme="minorHAnsi"/>
          <w:sz w:val="23"/>
          <w:szCs w:val="23"/>
          <w:lang w:eastAsia="it-IT"/>
        </w:rPr>
      </w:pP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>di autorizzare l’USR Liguria</w:t>
      </w:r>
      <w:r w:rsidR="004B6CF0"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 al trattamento dei dati personali, ai sensi</w:t>
      </w:r>
      <w:r w:rsidR="00E75FA0"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 </w:t>
      </w:r>
      <w:r w:rsidR="004B6CF0" w:rsidRPr="00850E94">
        <w:rPr>
          <w:rFonts w:asciiTheme="minorHAnsi" w:eastAsia="Times New Roman" w:hAnsiTheme="minorHAnsi"/>
          <w:sz w:val="23"/>
          <w:szCs w:val="23"/>
          <w:lang w:eastAsia="it-IT"/>
        </w:rPr>
        <w:t>del GDPR</w:t>
      </w:r>
      <w:r w:rsidR="00E75FA0" w:rsidRPr="00850E94">
        <w:rPr>
          <w:rFonts w:asciiTheme="minorHAnsi" w:eastAsia="Times New Roman" w:hAnsiTheme="minorHAnsi"/>
          <w:sz w:val="23"/>
          <w:szCs w:val="23"/>
          <w:lang w:eastAsia="it-IT"/>
        </w:rPr>
        <w:t>-</w:t>
      </w:r>
      <w:r w:rsidR="004B6CF0" w:rsidRPr="00850E94">
        <w:rPr>
          <w:rFonts w:asciiTheme="minorHAnsi" w:eastAsia="Times New Roman" w:hAnsiTheme="minorHAnsi"/>
          <w:sz w:val="23"/>
          <w:szCs w:val="23"/>
          <w:lang w:eastAsia="it-IT"/>
        </w:rPr>
        <w:t>Regolamento UE 2016/679.</w:t>
      </w:r>
    </w:p>
    <w:p w14:paraId="100B957C" w14:textId="77777777" w:rsidR="00DA6C9E" w:rsidRPr="00850E94" w:rsidRDefault="00DA6C9E" w:rsidP="00DA6C9E">
      <w:pPr>
        <w:spacing w:after="0" w:line="240" w:lineRule="auto"/>
        <w:ind w:right="-1"/>
        <w:contextualSpacing/>
        <w:jc w:val="center"/>
        <w:rPr>
          <w:rFonts w:asciiTheme="minorHAnsi" w:eastAsia="Times New Roman" w:hAnsiTheme="minorHAnsi"/>
          <w:b/>
          <w:sz w:val="23"/>
          <w:szCs w:val="23"/>
          <w:lang w:eastAsia="it-IT"/>
        </w:rPr>
      </w:pPr>
    </w:p>
    <w:p w14:paraId="277266AB" w14:textId="77777777" w:rsidR="001A4DBE" w:rsidRDefault="001A4DBE" w:rsidP="00DA6C9E">
      <w:pPr>
        <w:spacing w:after="0" w:line="240" w:lineRule="auto"/>
        <w:ind w:right="-1"/>
        <w:contextualSpacing/>
        <w:jc w:val="center"/>
        <w:rPr>
          <w:rFonts w:asciiTheme="minorHAnsi" w:eastAsia="Times New Roman" w:hAnsiTheme="minorHAnsi"/>
          <w:b/>
          <w:sz w:val="23"/>
          <w:szCs w:val="23"/>
          <w:lang w:eastAsia="it-IT"/>
        </w:rPr>
      </w:pPr>
      <w:r w:rsidRPr="00850E94">
        <w:rPr>
          <w:rFonts w:asciiTheme="minorHAnsi" w:eastAsia="Times New Roman" w:hAnsiTheme="minorHAnsi"/>
          <w:b/>
          <w:sz w:val="23"/>
          <w:szCs w:val="23"/>
          <w:lang w:eastAsia="it-IT"/>
        </w:rPr>
        <w:t>ALLEGA:</w:t>
      </w:r>
    </w:p>
    <w:p w14:paraId="5C882995" w14:textId="77777777" w:rsidR="00850E94" w:rsidRPr="00850E94" w:rsidRDefault="00850E94" w:rsidP="00DA6C9E">
      <w:pPr>
        <w:spacing w:after="0" w:line="240" w:lineRule="auto"/>
        <w:ind w:right="-1"/>
        <w:contextualSpacing/>
        <w:jc w:val="center"/>
        <w:rPr>
          <w:rFonts w:asciiTheme="minorHAnsi" w:eastAsia="Times New Roman" w:hAnsiTheme="minorHAnsi"/>
          <w:b/>
          <w:sz w:val="23"/>
          <w:szCs w:val="23"/>
          <w:lang w:eastAsia="it-IT"/>
        </w:rPr>
      </w:pPr>
    </w:p>
    <w:p w14:paraId="6AD9744A" w14:textId="77777777" w:rsidR="001A4DBE" w:rsidRPr="00850E94" w:rsidRDefault="001A4DBE" w:rsidP="00DA6C9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iCs/>
          <w:sz w:val="23"/>
          <w:szCs w:val="23"/>
          <w:lang w:eastAsia="it-IT"/>
        </w:rPr>
      </w:pPr>
      <w:r w:rsidRPr="00850E94">
        <w:rPr>
          <w:rFonts w:asciiTheme="minorHAnsi" w:eastAsia="Times New Roman" w:hAnsiTheme="minorHAnsi"/>
          <w:iCs/>
          <w:sz w:val="23"/>
          <w:szCs w:val="23"/>
          <w:lang w:eastAsia="it-IT"/>
        </w:rPr>
        <w:t>curriculum vitae aggiornato, datato e sottoscritto, contenente la dichiarazione che tutte le informazioni indicate corrispondono al vero, ai sensi dell’art. 46 e 47 del DPR 445/2000;</w:t>
      </w:r>
    </w:p>
    <w:p w14:paraId="334F2BFD" w14:textId="77777777" w:rsidR="001A4DBE" w:rsidRPr="00850E94" w:rsidRDefault="00374402" w:rsidP="00DA6C9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iCs/>
          <w:sz w:val="23"/>
          <w:szCs w:val="23"/>
          <w:lang w:eastAsia="it-IT"/>
        </w:rPr>
      </w:pPr>
      <w:r w:rsidRPr="00850E94">
        <w:rPr>
          <w:rFonts w:asciiTheme="minorHAnsi" w:eastAsia="Times New Roman" w:hAnsiTheme="minorHAnsi"/>
          <w:iCs/>
          <w:sz w:val="23"/>
          <w:szCs w:val="23"/>
          <w:lang w:eastAsia="it-IT"/>
        </w:rPr>
        <w:t>copia del documento</w:t>
      </w:r>
      <w:r w:rsidR="001A4DBE" w:rsidRPr="00850E94">
        <w:rPr>
          <w:rFonts w:asciiTheme="minorHAnsi" w:eastAsia="Times New Roman" w:hAnsiTheme="minorHAnsi"/>
          <w:iCs/>
          <w:sz w:val="23"/>
          <w:szCs w:val="23"/>
          <w:lang w:eastAsia="it-IT"/>
        </w:rPr>
        <w:t xml:space="preserve"> d’identità in corso di validità.</w:t>
      </w:r>
    </w:p>
    <w:p w14:paraId="7F5756C2" w14:textId="77777777" w:rsidR="00D771F0" w:rsidRPr="00850E94" w:rsidRDefault="00D771F0" w:rsidP="00657883">
      <w:pPr>
        <w:pStyle w:val="Paragrafoelenco"/>
        <w:spacing w:after="0"/>
        <w:ind w:left="0" w:right="-1"/>
        <w:jc w:val="both"/>
        <w:rPr>
          <w:rFonts w:asciiTheme="minorHAnsi" w:eastAsia="Times New Roman" w:hAnsiTheme="minorHAnsi"/>
          <w:iCs/>
          <w:sz w:val="23"/>
          <w:szCs w:val="23"/>
          <w:lang w:eastAsia="it-IT"/>
        </w:rPr>
      </w:pPr>
      <w:bookmarkStart w:id="1" w:name="_GoBack"/>
      <w:bookmarkEnd w:id="1"/>
    </w:p>
    <w:p w14:paraId="5696A744" w14:textId="4C2BC99C" w:rsidR="00833BAE" w:rsidRPr="00850E94" w:rsidRDefault="002F5995" w:rsidP="00DA33CC">
      <w:pPr>
        <w:spacing w:after="0" w:line="240" w:lineRule="auto"/>
        <w:ind w:left="851" w:right="-1" w:hanging="851"/>
        <w:jc w:val="both"/>
        <w:rPr>
          <w:rFonts w:asciiTheme="minorHAnsi" w:eastAsia="Times New Roman" w:hAnsiTheme="minorHAnsi"/>
          <w:iCs/>
          <w:sz w:val="23"/>
          <w:szCs w:val="23"/>
          <w:lang w:eastAsia="it-IT"/>
        </w:rPr>
      </w:pPr>
      <w:r w:rsidRPr="00850E94">
        <w:rPr>
          <w:rFonts w:asciiTheme="minorHAnsi" w:eastAsia="Times New Roman" w:hAnsiTheme="minorHAnsi"/>
          <w:iCs/>
          <w:sz w:val="23"/>
          <w:szCs w:val="23"/>
          <w:lang w:eastAsia="it-IT"/>
        </w:rPr>
        <w:t>______________</w:t>
      </w:r>
      <w:r w:rsidR="00DA33CC" w:rsidRPr="00850E94">
        <w:rPr>
          <w:rFonts w:asciiTheme="minorHAnsi" w:eastAsia="Times New Roman" w:hAnsiTheme="minorHAnsi"/>
          <w:iCs/>
          <w:sz w:val="23"/>
          <w:szCs w:val="23"/>
          <w:lang w:eastAsia="it-IT"/>
        </w:rPr>
        <w:t>____, data</w:t>
      </w:r>
      <w:r w:rsidR="007C3361" w:rsidRPr="00850E94">
        <w:rPr>
          <w:rFonts w:asciiTheme="minorHAnsi" w:hAnsiTheme="minorHAnsi"/>
          <w:sz w:val="23"/>
          <w:szCs w:val="23"/>
        </w:rPr>
        <w:tab/>
      </w:r>
      <w:r w:rsidR="007C3361" w:rsidRPr="00850E94">
        <w:rPr>
          <w:rFonts w:asciiTheme="minorHAnsi" w:hAnsiTheme="minorHAnsi"/>
          <w:sz w:val="23"/>
          <w:szCs w:val="23"/>
        </w:rPr>
        <w:tab/>
      </w:r>
      <w:r w:rsidR="007C3361" w:rsidRPr="00850E94">
        <w:rPr>
          <w:rFonts w:asciiTheme="minorHAnsi" w:hAnsiTheme="minorHAnsi"/>
          <w:sz w:val="23"/>
          <w:szCs w:val="23"/>
        </w:rPr>
        <w:tab/>
      </w:r>
      <w:r w:rsidR="007C3361" w:rsidRPr="00850E94">
        <w:rPr>
          <w:rFonts w:asciiTheme="minorHAnsi" w:hAnsiTheme="minorHAnsi"/>
          <w:sz w:val="23"/>
          <w:szCs w:val="23"/>
        </w:rPr>
        <w:tab/>
      </w:r>
      <w:r w:rsidR="007C3361" w:rsidRPr="00850E94">
        <w:rPr>
          <w:rFonts w:asciiTheme="minorHAnsi" w:hAnsiTheme="minorHAnsi"/>
          <w:sz w:val="23"/>
          <w:szCs w:val="23"/>
        </w:rPr>
        <w:tab/>
      </w:r>
      <w:r w:rsidR="007C3361" w:rsidRPr="00850E94">
        <w:rPr>
          <w:rFonts w:asciiTheme="minorHAnsi" w:eastAsia="Times New Roman" w:hAnsiTheme="minorHAnsi"/>
          <w:iCs/>
          <w:sz w:val="23"/>
          <w:szCs w:val="23"/>
          <w:lang w:eastAsia="it-IT"/>
        </w:rPr>
        <w:t>Firma</w:t>
      </w:r>
    </w:p>
    <w:sectPr w:rsidR="00833BAE" w:rsidRPr="00850E94" w:rsidSect="00DA6C9E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AAA39" w14:textId="77777777" w:rsidR="004F3FFB" w:rsidRDefault="004F3FFB" w:rsidP="00DA6C9E">
      <w:pPr>
        <w:spacing w:after="0" w:line="240" w:lineRule="auto"/>
      </w:pPr>
      <w:r>
        <w:separator/>
      </w:r>
    </w:p>
  </w:endnote>
  <w:endnote w:type="continuationSeparator" w:id="0">
    <w:p w14:paraId="09BA2881" w14:textId="77777777" w:rsidR="004F3FFB" w:rsidRDefault="004F3FFB" w:rsidP="00DA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25CE5" w14:textId="77777777" w:rsidR="004F3FFB" w:rsidRDefault="004F3FFB" w:rsidP="00DA6C9E">
      <w:pPr>
        <w:spacing w:after="0" w:line="240" w:lineRule="auto"/>
      </w:pPr>
      <w:r>
        <w:separator/>
      </w:r>
    </w:p>
  </w:footnote>
  <w:footnote w:type="continuationSeparator" w:id="0">
    <w:p w14:paraId="2842E3C6" w14:textId="77777777" w:rsidR="004F3FFB" w:rsidRDefault="004F3FFB" w:rsidP="00DA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2B33A" w14:textId="114137AC" w:rsidR="00DA6C9E" w:rsidRPr="00850E94" w:rsidRDefault="00DA6C9E" w:rsidP="00DA6C9E">
    <w:pPr>
      <w:overflowPunct w:val="0"/>
      <w:autoSpaceDE w:val="0"/>
      <w:autoSpaceDN w:val="0"/>
      <w:adjustRightInd w:val="0"/>
      <w:spacing w:after="0" w:line="240" w:lineRule="auto"/>
      <w:ind w:left="7080"/>
      <w:jc w:val="both"/>
      <w:textAlignment w:val="baseline"/>
      <w:rPr>
        <w:rFonts w:asciiTheme="minorHAnsi" w:eastAsia="Times New Roman" w:hAnsiTheme="minorHAnsi"/>
        <w:b/>
        <w:sz w:val="23"/>
        <w:szCs w:val="23"/>
        <w:lang w:eastAsia="it-IT"/>
      </w:rPr>
    </w:pPr>
    <w:r w:rsidRPr="00B93C78">
      <w:rPr>
        <w:rFonts w:ascii="Book Antiqua" w:eastAsia="Times New Roman" w:hAnsi="Book Antiqua"/>
        <w:sz w:val="24"/>
        <w:szCs w:val="24"/>
        <w:lang w:eastAsia="it-IT"/>
      </w:rPr>
      <w:t xml:space="preserve">           </w:t>
    </w:r>
    <w:r w:rsidR="00DC5426" w:rsidRPr="00850E94">
      <w:rPr>
        <w:rFonts w:asciiTheme="minorHAnsi" w:eastAsia="Times New Roman" w:hAnsiTheme="minorHAnsi"/>
        <w:b/>
        <w:sz w:val="23"/>
        <w:szCs w:val="23"/>
        <w:lang w:eastAsia="it-IT"/>
      </w:rPr>
      <w:t>Allegato 1</w:t>
    </w:r>
  </w:p>
  <w:p w14:paraId="1BC289BF" w14:textId="77777777" w:rsidR="00DA6C9E" w:rsidRDefault="00DA6C9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2203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>
      <w:start w:val="1"/>
      <w:numFmt w:val="lowerRoman"/>
      <w:lvlText w:val="%3."/>
      <w:lvlJc w:val="right"/>
      <w:pPr>
        <w:ind w:left="3643" w:hanging="180"/>
      </w:pPr>
    </w:lvl>
    <w:lvl w:ilvl="3" w:tplc="0410000F">
      <w:start w:val="1"/>
      <w:numFmt w:val="decimal"/>
      <w:lvlText w:val="%4."/>
      <w:lvlJc w:val="left"/>
      <w:pPr>
        <w:ind w:left="4363" w:hanging="360"/>
      </w:pPr>
    </w:lvl>
    <w:lvl w:ilvl="4" w:tplc="04100019">
      <w:start w:val="1"/>
      <w:numFmt w:val="lowerLetter"/>
      <w:lvlText w:val="%5."/>
      <w:lvlJc w:val="left"/>
      <w:pPr>
        <w:ind w:left="5083" w:hanging="360"/>
      </w:pPr>
    </w:lvl>
    <w:lvl w:ilvl="5" w:tplc="0410001B">
      <w:start w:val="1"/>
      <w:numFmt w:val="lowerRoman"/>
      <w:lvlText w:val="%6."/>
      <w:lvlJc w:val="right"/>
      <w:pPr>
        <w:ind w:left="5803" w:hanging="180"/>
      </w:pPr>
    </w:lvl>
    <w:lvl w:ilvl="6" w:tplc="0410000F">
      <w:start w:val="1"/>
      <w:numFmt w:val="decimal"/>
      <w:lvlText w:val="%7."/>
      <w:lvlJc w:val="left"/>
      <w:pPr>
        <w:ind w:left="6523" w:hanging="360"/>
      </w:pPr>
    </w:lvl>
    <w:lvl w:ilvl="7" w:tplc="04100019">
      <w:start w:val="1"/>
      <w:numFmt w:val="lowerLetter"/>
      <w:lvlText w:val="%8."/>
      <w:lvlJc w:val="left"/>
      <w:pPr>
        <w:ind w:left="7243" w:hanging="360"/>
      </w:pPr>
    </w:lvl>
    <w:lvl w:ilvl="8" w:tplc="0410001B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83"/>
    <w:rsid w:val="0000790C"/>
    <w:rsid w:val="00014F58"/>
    <w:rsid w:val="00026E73"/>
    <w:rsid w:val="000317FB"/>
    <w:rsid w:val="000518BE"/>
    <w:rsid w:val="0005490A"/>
    <w:rsid w:val="0005505B"/>
    <w:rsid w:val="000C0642"/>
    <w:rsid w:val="000D33EF"/>
    <w:rsid w:val="000F76E9"/>
    <w:rsid w:val="00107A4A"/>
    <w:rsid w:val="00143DC7"/>
    <w:rsid w:val="00147E89"/>
    <w:rsid w:val="00151403"/>
    <w:rsid w:val="00195765"/>
    <w:rsid w:val="001A4DBE"/>
    <w:rsid w:val="001E5E5C"/>
    <w:rsid w:val="001F5118"/>
    <w:rsid w:val="00246BD7"/>
    <w:rsid w:val="00263E13"/>
    <w:rsid w:val="00280052"/>
    <w:rsid w:val="002F5995"/>
    <w:rsid w:val="00357F13"/>
    <w:rsid w:val="0036762B"/>
    <w:rsid w:val="00374402"/>
    <w:rsid w:val="00385972"/>
    <w:rsid w:val="003E3360"/>
    <w:rsid w:val="00430CC5"/>
    <w:rsid w:val="00444CB6"/>
    <w:rsid w:val="00450233"/>
    <w:rsid w:val="004837F4"/>
    <w:rsid w:val="004A657E"/>
    <w:rsid w:val="004B6CF0"/>
    <w:rsid w:val="004E4DE5"/>
    <w:rsid w:val="004F002E"/>
    <w:rsid w:val="004F3FFB"/>
    <w:rsid w:val="0053433A"/>
    <w:rsid w:val="00556610"/>
    <w:rsid w:val="005B2C86"/>
    <w:rsid w:val="005B5EC8"/>
    <w:rsid w:val="005C3BF9"/>
    <w:rsid w:val="005F1363"/>
    <w:rsid w:val="005F2ED7"/>
    <w:rsid w:val="006465EC"/>
    <w:rsid w:val="00652189"/>
    <w:rsid w:val="00657883"/>
    <w:rsid w:val="00695009"/>
    <w:rsid w:val="006A3AB0"/>
    <w:rsid w:val="006D71D6"/>
    <w:rsid w:val="006E0451"/>
    <w:rsid w:val="007065FF"/>
    <w:rsid w:val="00725C29"/>
    <w:rsid w:val="0076507D"/>
    <w:rsid w:val="007773AA"/>
    <w:rsid w:val="00785FC7"/>
    <w:rsid w:val="007C3361"/>
    <w:rsid w:val="00811580"/>
    <w:rsid w:val="00833BAE"/>
    <w:rsid w:val="00847B7B"/>
    <w:rsid w:val="00850E94"/>
    <w:rsid w:val="008E3EC8"/>
    <w:rsid w:val="009026CC"/>
    <w:rsid w:val="00905CE8"/>
    <w:rsid w:val="00927DEF"/>
    <w:rsid w:val="00972139"/>
    <w:rsid w:val="009C66AD"/>
    <w:rsid w:val="009F0338"/>
    <w:rsid w:val="00A22A67"/>
    <w:rsid w:val="00A30CE2"/>
    <w:rsid w:val="00A47526"/>
    <w:rsid w:val="00A66589"/>
    <w:rsid w:val="00A75050"/>
    <w:rsid w:val="00AD138E"/>
    <w:rsid w:val="00AE149D"/>
    <w:rsid w:val="00B31E37"/>
    <w:rsid w:val="00B50F8E"/>
    <w:rsid w:val="00B7084B"/>
    <w:rsid w:val="00BB3C4F"/>
    <w:rsid w:val="00BC26CA"/>
    <w:rsid w:val="00BE1A16"/>
    <w:rsid w:val="00BF18AB"/>
    <w:rsid w:val="00C01A25"/>
    <w:rsid w:val="00C40F6E"/>
    <w:rsid w:val="00C73802"/>
    <w:rsid w:val="00C76419"/>
    <w:rsid w:val="00C77480"/>
    <w:rsid w:val="00CA03C0"/>
    <w:rsid w:val="00CA3FAC"/>
    <w:rsid w:val="00CB312E"/>
    <w:rsid w:val="00CC2B5B"/>
    <w:rsid w:val="00CE2C20"/>
    <w:rsid w:val="00CF5749"/>
    <w:rsid w:val="00D4008B"/>
    <w:rsid w:val="00D771F0"/>
    <w:rsid w:val="00D855AA"/>
    <w:rsid w:val="00DA1D8A"/>
    <w:rsid w:val="00DA33CC"/>
    <w:rsid w:val="00DA4600"/>
    <w:rsid w:val="00DA6C9E"/>
    <w:rsid w:val="00DA6F89"/>
    <w:rsid w:val="00DC5426"/>
    <w:rsid w:val="00E0645D"/>
    <w:rsid w:val="00E14A45"/>
    <w:rsid w:val="00E41DE5"/>
    <w:rsid w:val="00E64A6C"/>
    <w:rsid w:val="00E75FA0"/>
    <w:rsid w:val="00EA2382"/>
    <w:rsid w:val="00EE5204"/>
    <w:rsid w:val="00F16754"/>
    <w:rsid w:val="00F361EA"/>
    <w:rsid w:val="00F54732"/>
    <w:rsid w:val="00F82FC7"/>
    <w:rsid w:val="00FC5F8E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7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C9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C9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D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C9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C9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D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i@postacert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</cp:lastModifiedBy>
  <cp:revision>2</cp:revision>
  <cp:lastPrinted>2019-10-04T14:51:00Z</cp:lastPrinted>
  <dcterms:created xsi:type="dcterms:W3CDTF">2021-03-29T12:50:00Z</dcterms:created>
  <dcterms:modified xsi:type="dcterms:W3CDTF">2021-03-29T12:50:00Z</dcterms:modified>
</cp:coreProperties>
</file>