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3F9" w:rsidRDefault="000413F9" w:rsidP="000413F9">
      <w:pPr>
        <w:spacing w:after="0" w:line="351" w:lineRule="atLeast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it-IT"/>
        </w:rPr>
      </w:pPr>
    </w:p>
    <w:p w:rsidR="000413F9" w:rsidRPr="000413F9" w:rsidRDefault="000413F9" w:rsidP="000413F9">
      <w:pPr>
        <w:spacing w:after="0" w:line="351" w:lineRule="atLeast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</w:pPr>
      <w:r w:rsidRPr="000413F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it-IT"/>
        </w:rPr>
        <w:t>Attestazione di conformità ex art. 18, DL 132/2014</w:t>
      </w:r>
    </w:p>
    <w:p w:rsidR="000413F9" w:rsidRDefault="000413F9" w:rsidP="000413F9">
      <w:pPr>
        <w:shd w:val="clear" w:color="auto" w:fill="FFFFFF"/>
        <w:spacing w:after="345" w:line="351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</w:pPr>
    </w:p>
    <w:p w:rsidR="000413F9" w:rsidRPr="000413F9" w:rsidRDefault="000413F9" w:rsidP="000413F9">
      <w:pPr>
        <w:shd w:val="clear" w:color="auto" w:fill="FFFFFF"/>
        <w:spacing w:after="345" w:line="351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</w:pPr>
      <w:r w:rsidRPr="000413F9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>Io sot</w:t>
      </w:r>
      <w:r w:rsidR="00AE1252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>toscritto Avv. Luisa Feola</w:t>
      </w:r>
      <w:r w:rsidRPr="000413F9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 xml:space="preserve">, in qualità di difensore </w:t>
      </w:r>
      <w:r w:rsidR="00A6407A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 xml:space="preserve">della sig.ra </w:t>
      </w:r>
      <w:proofErr w:type="spellStart"/>
      <w:r w:rsidR="00583479" w:rsidRPr="00583479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>Molinaro</w:t>
      </w:r>
      <w:proofErr w:type="spellEnd"/>
      <w:r w:rsidR="00583479" w:rsidRPr="00583479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 xml:space="preserve"> Iolanda, nata a Napoli  il 26.01.1974 e residente in Vallo della Lucania al Corso </w:t>
      </w:r>
      <w:proofErr w:type="spellStart"/>
      <w:r w:rsidR="00583479" w:rsidRPr="00583479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>Murat</w:t>
      </w:r>
      <w:proofErr w:type="spellEnd"/>
      <w:r w:rsidR="00583479" w:rsidRPr="00583479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 xml:space="preserve"> n°34</w:t>
      </w:r>
      <w:r w:rsidR="00E314F7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>, nel giudizio iscritto al n.4</w:t>
      </w:r>
      <w:r w:rsidR="00583479" w:rsidRPr="00583479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>9</w:t>
      </w:r>
      <w:r w:rsidR="00E314F7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>7</w:t>
      </w:r>
      <w:r w:rsidR="00583479" w:rsidRPr="00583479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>/2019, pendente dinanzi al</w:t>
      </w:r>
      <w:r w:rsidR="00E314F7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>la Corte d’Appello di Bologna</w:t>
      </w:r>
      <w:r w:rsidR="00692E23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>,</w:t>
      </w:r>
      <w:r w:rsidR="00E314F7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 xml:space="preserve"> dr. Mantovani</w:t>
      </w:r>
      <w:bookmarkStart w:id="0" w:name="_GoBack"/>
      <w:bookmarkEnd w:id="0"/>
      <w:r w:rsidR="00692E23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 xml:space="preserve"> </w:t>
      </w:r>
    </w:p>
    <w:p w:rsidR="000413F9" w:rsidRPr="000413F9" w:rsidRDefault="000413F9" w:rsidP="000413F9">
      <w:pPr>
        <w:shd w:val="clear" w:color="auto" w:fill="FFFFFF"/>
        <w:spacing w:after="345" w:line="351" w:lineRule="atLeast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</w:pPr>
      <w:r w:rsidRPr="000413F9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>DICHIARO</w:t>
      </w:r>
    </w:p>
    <w:p w:rsidR="005A1EBD" w:rsidRDefault="000413F9" w:rsidP="000413F9">
      <w:pPr>
        <w:shd w:val="clear" w:color="auto" w:fill="FFFFFF"/>
        <w:spacing w:after="345" w:line="351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</w:pPr>
      <w:r w:rsidRPr="000413F9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>ai sensi dell’art. 18, D.L 132/2014, ch</w:t>
      </w:r>
      <w:r w:rsidR="009957C3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>e la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 xml:space="preserve"> </w:t>
      </w:r>
      <w:r w:rsidR="009957C3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>presente</w:t>
      </w:r>
      <w:r w:rsidR="004D63FB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 xml:space="preserve"> </w:t>
      </w:r>
      <w:r w:rsidR="009957C3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>copia</w:t>
      </w:r>
      <w:r w:rsidR="00894219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 xml:space="preserve"> </w:t>
      </w:r>
      <w:r w:rsidR="00692E23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>del</w:t>
      </w:r>
      <w:r w:rsidR="00583479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 xml:space="preserve"> ricorso introduttivo e</w:t>
      </w:r>
      <w:r w:rsidR="00DD1C96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 xml:space="preserve"> </w:t>
      </w:r>
      <w:r w:rsidR="00AE1252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>del decreto di fissazione udienza</w:t>
      </w:r>
      <w:r w:rsidR="00DD1C96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 xml:space="preserve"> sono</w:t>
      </w:r>
      <w:r w:rsidR="00B303E0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 xml:space="preserve"> </w:t>
      </w:r>
      <w:r w:rsidR="009957C3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>c</w:t>
      </w:r>
      <w:r w:rsidR="00DD1C96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>onformi</w:t>
      </w:r>
      <w:r w:rsidR="00AE1252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 xml:space="preserve"> all’originale depositato</w:t>
      </w:r>
      <w:r w:rsidR="004D63FB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 xml:space="preserve"> in formato digitale nel fascicolo telematico</w:t>
      </w:r>
      <w:r w:rsidR="00AE1252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>.</w:t>
      </w:r>
    </w:p>
    <w:p w:rsidR="000413F9" w:rsidRPr="000413F9" w:rsidRDefault="00DD1C96" w:rsidP="000413F9">
      <w:pPr>
        <w:shd w:val="clear" w:color="auto" w:fill="FFFFFF"/>
        <w:spacing w:after="345" w:line="351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 xml:space="preserve">Vallo della </w:t>
      </w:r>
      <w:r w:rsidR="00583479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 xml:space="preserve">Lucania, lì </w:t>
      </w:r>
      <w:r w:rsidR="00A6407A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>0</w:t>
      </w:r>
      <w:r w:rsidR="00583479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>9.07.2019</w:t>
      </w:r>
    </w:p>
    <w:p w:rsidR="000413F9" w:rsidRPr="000413F9" w:rsidRDefault="000413F9" w:rsidP="000413F9">
      <w:pPr>
        <w:shd w:val="clear" w:color="auto" w:fill="FFFFFF"/>
        <w:spacing w:after="345" w:line="351" w:lineRule="atLeast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 xml:space="preserve">                                                                  </w:t>
      </w:r>
      <w:r w:rsidRPr="000413F9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>Avv.</w:t>
      </w:r>
      <w:r w:rsidR="00AE1252"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 xml:space="preserve"> Luisa Feola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it-IT"/>
        </w:rPr>
        <w:t xml:space="preserve"> </w:t>
      </w:r>
    </w:p>
    <w:p w:rsidR="00EC2720" w:rsidRDefault="00EC2720"/>
    <w:sectPr w:rsidR="00EC2720" w:rsidSect="00EC27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51B2F"/>
    <w:multiLevelType w:val="multilevel"/>
    <w:tmpl w:val="87CE809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0413F9"/>
    <w:rsid w:val="000413F9"/>
    <w:rsid w:val="00045750"/>
    <w:rsid w:val="001104E5"/>
    <w:rsid w:val="00157C9E"/>
    <w:rsid w:val="001822AD"/>
    <w:rsid w:val="001F0B30"/>
    <w:rsid w:val="001F7B98"/>
    <w:rsid w:val="00256C78"/>
    <w:rsid w:val="00260392"/>
    <w:rsid w:val="00292AF2"/>
    <w:rsid w:val="00371050"/>
    <w:rsid w:val="004D63FB"/>
    <w:rsid w:val="004E3158"/>
    <w:rsid w:val="004E4C97"/>
    <w:rsid w:val="00550EF0"/>
    <w:rsid w:val="00562BD0"/>
    <w:rsid w:val="00583479"/>
    <w:rsid w:val="00596E4C"/>
    <w:rsid w:val="005A1EBD"/>
    <w:rsid w:val="005E013B"/>
    <w:rsid w:val="00607622"/>
    <w:rsid w:val="00653FAD"/>
    <w:rsid w:val="00692E23"/>
    <w:rsid w:val="0071635C"/>
    <w:rsid w:val="00871B7E"/>
    <w:rsid w:val="00894219"/>
    <w:rsid w:val="008E7803"/>
    <w:rsid w:val="009957C3"/>
    <w:rsid w:val="009A4689"/>
    <w:rsid w:val="009D5FD2"/>
    <w:rsid w:val="00A22C01"/>
    <w:rsid w:val="00A6407A"/>
    <w:rsid w:val="00AE048A"/>
    <w:rsid w:val="00AE1252"/>
    <w:rsid w:val="00B303E0"/>
    <w:rsid w:val="00B64A20"/>
    <w:rsid w:val="00C2683C"/>
    <w:rsid w:val="00DD1C96"/>
    <w:rsid w:val="00E314F7"/>
    <w:rsid w:val="00E31640"/>
    <w:rsid w:val="00E46C1E"/>
    <w:rsid w:val="00EC2720"/>
    <w:rsid w:val="00F22A8C"/>
    <w:rsid w:val="00F9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272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0413F9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041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3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Iolanda</dc:creator>
  <cp:lastModifiedBy>Luisa</cp:lastModifiedBy>
  <cp:revision>2</cp:revision>
  <cp:lastPrinted>2017-05-10T13:37:00Z</cp:lastPrinted>
  <dcterms:created xsi:type="dcterms:W3CDTF">2019-07-10T11:30:00Z</dcterms:created>
  <dcterms:modified xsi:type="dcterms:W3CDTF">2019-07-10T11:30:00Z</dcterms:modified>
</cp:coreProperties>
</file>