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468" w:rsidRPr="005A6A92" w:rsidRDefault="00824468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:rsidR="00B042D0" w:rsidRPr="00B042D0" w:rsidRDefault="00B042D0" w:rsidP="00B042D0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English111 Adagio BT" w:eastAsia="Times New Roman" w:hAnsi="English111 Adagio BT" w:cs="Times New Roman"/>
          <w:i/>
          <w:sz w:val="32"/>
          <w:szCs w:val="32"/>
          <w:lang w:val="it-IT" w:eastAsia="it-IT"/>
        </w:rPr>
      </w:pPr>
      <w:r>
        <w:rPr>
          <w:rFonts w:ascii="Times New Roman" w:eastAsia="Times New Roman" w:hAnsi="Times New Roman" w:cs="Times New Roman"/>
          <w:i/>
          <w:noProof/>
          <w:sz w:val="32"/>
          <w:szCs w:val="32"/>
          <w:lang w:val="it-IT" w:eastAsia="it-IT"/>
        </w:rPr>
        <w:drawing>
          <wp:inline distT="0" distB="0" distL="0" distR="0">
            <wp:extent cx="885825" cy="8858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D0" w:rsidRPr="00B042D0" w:rsidRDefault="00B042D0" w:rsidP="00B042D0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English111 Adagio BT" w:eastAsia="Times New Roman" w:hAnsi="English111 Adagio BT" w:cs="Times New Roman"/>
          <w:i/>
          <w:sz w:val="48"/>
          <w:szCs w:val="48"/>
          <w:lang w:val="it-IT" w:eastAsia="it-IT"/>
        </w:rPr>
      </w:pPr>
      <w:r w:rsidRPr="00B042D0">
        <w:rPr>
          <w:rFonts w:ascii="English111 Adagio BT" w:eastAsia="Times New Roman" w:hAnsi="English111 Adagio BT" w:cs="Times New Roman"/>
          <w:sz w:val="48"/>
          <w:szCs w:val="48"/>
          <w:lang w:val="it-IT" w:eastAsia="it-IT"/>
        </w:rPr>
        <w:t>Ministero dell’Istruzione, dell’Università e della Ricerca</w:t>
      </w:r>
    </w:p>
    <w:p w:rsidR="00B042D0" w:rsidRPr="00B042D0" w:rsidRDefault="00B042D0" w:rsidP="00B042D0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English111 Adagio BT" w:eastAsia="Times New Roman" w:hAnsi="English111 Adagio BT" w:cs="Times New Roman"/>
          <w:sz w:val="32"/>
          <w:szCs w:val="32"/>
          <w:lang w:val="it-IT" w:eastAsia="it-IT"/>
        </w:rPr>
      </w:pPr>
      <w:r w:rsidRPr="00B042D0">
        <w:rPr>
          <w:rFonts w:ascii="English111 Adagio BT" w:eastAsia="Times New Roman" w:hAnsi="English111 Adagio BT" w:cs="Times New Roman"/>
          <w:sz w:val="32"/>
          <w:szCs w:val="32"/>
          <w:lang w:val="it-IT" w:eastAsia="it-IT"/>
        </w:rPr>
        <w:t>Dipartimento per il sistema educativo di istruzione e formazione</w:t>
      </w:r>
    </w:p>
    <w:p w:rsidR="00B042D0" w:rsidRPr="00B042D0" w:rsidRDefault="00B042D0" w:rsidP="00B042D0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B042D0">
        <w:rPr>
          <w:rFonts w:ascii="English111 Adagio BT" w:eastAsia="Times New Roman" w:hAnsi="English111 Adagio BT" w:cs="Arial"/>
          <w:sz w:val="28"/>
          <w:szCs w:val="28"/>
          <w:lang w:val="it-IT" w:eastAsia="it-IT"/>
        </w:rPr>
        <w:t>Direzione generale per gli ordinamenti scolastici e la valutazione del sistema nazionale di istruzione-ufficio</w:t>
      </w:r>
      <w:r w:rsidRPr="00B042D0">
        <w:rPr>
          <w:rFonts w:ascii="Calibri" w:eastAsia="Times New Roman" w:hAnsi="Calibri" w:cs="Arial"/>
          <w:sz w:val="28"/>
          <w:szCs w:val="28"/>
          <w:lang w:val="it-IT" w:eastAsia="it-IT"/>
        </w:rPr>
        <w:t xml:space="preserve"> </w:t>
      </w:r>
      <w:r w:rsidRPr="00B042D0">
        <w:rPr>
          <w:rFonts w:ascii="Calibri" w:eastAsia="Times New Roman" w:hAnsi="Calibri" w:cs="Arial"/>
          <w:lang w:val="it-IT" w:eastAsia="it-IT"/>
        </w:rPr>
        <w:t>VIII</w:t>
      </w:r>
    </w:p>
    <w:p w:rsidR="00B042D0" w:rsidRPr="00B042D0" w:rsidRDefault="00B042D0" w:rsidP="00B042D0">
      <w:pPr>
        <w:widowControl/>
        <w:overflowPunct w:val="0"/>
        <w:autoSpaceDE w:val="0"/>
        <w:autoSpaceDN w:val="0"/>
        <w:adjustRightInd w:val="0"/>
        <w:ind w:left="156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B042D0" w:rsidRPr="00B042D0" w:rsidRDefault="00B042D0" w:rsidP="00B042D0">
      <w:pPr>
        <w:widowControl/>
        <w:overflowPunct w:val="0"/>
        <w:autoSpaceDE w:val="0"/>
        <w:autoSpaceDN w:val="0"/>
        <w:adjustRightInd w:val="0"/>
        <w:ind w:left="156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B042D0" w:rsidRPr="00B042D0" w:rsidRDefault="007A2B31" w:rsidP="00B042D0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</w:pPr>
      <w:proofErr w:type="spellStart"/>
      <w:r w:rsidRPr="007A2B31">
        <w:rPr>
          <w:rFonts w:ascii="Times New Roman" w:eastAsia="Times New Roman" w:hAnsi="Times New Roman" w:cs="Times New Roman"/>
          <w:b/>
          <w:lang w:val="it-IT" w:eastAsia="it-IT"/>
        </w:rPr>
        <w:t>Prot</w:t>
      </w:r>
      <w:proofErr w:type="spellEnd"/>
      <w:r w:rsidRPr="007A2B31">
        <w:rPr>
          <w:rFonts w:ascii="Times New Roman" w:eastAsia="Times New Roman" w:hAnsi="Times New Roman" w:cs="Times New Roman"/>
          <w:b/>
          <w:lang w:val="it-IT" w:eastAsia="it-IT"/>
        </w:rPr>
        <w:t>. AOODGOSV n. 9451</w:t>
      </w:r>
      <w:r w:rsidRPr="007A2B31">
        <w:rPr>
          <w:rFonts w:ascii="Times New Roman" w:eastAsia="Times New Roman" w:hAnsi="Times New Roman" w:cs="Times New Roman"/>
          <w:b/>
          <w:lang w:val="it-IT" w:eastAsia="it-IT"/>
        </w:rPr>
        <w:t xml:space="preserve"> </w:t>
      </w:r>
      <w:r w:rsidRPr="007A2B31">
        <w:rPr>
          <w:rFonts w:ascii="Times New Roman" w:eastAsia="Times New Roman" w:hAnsi="Times New Roman" w:cs="Times New Roman"/>
          <w:b/>
          <w:lang w:val="it-IT" w:eastAsia="it-IT"/>
        </w:rPr>
        <w:t>del 31.7.2017</w:t>
      </w:r>
      <w:r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</w:t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ab/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ab/>
        <w:t xml:space="preserve">       </w:t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ab/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ab/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ab/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ab/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ab/>
        <w:t xml:space="preserve">      </w:t>
      </w:r>
      <w:r w:rsidR="00B042D0">
        <w:rPr>
          <w:rFonts w:ascii="Times New Roman" w:eastAsia="Times New Roman" w:hAnsi="Times New Roman" w:cs="Times New Roman"/>
          <w:lang w:val="it-IT" w:eastAsia="it-IT"/>
        </w:rPr>
        <w:t xml:space="preserve">   </w:t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  <w:t xml:space="preserve">          </w:t>
      </w:r>
      <w:r w:rsidR="00B042D0" w:rsidRPr="00B042D0">
        <w:rPr>
          <w:rFonts w:ascii="Times New Roman" w:eastAsia="Times New Roman" w:hAnsi="Times New Roman" w:cs="Times New Roman"/>
          <w:lang w:val="it-IT" w:eastAsia="it-IT"/>
        </w:rPr>
        <w:t xml:space="preserve"> </w:t>
      </w:r>
      <w:r w:rsidR="00B042D0" w:rsidRPr="00B042D0"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 xml:space="preserve">Ai Direttori Generali ed  ai Dirigenti  </w:t>
      </w:r>
    </w:p>
    <w:p w:rsidR="00B042D0" w:rsidRDefault="00B042D0" w:rsidP="00B042D0">
      <w:pPr>
        <w:widowControl/>
        <w:autoSpaceDE w:val="0"/>
        <w:autoSpaceDN w:val="0"/>
        <w:adjustRightInd w:val="0"/>
        <w:ind w:left="5196"/>
        <w:jc w:val="center"/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>pr</w:t>
      </w:r>
      <w:r w:rsidRPr="00B042D0">
        <w:rPr>
          <w:rFonts w:ascii="Times New Roman" w:eastAsia="Times New Roman" w:hAnsi="Times New Roman" w:cs="Times New Roman"/>
          <w:color w:val="56585A"/>
          <w:sz w:val="24"/>
          <w:szCs w:val="24"/>
          <w:lang w:val="it-IT" w:eastAsia="it-IT"/>
        </w:rPr>
        <w:t>e</w:t>
      </w:r>
      <w:r w:rsidRPr="00B042D0"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 xml:space="preserve">posti agli </w:t>
      </w:r>
      <w:r w:rsidRPr="00B042D0">
        <w:rPr>
          <w:rFonts w:ascii="Times New Roman" w:eastAsia="Times New Roman" w:hAnsi="Times New Roman" w:cs="Times New Roman"/>
          <w:color w:val="56585A"/>
          <w:sz w:val="24"/>
          <w:szCs w:val="24"/>
          <w:lang w:val="it-IT" w:eastAsia="it-IT"/>
        </w:rPr>
        <w:t>U</w:t>
      </w:r>
      <w:r w:rsidRPr="00B042D0"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 xml:space="preserve">ffici Scolastici Regionali   </w:t>
      </w:r>
    </w:p>
    <w:p w:rsidR="00B042D0" w:rsidRPr="00B042D0" w:rsidRDefault="00B042D0" w:rsidP="00B042D0">
      <w:pPr>
        <w:widowControl/>
        <w:autoSpaceDE w:val="0"/>
        <w:autoSpaceDN w:val="0"/>
        <w:adjustRightInd w:val="0"/>
        <w:ind w:left="5196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 xml:space="preserve">       </w:t>
      </w:r>
      <w:r w:rsidRPr="00B042D0"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 xml:space="preserve">                  </w:t>
      </w:r>
      <w:r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 xml:space="preserve">                </w:t>
      </w:r>
      <w:r w:rsidRPr="00B042D0"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>LORO S</w:t>
      </w:r>
      <w:r w:rsidRPr="00B042D0">
        <w:rPr>
          <w:rFonts w:ascii="Times New Roman" w:eastAsia="Times New Roman" w:hAnsi="Times New Roman" w:cs="Times New Roman"/>
          <w:color w:val="56585A"/>
          <w:sz w:val="24"/>
          <w:szCs w:val="24"/>
          <w:lang w:val="it-IT" w:eastAsia="it-IT"/>
        </w:rPr>
        <w:t>E</w:t>
      </w:r>
      <w:r w:rsidRPr="00B042D0">
        <w:rPr>
          <w:rFonts w:ascii="Times New Roman" w:eastAsia="Times New Roman" w:hAnsi="Times New Roman" w:cs="Times New Roman"/>
          <w:color w:val="36383B"/>
          <w:sz w:val="24"/>
          <w:szCs w:val="24"/>
          <w:lang w:val="it-IT" w:eastAsia="it-IT"/>
        </w:rPr>
        <w:t>DI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lang w:val="it-IT" w:eastAsia="it-IT"/>
        </w:rPr>
      </w:pPr>
    </w:p>
    <w:p w:rsidR="00B042D0" w:rsidRPr="00B042D0" w:rsidRDefault="007A2B31" w:rsidP="006A72F8">
      <w:pPr>
        <w:widowControl/>
        <w:tabs>
          <w:tab w:val="center" w:pos="4945"/>
          <w:tab w:val="left" w:pos="672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cs="Times New Roman"/>
          <w:lang w:val="it-IT" w:eastAsia="it-IT"/>
        </w:rPr>
        <w:tab/>
        <w:t xml:space="preserve">                                                                                       </w:t>
      </w:r>
      <w:r w:rsidR="00B042D0"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Al Sovrintendente agli Studi per la 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Regione Autonoma  Val d’Aosta</w:t>
      </w:r>
    </w:p>
    <w:p w:rsidR="00B042D0" w:rsidRPr="00B042D0" w:rsidRDefault="00156712" w:rsidP="00156712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                                                        </w:t>
      </w:r>
      <w:r w:rsidR="00B042D0"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AOSTA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Al Sovrintendente Scolastico per 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la Scuola di Lingua Italiana</w:t>
      </w:r>
    </w:p>
    <w:p w:rsidR="00B042D0" w:rsidRPr="00B042D0" w:rsidRDefault="00B042D0" w:rsidP="00156712">
      <w:pPr>
        <w:widowControl/>
        <w:tabs>
          <w:tab w:val="left" w:pos="6720"/>
          <w:tab w:val="left" w:pos="7938"/>
          <w:tab w:val="left" w:pos="8789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BOLZANO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156712" w:rsidRPr="00B042D0" w:rsidRDefault="00B042D0" w:rsidP="00156712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All’Intendente Scolastico per la 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Scuola di Lingua Tedesca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BOLZANO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ind w:left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All’Intendente Scolastico per la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ind w:left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Scuola di Lingua Ladina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BOLZANO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     Alla Provincia Autonoma di Trento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TRENTO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 w:cs="Times New Roman"/>
          <w:lang w:val="it-IT" w:eastAsia="it-IT"/>
        </w:rPr>
      </w:pP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Al M.A.E.C.I.- Direzione Generale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per la Promozione del  Sistema Paese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Piazzale della Farnesina, 1-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ind w:right="-142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ab/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ab/>
        <w:t xml:space="preserve">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00100 ROMA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ind w:left="708" w:right="-284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p.c.         Al Capo del Dipartimento per il  Sistema          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ind w:left="2124" w:right="-142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Educativo  di Istruzione e   Formazione           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ind w:left="2124" w:right="-142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                                                                              </w:t>
      </w:r>
      <w:r w:rsidR="00156712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</w:t>
      </w: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SEDE   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B042D0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                         </w:t>
      </w: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it-IT"/>
        </w:rPr>
      </w:pPr>
    </w:p>
    <w:p w:rsid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it-IT"/>
        </w:rPr>
      </w:pPr>
    </w:p>
    <w:p w:rsidR="003E399B" w:rsidRPr="00B042D0" w:rsidRDefault="003E399B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it-IT"/>
        </w:rPr>
      </w:pPr>
    </w:p>
    <w:p w:rsidR="00B042D0" w:rsidRPr="00B042D0" w:rsidRDefault="00B042D0" w:rsidP="00B042D0">
      <w:pPr>
        <w:widowControl/>
        <w:tabs>
          <w:tab w:val="left" w:pos="6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it-IT"/>
        </w:rPr>
      </w:pPr>
    </w:p>
    <w:p w:rsidR="003E399B" w:rsidRPr="003E399B" w:rsidRDefault="003E399B" w:rsidP="003E399B">
      <w:pPr>
        <w:spacing w:line="254" w:lineRule="auto"/>
        <w:ind w:left="1607" w:right="447" w:hanging="1192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E399B">
        <w:rPr>
          <w:rFonts w:ascii="Times New Roman" w:hAnsi="Times New Roman" w:cs="Times New Roman"/>
          <w:color w:val="626262"/>
          <w:sz w:val="24"/>
          <w:szCs w:val="24"/>
          <w:lang w:val="it-IT"/>
        </w:rPr>
        <w:t>OGGETTO:U.N.E. S.C.O.(Organizzazione  delle Na</w:t>
      </w:r>
      <w:r w:rsidRPr="003E399B">
        <w:rPr>
          <w:rFonts w:ascii="Times New Roman" w:hAnsi="Times New Roman" w:cs="Times New Roman"/>
          <w:color w:val="8C8A8A"/>
          <w:sz w:val="24"/>
          <w:szCs w:val="24"/>
          <w:lang w:val="it-IT"/>
        </w:rPr>
        <w:t>z</w:t>
      </w:r>
      <w:r w:rsidRPr="003E399B">
        <w:rPr>
          <w:rFonts w:ascii="Times New Roman" w:hAnsi="Times New Roman" w:cs="Times New Roman"/>
          <w:color w:val="626262"/>
          <w:sz w:val="24"/>
          <w:szCs w:val="24"/>
          <w:lang w:val="it-IT"/>
        </w:rPr>
        <w:t xml:space="preserve">ioni Unite per </w:t>
      </w:r>
      <w:r w:rsidRPr="003E399B">
        <w:rPr>
          <w:rFonts w:ascii="Times New Roman" w:hAnsi="Times New Roman" w:cs="Times New Roman"/>
          <w:color w:val="4D4D4D"/>
          <w:sz w:val="24"/>
          <w:szCs w:val="24"/>
          <w:lang w:val="it-IT"/>
        </w:rPr>
        <w:t>l'</w:t>
      </w:r>
      <w:r w:rsidRPr="003E399B">
        <w:rPr>
          <w:rFonts w:ascii="Times New Roman" w:hAnsi="Times New Roman" w:cs="Times New Roman"/>
          <w:color w:val="797979"/>
          <w:sz w:val="24"/>
          <w:szCs w:val="24"/>
          <w:lang w:val="it-IT"/>
        </w:rPr>
        <w:t xml:space="preserve">Educazione. </w:t>
      </w:r>
      <w:r w:rsidRPr="003E399B">
        <w:rPr>
          <w:rFonts w:ascii="Times New Roman" w:hAnsi="Times New Roman" w:cs="Times New Roman"/>
          <w:color w:val="4D4D4D"/>
          <w:sz w:val="24"/>
          <w:szCs w:val="24"/>
          <w:lang w:val="it-IT"/>
        </w:rPr>
        <w:t xml:space="preserve">la </w:t>
      </w:r>
      <w:r w:rsidRPr="003E399B">
        <w:rPr>
          <w:rFonts w:ascii="Times New Roman" w:hAnsi="Times New Roman" w:cs="Times New Roman"/>
          <w:color w:val="626262"/>
          <w:sz w:val="24"/>
          <w:szCs w:val="24"/>
          <w:lang w:val="it-IT"/>
        </w:rPr>
        <w:t xml:space="preserve">Scienza e </w:t>
      </w:r>
      <w:r w:rsidRPr="003E399B">
        <w:rPr>
          <w:rFonts w:ascii="Times New Roman" w:hAnsi="Times New Roman" w:cs="Times New Roman"/>
          <w:color w:val="4D4D4D"/>
          <w:sz w:val="24"/>
          <w:szCs w:val="24"/>
          <w:lang w:val="it-IT"/>
        </w:rPr>
        <w:t xml:space="preserve">la </w:t>
      </w:r>
      <w:r w:rsidRPr="003E399B">
        <w:rPr>
          <w:rFonts w:ascii="Times New Roman" w:hAnsi="Times New Roman" w:cs="Times New Roman"/>
          <w:color w:val="626262"/>
          <w:sz w:val="24"/>
          <w:szCs w:val="24"/>
          <w:lang w:val="it-IT"/>
        </w:rPr>
        <w:t xml:space="preserve">Cultura) </w:t>
      </w:r>
      <w:r w:rsidRPr="003E399B">
        <w:rPr>
          <w:rFonts w:ascii="Times New Roman" w:hAnsi="Times New Roman" w:cs="Times New Roman"/>
          <w:color w:val="4D4D4D"/>
          <w:sz w:val="24"/>
          <w:szCs w:val="24"/>
          <w:lang w:val="it-IT"/>
        </w:rPr>
        <w:t xml:space="preserve">: </w:t>
      </w:r>
      <w:r w:rsidRPr="003E399B">
        <w:rPr>
          <w:rFonts w:ascii="Times New Roman" w:hAnsi="Times New Roman" w:cs="Times New Roman"/>
          <w:b/>
          <w:color w:val="4D4D4D"/>
          <w:sz w:val="24"/>
          <w:szCs w:val="24"/>
          <w:lang w:val="it-IT"/>
        </w:rPr>
        <w:t xml:space="preserve">Rete </w:t>
      </w:r>
      <w:r w:rsidRPr="003E399B">
        <w:rPr>
          <w:rFonts w:ascii="Times New Roman" w:hAnsi="Times New Roman" w:cs="Times New Roman"/>
          <w:b/>
          <w:color w:val="626262"/>
          <w:sz w:val="24"/>
          <w:szCs w:val="24"/>
          <w:lang w:val="it-IT"/>
        </w:rPr>
        <w:t xml:space="preserve">Nazionale </w:t>
      </w:r>
      <w:r w:rsidRPr="003E399B">
        <w:rPr>
          <w:rFonts w:ascii="Times New Roman" w:hAnsi="Times New Roman" w:cs="Times New Roman"/>
          <w:b/>
          <w:color w:val="4D4D4D"/>
          <w:sz w:val="24"/>
          <w:szCs w:val="24"/>
          <w:lang w:val="it-IT"/>
        </w:rPr>
        <w:t xml:space="preserve">delle </w:t>
      </w:r>
      <w:r w:rsidRPr="003E399B">
        <w:rPr>
          <w:rFonts w:ascii="Times New Roman" w:hAnsi="Times New Roman" w:cs="Times New Roman"/>
          <w:b/>
          <w:color w:val="626262"/>
          <w:sz w:val="24"/>
          <w:szCs w:val="24"/>
          <w:lang w:val="it-IT"/>
        </w:rPr>
        <w:t xml:space="preserve">Scuole Associate, </w:t>
      </w:r>
      <w:r w:rsidRPr="003E399B">
        <w:rPr>
          <w:rFonts w:ascii="Times New Roman" w:hAnsi="Times New Roman" w:cs="Times New Roman"/>
          <w:color w:val="626262"/>
          <w:sz w:val="24"/>
          <w:szCs w:val="24"/>
          <w:lang w:val="it-IT"/>
        </w:rPr>
        <w:t xml:space="preserve">a. </w:t>
      </w:r>
      <w:r w:rsidRPr="003E399B">
        <w:rPr>
          <w:rFonts w:ascii="Times New Roman" w:hAnsi="Times New Roman" w:cs="Times New Roman"/>
          <w:color w:val="797979"/>
          <w:sz w:val="24"/>
          <w:szCs w:val="24"/>
          <w:lang w:val="it-IT"/>
        </w:rPr>
        <w:t xml:space="preserve">s. </w:t>
      </w:r>
      <w:r w:rsidRPr="003E399B">
        <w:rPr>
          <w:rFonts w:ascii="Times New Roman" w:hAnsi="Times New Roman" w:cs="Times New Roman"/>
          <w:color w:val="626262"/>
          <w:sz w:val="24"/>
          <w:szCs w:val="24"/>
          <w:lang w:val="it-IT"/>
        </w:rPr>
        <w:t>2017-2018.</w:t>
      </w:r>
    </w:p>
    <w:p w:rsidR="003E399B" w:rsidRPr="003E399B" w:rsidRDefault="003E399B" w:rsidP="003E399B">
      <w:pPr>
        <w:spacing w:before="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E399B" w:rsidRPr="003E399B" w:rsidRDefault="003E399B" w:rsidP="003E399B">
      <w:pPr>
        <w:spacing w:line="200" w:lineRule="atLeast"/>
        <w:ind w:left="4519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E399B" w:rsidRPr="003E399B" w:rsidRDefault="003E399B" w:rsidP="003E399B">
      <w:pPr>
        <w:spacing w:before="6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B042D0" w:rsidRPr="00B042D0" w:rsidRDefault="00B042D0" w:rsidP="00B042D0">
      <w:pPr>
        <w:widowControl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824468" w:rsidRPr="00B042D0" w:rsidRDefault="00824468">
      <w:pPr>
        <w:spacing w:line="200" w:lineRule="atLeast"/>
        <w:ind w:left="449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24468" w:rsidRPr="00B042D0" w:rsidRDefault="00824468">
      <w:pPr>
        <w:spacing w:before="2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824468" w:rsidRPr="00B042D0" w:rsidRDefault="00824468">
      <w:pPr>
        <w:rPr>
          <w:rFonts w:ascii="Times New Roman" w:eastAsia="Times New Roman" w:hAnsi="Times New Roman" w:cs="Times New Roman"/>
          <w:lang w:val="it-IT"/>
        </w:rPr>
      </w:pPr>
    </w:p>
    <w:p w:rsidR="003E399B" w:rsidRPr="00B042D0" w:rsidRDefault="003E399B" w:rsidP="003E399B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English111 Adagio BT" w:eastAsia="Times New Roman" w:hAnsi="English111 Adagio BT" w:cs="Times New Roman"/>
          <w:i/>
          <w:sz w:val="32"/>
          <w:szCs w:val="32"/>
          <w:lang w:val="it-IT" w:eastAsia="it-IT"/>
        </w:rPr>
      </w:pPr>
      <w:r>
        <w:rPr>
          <w:rFonts w:ascii="Times New Roman" w:eastAsia="Times New Roman" w:hAnsi="Times New Roman" w:cs="Times New Roman"/>
          <w:i/>
          <w:noProof/>
          <w:sz w:val="32"/>
          <w:szCs w:val="32"/>
          <w:lang w:val="it-IT" w:eastAsia="it-IT"/>
        </w:rPr>
        <w:drawing>
          <wp:inline distT="0" distB="0" distL="0" distR="0" wp14:anchorId="2CE84ABB" wp14:editId="6687AD17">
            <wp:extent cx="885825" cy="8858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9B" w:rsidRPr="00B042D0" w:rsidRDefault="003E399B" w:rsidP="003E399B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English111 Adagio BT" w:eastAsia="Times New Roman" w:hAnsi="English111 Adagio BT" w:cs="Times New Roman"/>
          <w:i/>
          <w:sz w:val="48"/>
          <w:szCs w:val="48"/>
          <w:lang w:val="it-IT" w:eastAsia="it-IT"/>
        </w:rPr>
      </w:pPr>
      <w:r w:rsidRPr="00B042D0">
        <w:rPr>
          <w:rFonts w:ascii="English111 Adagio BT" w:eastAsia="Times New Roman" w:hAnsi="English111 Adagio BT" w:cs="Times New Roman"/>
          <w:sz w:val="48"/>
          <w:szCs w:val="48"/>
          <w:lang w:val="it-IT" w:eastAsia="it-IT"/>
        </w:rPr>
        <w:t>Ministero dell’Istruzione, dell’Università e della Ricerca</w:t>
      </w:r>
    </w:p>
    <w:p w:rsidR="003E399B" w:rsidRPr="00B042D0" w:rsidRDefault="003E399B" w:rsidP="003E399B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English111 Adagio BT" w:eastAsia="Times New Roman" w:hAnsi="English111 Adagio BT" w:cs="Times New Roman"/>
          <w:sz w:val="32"/>
          <w:szCs w:val="32"/>
          <w:lang w:val="it-IT" w:eastAsia="it-IT"/>
        </w:rPr>
      </w:pPr>
      <w:r w:rsidRPr="00B042D0">
        <w:rPr>
          <w:rFonts w:ascii="English111 Adagio BT" w:eastAsia="Times New Roman" w:hAnsi="English111 Adagio BT" w:cs="Times New Roman"/>
          <w:sz w:val="32"/>
          <w:szCs w:val="32"/>
          <w:lang w:val="it-IT" w:eastAsia="it-IT"/>
        </w:rPr>
        <w:t>Dipartimento per il sistema educativo di istruzione e formazione</w:t>
      </w:r>
    </w:p>
    <w:p w:rsidR="003E399B" w:rsidRDefault="003E399B" w:rsidP="003E399B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Calibri" w:eastAsia="Times New Roman" w:hAnsi="Calibri" w:cs="Arial"/>
          <w:lang w:val="it-IT" w:eastAsia="it-IT"/>
        </w:rPr>
      </w:pPr>
      <w:r w:rsidRPr="00B042D0">
        <w:rPr>
          <w:rFonts w:ascii="English111 Adagio BT" w:eastAsia="Times New Roman" w:hAnsi="English111 Adagio BT" w:cs="Arial"/>
          <w:sz w:val="28"/>
          <w:szCs w:val="28"/>
          <w:lang w:val="it-IT" w:eastAsia="it-IT"/>
        </w:rPr>
        <w:t>Direzione generale per gli ordinamenti scolastici e la valutazione del sistema nazionale di istruzione-ufficio</w:t>
      </w:r>
      <w:r w:rsidRPr="00B042D0">
        <w:rPr>
          <w:rFonts w:ascii="Calibri" w:eastAsia="Times New Roman" w:hAnsi="Calibri" w:cs="Arial"/>
          <w:sz w:val="28"/>
          <w:szCs w:val="28"/>
          <w:lang w:val="it-IT" w:eastAsia="it-IT"/>
        </w:rPr>
        <w:t xml:space="preserve"> </w:t>
      </w:r>
      <w:r w:rsidRPr="00B042D0">
        <w:rPr>
          <w:rFonts w:ascii="Calibri" w:eastAsia="Times New Roman" w:hAnsi="Calibri" w:cs="Arial"/>
          <w:lang w:val="it-IT" w:eastAsia="it-IT"/>
        </w:rPr>
        <w:t>VIII</w:t>
      </w:r>
    </w:p>
    <w:p w:rsidR="003E399B" w:rsidRPr="00B042D0" w:rsidRDefault="003E399B" w:rsidP="003E399B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3E399B" w:rsidRPr="00B042D0" w:rsidRDefault="003E399B">
      <w:pPr>
        <w:rPr>
          <w:rFonts w:ascii="Times New Roman" w:eastAsia="Times New Roman" w:hAnsi="Times New Roman" w:cs="Times New Roman"/>
          <w:lang w:val="it-IT"/>
        </w:rPr>
      </w:pPr>
    </w:p>
    <w:p w:rsidR="00824468" w:rsidRPr="00B042D0" w:rsidRDefault="00824468">
      <w:pPr>
        <w:spacing w:before="2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p w:rsidR="00824468" w:rsidRPr="0074056F" w:rsidRDefault="00D37FFD" w:rsidP="005A6A92">
      <w:pPr>
        <w:pStyle w:val="Corpotesto"/>
        <w:spacing w:line="242" w:lineRule="auto"/>
        <w:ind w:left="429" w:firstLine="700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 xml:space="preserve">Il sistema delle Scuole Associate all'U.N.E.S.C.O. è stato istituito nel 1953 al fine di stimolare le scuole primarie e secondarie di tutto </w:t>
      </w:r>
      <w:r w:rsidRPr="0074056F">
        <w:rPr>
          <w:rFonts w:cs="Times New Roman"/>
          <w:color w:val="383838"/>
          <w:sz w:val="23"/>
          <w:lang w:val="it-IT"/>
        </w:rPr>
        <w:t xml:space="preserve">il </w:t>
      </w:r>
      <w:r w:rsidRPr="0074056F">
        <w:rPr>
          <w:rFonts w:cs="Times New Roman"/>
          <w:color w:val="383838"/>
          <w:lang w:val="it-IT"/>
        </w:rPr>
        <w:t>mondo ad integrare gli insegnamenti curriculari con piani di studio e attività orientati ai principi fondamentali dell'U.N.E.S.C.O.</w:t>
      </w:r>
    </w:p>
    <w:p w:rsidR="00824468" w:rsidRPr="0074056F" w:rsidRDefault="00D37FFD" w:rsidP="005A6A92">
      <w:pPr>
        <w:pStyle w:val="Corpotesto"/>
        <w:spacing w:before="1" w:line="239" w:lineRule="auto"/>
        <w:ind w:left="424" w:firstLine="9"/>
        <w:jc w:val="both"/>
        <w:rPr>
          <w:rFonts w:cs="Times New Roman"/>
          <w:lang w:val="it-IT"/>
        </w:rPr>
      </w:pPr>
      <w:r w:rsidRPr="005A6A92">
        <w:rPr>
          <w:rFonts w:cs="Times New Roman"/>
          <w:color w:val="383838"/>
        </w:rPr>
        <w:t>(</w:t>
      </w:r>
      <w:r w:rsidRPr="005A6A92">
        <w:rPr>
          <w:rFonts w:cs="Times New Roman"/>
          <w:color w:val="464646"/>
        </w:rPr>
        <w:t xml:space="preserve">United Nations Educational, Scientific </w:t>
      </w:r>
      <w:r w:rsidRPr="005A6A92">
        <w:rPr>
          <w:rFonts w:cs="Times New Roman"/>
          <w:color w:val="575757"/>
        </w:rPr>
        <w:t xml:space="preserve">and </w:t>
      </w:r>
      <w:r w:rsidRPr="005A6A92">
        <w:rPr>
          <w:rFonts w:cs="Times New Roman"/>
          <w:color w:val="464646"/>
        </w:rPr>
        <w:t>Cultura</w:t>
      </w:r>
      <w:r w:rsidR="000B7836" w:rsidRPr="005A6A92">
        <w:rPr>
          <w:rFonts w:cs="Times New Roman"/>
          <w:color w:val="464646"/>
        </w:rPr>
        <w:t xml:space="preserve">l </w:t>
      </w:r>
      <w:r w:rsidRPr="005A6A92">
        <w:rPr>
          <w:rFonts w:cs="Times New Roman"/>
          <w:color w:val="464646"/>
        </w:rPr>
        <w:t xml:space="preserve">Organization). </w:t>
      </w:r>
      <w:r w:rsidRPr="0074056F">
        <w:rPr>
          <w:rFonts w:cs="Times New Roman"/>
          <w:color w:val="383838"/>
          <w:lang w:val="it-IT"/>
        </w:rPr>
        <w:t>In Italia l'esperienza delle Scuole Associate ha avuto inizio nell'anno scolastico 1957-58, ed ha concorso efficacemente all'affermazione dei principi dell'U.N.E.S.C.O. nell'azione educativa nazionale, cercando così</w:t>
      </w:r>
      <w:r w:rsidRPr="0074056F">
        <w:rPr>
          <w:rFonts w:cs="Times New Roman"/>
          <w:color w:val="797979"/>
          <w:lang w:val="it-IT"/>
        </w:rPr>
        <w:t xml:space="preserve">· </w:t>
      </w:r>
      <w:r w:rsidRPr="0074056F">
        <w:rPr>
          <w:rFonts w:cs="Times New Roman"/>
          <w:color w:val="383838"/>
          <w:lang w:val="it-IT"/>
        </w:rPr>
        <w:t xml:space="preserve">di "contribuire al  mantenimento della pace e  della sicurezza favorendo, mediante l'educazione, la scienza </w:t>
      </w:r>
      <w:r w:rsidRPr="0074056F">
        <w:rPr>
          <w:rFonts w:cs="Times New Roman"/>
          <w:color w:val="464646"/>
          <w:lang w:val="it-IT"/>
        </w:rPr>
        <w:t xml:space="preserve">e </w:t>
      </w:r>
      <w:r w:rsidRPr="0074056F">
        <w:rPr>
          <w:rFonts w:cs="Times New Roman"/>
          <w:color w:val="383838"/>
          <w:lang w:val="it-IT"/>
        </w:rPr>
        <w:t xml:space="preserve">la cultura la collaborazione tra le Nazioni, al fine di assicurare </w:t>
      </w:r>
      <w:r w:rsidRPr="0074056F">
        <w:rPr>
          <w:rFonts w:cs="Times New Roman"/>
          <w:color w:val="383838"/>
          <w:sz w:val="23"/>
          <w:lang w:val="it-IT"/>
        </w:rPr>
        <w:t>il</w:t>
      </w:r>
      <w:r w:rsidR="00FB0D5C">
        <w:rPr>
          <w:rFonts w:cs="Times New Roman"/>
          <w:color w:val="383838"/>
          <w:sz w:val="23"/>
          <w:lang w:val="it-IT"/>
        </w:rPr>
        <w:t xml:space="preserve"> </w:t>
      </w:r>
      <w:r w:rsidRPr="0074056F">
        <w:rPr>
          <w:rFonts w:cs="Times New Roman"/>
          <w:color w:val="464646"/>
          <w:lang w:val="it-IT"/>
        </w:rPr>
        <w:t xml:space="preserve">rispetto </w:t>
      </w:r>
      <w:r w:rsidRPr="0074056F">
        <w:rPr>
          <w:rFonts w:cs="Times New Roman"/>
          <w:color w:val="383838"/>
          <w:lang w:val="it-IT"/>
        </w:rPr>
        <w:t xml:space="preserve">universale della </w:t>
      </w:r>
      <w:r w:rsidRPr="0074056F">
        <w:rPr>
          <w:rFonts w:cs="Times New Roman"/>
          <w:color w:val="464646"/>
          <w:lang w:val="it-IT"/>
        </w:rPr>
        <w:t xml:space="preserve">giustizia, </w:t>
      </w:r>
      <w:r w:rsidRPr="0074056F">
        <w:rPr>
          <w:rFonts w:cs="Times New Roman"/>
          <w:color w:val="383838"/>
          <w:lang w:val="it-IT"/>
        </w:rPr>
        <w:t>della legge</w:t>
      </w:r>
      <w:r w:rsidRPr="0074056F">
        <w:rPr>
          <w:rFonts w:cs="Times New Roman"/>
          <w:color w:val="575757"/>
          <w:lang w:val="it-IT"/>
        </w:rPr>
        <w:t xml:space="preserve">, </w:t>
      </w:r>
      <w:r w:rsidRPr="0074056F">
        <w:rPr>
          <w:rFonts w:cs="Times New Roman"/>
          <w:color w:val="383838"/>
          <w:lang w:val="it-IT"/>
        </w:rPr>
        <w:t xml:space="preserve">dei diritti dell'uomo e delle libertà fondamentali che la Carta delle Nazioni Unite riconosce a tutti </w:t>
      </w:r>
      <w:r w:rsidRPr="0074056F">
        <w:rPr>
          <w:rFonts w:cs="Times New Roman"/>
          <w:color w:val="464646"/>
          <w:lang w:val="it-IT"/>
        </w:rPr>
        <w:t xml:space="preserve">i </w:t>
      </w:r>
      <w:r w:rsidRPr="0074056F">
        <w:rPr>
          <w:rFonts w:cs="Times New Roman"/>
          <w:color w:val="383838"/>
          <w:lang w:val="it-IT"/>
        </w:rPr>
        <w:t>popoli</w:t>
      </w:r>
      <w:r w:rsidRPr="0074056F">
        <w:rPr>
          <w:rFonts w:cs="Times New Roman"/>
          <w:color w:val="575757"/>
          <w:lang w:val="it-IT"/>
        </w:rPr>
        <w:t xml:space="preserve">, </w:t>
      </w:r>
      <w:r w:rsidRPr="0074056F">
        <w:rPr>
          <w:rFonts w:cs="Times New Roman"/>
          <w:color w:val="464646"/>
          <w:lang w:val="it-IT"/>
        </w:rPr>
        <w:t xml:space="preserve">senza </w:t>
      </w:r>
      <w:r w:rsidRPr="0074056F">
        <w:rPr>
          <w:rFonts w:cs="Times New Roman"/>
          <w:color w:val="383838"/>
          <w:lang w:val="it-IT"/>
        </w:rPr>
        <w:t>distinzione di razza</w:t>
      </w:r>
      <w:r w:rsidRPr="0074056F">
        <w:rPr>
          <w:rFonts w:cs="Times New Roman"/>
          <w:color w:val="575757"/>
          <w:lang w:val="it-IT"/>
        </w:rPr>
        <w:t xml:space="preserve">, </w:t>
      </w:r>
      <w:r w:rsidRPr="0074056F">
        <w:rPr>
          <w:rFonts w:cs="Times New Roman"/>
          <w:color w:val="383838"/>
          <w:lang w:val="it-IT"/>
        </w:rPr>
        <w:t>di sesso, di lingua o di religione".</w:t>
      </w:r>
    </w:p>
    <w:p w:rsidR="00824468" w:rsidRPr="0074056F" w:rsidRDefault="00824468" w:rsidP="005A6A92">
      <w:pPr>
        <w:spacing w:before="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24468" w:rsidRPr="0074056F" w:rsidRDefault="00D37FFD" w:rsidP="005A6A92">
      <w:pPr>
        <w:pStyle w:val="Corpotesto"/>
        <w:ind w:left="420" w:firstLine="715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>La presente lettera-circolare</w:t>
      </w:r>
      <w:r w:rsidRPr="0074056F">
        <w:rPr>
          <w:rFonts w:cs="Times New Roman"/>
          <w:color w:val="575757"/>
          <w:lang w:val="it-IT"/>
        </w:rPr>
        <w:t xml:space="preserve">, </w:t>
      </w:r>
      <w:r w:rsidRPr="0074056F">
        <w:rPr>
          <w:rFonts w:cs="Times New Roman"/>
          <w:color w:val="383838"/>
          <w:lang w:val="it-IT"/>
        </w:rPr>
        <w:t>i cui contenuti sono</w:t>
      </w:r>
      <w:r w:rsidR="0074056F">
        <w:rPr>
          <w:rFonts w:cs="Times New Roman"/>
          <w:color w:val="FF0000"/>
          <w:lang w:val="it-IT"/>
        </w:rPr>
        <w:t xml:space="preserve"> </w:t>
      </w:r>
      <w:r w:rsidRPr="0074056F">
        <w:rPr>
          <w:rFonts w:cs="Times New Roman"/>
          <w:color w:val="383838"/>
          <w:lang w:val="it-IT"/>
        </w:rPr>
        <w:t>condivisi con la Commissione Nazionale Italiana per l'U.N.E.S.C.O.(</w:t>
      </w:r>
      <w:r w:rsidR="000B7836" w:rsidRPr="0074056F">
        <w:rPr>
          <w:rFonts w:cs="Times New Roman"/>
          <w:color w:val="383838"/>
          <w:lang w:val="it-IT"/>
        </w:rPr>
        <w:t>C.N.I</w:t>
      </w:r>
      <w:r w:rsidRPr="0074056F">
        <w:rPr>
          <w:rFonts w:cs="Times New Roman"/>
          <w:color w:val="383838"/>
          <w:lang w:val="it-IT"/>
        </w:rPr>
        <w:t xml:space="preserve">.U.), intende fornire </w:t>
      </w:r>
      <w:r w:rsidRPr="0074056F">
        <w:rPr>
          <w:rFonts w:cs="Times New Roman"/>
          <w:color w:val="464646"/>
          <w:lang w:val="it-IT"/>
        </w:rPr>
        <w:t xml:space="preserve">alle </w:t>
      </w:r>
      <w:r w:rsidRPr="0074056F">
        <w:rPr>
          <w:rFonts w:cs="Times New Roman"/>
          <w:color w:val="383838"/>
          <w:lang w:val="it-IT"/>
        </w:rPr>
        <w:t xml:space="preserve">Istituzioni Scolastiche interessate le </w:t>
      </w:r>
      <w:r w:rsidRPr="0074056F">
        <w:rPr>
          <w:rFonts w:cs="Times New Roman"/>
          <w:color w:val="464646"/>
          <w:lang w:val="it-IT"/>
        </w:rPr>
        <w:t xml:space="preserve">indicazioni </w:t>
      </w:r>
      <w:r w:rsidRPr="0074056F">
        <w:rPr>
          <w:rFonts w:cs="Times New Roman"/>
          <w:color w:val="383838"/>
          <w:lang w:val="it-IT"/>
        </w:rPr>
        <w:t xml:space="preserve">per aderire alla Rete Nazionale </w:t>
      </w:r>
      <w:r w:rsidR="000B7836" w:rsidRPr="0074056F">
        <w:rPr>
          <w:rFonts w:cs="Times New Roman"/>
          <w:color w:val="383838"/>
          <w:lang w:val="it-IT"/>
        </w:rPr>
        <w:t>U.N.E.S.C.O</w:t>
      </w:r>
      <w:r w:rsidRPr="0074056F">
        <w:rPr>
          <w:rFonts w:cs="Times New Roman"/>
          <w:color w:val="383838"/>
          <w:lang w:val="it-IT"/>
        </w:rPr>
        <w:t>.- Italia.</w:t>
      </w:r>
    </w:p>
    <w:p w:rsidR="00183B5C" w:rsidRDefault="00D37FFD" w:rsidP="005A6A92">
      <w:pPr>
        <w:pStyle w:val="Corpotesto"/>
        <w:spacing w:line="278" w:lineRule="exact"/>
        <w:ind w:left="1135"/>
        <w:jc w:val="both"/>
        <w:rPr>
          <w:rFonts w:cs="Times New Roman"/>
          <w:color w:val="383838"/>
          <w:lang w:val="it-IT"/>
        </w:rPr>
      </w:pPr>
      <w:r w:rsidRPr="0074056F">
        <w:rPr>
          <w:rFonts w:cs="Times New Roman"/>
          <w:color w:val="383838"/>
          <w:lang w:val="it-IT"/>
        </w:rPr>
        <w:t xml:space="preserve">Possono </w:t>
      </w:r>
      <w:r w:rsidRPr="0074056F">
        <w:rPr>
          <w:rFonts w:cs="Times New Roman"/>
          <w:color w:val="464646"/>
          <w:lang w:val="it-IT"/>
        </w:rPr>
        <w:t xml:space="preserve">fare </w:t>
      </w:r>
      <w:r w:rsidRPr="0074056F">
        <w:rPr>
          <w:rFonts w:cs="Times New Roman"/>
          <w:color w:val="383838"/>
          <w:lang w:val="it-IT"/>
        </w:rPr>
        <w:t>ric</w:t>
      </w:r>
      <w:r w:rsidR="000B7836" w:rsidRPr="0074056F">
        <w:rPr>
          <w:rFonts w:cs="Times New Roman"/>
          <w:color w:val="383838"/>
          <w:lang w:val="it-IT"/>
        </w:rPr>
        <w:t>h</w:t>
      </w:r>
      <w:r w:rsidRPr="0074056F">
        <w:rPr>
          <w:rFonts w:cs="Times New Roman"/>
          <w:color w:val="383838"/>
          <w:lang w:val="it-IT"/>
        </w:rPr>
        <w:t xml:space="preserve">iesta </w:t>
      </w:r>
      <w:r w:rsidR="000B7836" w:rsidRPr="0074056F">
        <w:rPr>
          <w:rFonts w:cs="Times New Roman"/>
          <w:color w:val="383838"/>
          <w:lang w:val="it-IT"/>
        </w:rPr>
        <w:t xml:space="preserve">di associazione </w:t>
      </w:r>
      <w:r w:rsidRPr="0074056F">
        <w:rPr>
          <w:rFonts w:cs="Times New Roman"/>
          <w:color w:val="383838"/>
          <w:lang w:val="it-IT"/>
        </w:rPr>
        <w:t xml:space="preserve">1e scuole italiane di ogni ordine e grado, statali </w:t>
      </w:r>
      <w:r w:rsidR="000B7836" w:rsidRPr="0074056F">
        <w:rPr>
          <w:rFonts w:cs="Times New Roman"/>
          <w:color w:val="383838"/>
          <w:lang w:val="it-IT"/>
        </w:rPr>
        <w:t>e</w:t>
      </w:r>
      <w:r w:rsidR="005A6A92" w:rsidRPr="0074056F">
        <w:rPr>
          <w:rFonts w:cs="Times New Roman"/>
          <w:color w:val="383838"/>
          <w:lang w:val="it-IT"/>
        </w:rPr>
        <w:t xml:space="preserve"> </w:t>
      </w:r>
    </w:p>
    <w:p w:rsidR="00824468" w:rsidRPr="0074056F" w:rsidRDefault="00183B5C" w:rsidP="00183B5C">
      <w:pPr>
        <w:pStyle w:val="Corpotesto"/>
        <w:spacing w:line="278" w:lineRule="exact"/>
        <w:ind w:left="0"/>
        <w:jc w:val="both"/>
        <w:rPr>
          <w:rFonts w:cs="Times New Roman"/>
          <w:lang w:val="it-IT"/>
        </w:rPr>
      </w:pPr>
      <w:r>
        <w:rPr>
          <w:rFonts w:cs="Times New Roman"/>
          <w:color w:val="383838"/>
          <w:lang w:val="it-IT"/>
        </w:rPr>
        <w:t xml:space="preserve">       </w:t>
      </w:r>
      <w:r w:rsidR="00D37FFD" w:rsidRPr="0074056F">
        <w:rPr>
          <w:rFonts w:cs="Times New Roman"/>
          <w:color w:val="383838"/>
          <w:lang w:val="it-IT"/>
        </w:rPr>
        <w:t>paritarie.</w:t>
      </w:r>
    </w:p>
    <w:p w:rsidR="005A6A92" w:rsidRPr="0074056F" w:rsidRDefault="00D37FFD" w:rsidP="005A6A92">
      <w:pPr>
        <w:pStyle w:val="Corpotesto"/>
        <w:spacing w:before="2" w:line="242" w:lineRule="auto"/>
        <w:ind w:left="424" w:firstLine="715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 xml:space="preserve">Gli Istituti ammessi alla Rete dovranno integrare le proprie </w:t>
      </w:r>
      <w:r w:rsidRPr="0074056F">
        <w:rPr>
          <w:rFonts w:cs="Times New Roman"/>
          <w:color w:val="464646"/>
          <w:lang w:val="it-IT"/>
        </w:rPr>
        <w:t xml:space="preserve">attività curricolari </w:t>
      </w:r>
      <w:r w:rsidRPr="0074056F">
        <w:rPr>
          <w:rFonts w:cs="Times New Roman"/>
          <w:color w:val="383838"/>
          <w:lang w:val="it-IT"/>
        </w:rPr>
        <w:t xml:space="preserve">con programmi e progetti educativi a </w:t>
      </w:r>
      <w:r w:rsidRPr="0074056F">
        <w:rPr>
          <w:rFonts w:cs="Times New Roman"/>
          <w:color w:val="464646"/>
          <w:lang w:val="it-IT"/>
        </w:rPr>
        <w:t xml:space="preserve">vocazione </w:t>
      </w:r>
      <w:r w:rsidRPr="0074056F">
        <w:rPr>
          <w:rFonts w:cs="Times New Roman"/>
          <w:color w:val="383838"/>
          <w:lang w:val="it-IT"/>
        </w:rPr>
        <w:t>internazionale</w:t>
      </w:r>
      <w:r w:rsidRPr="0074056F">
        <w:rPr>
          <w:rFonts w:cs="Times New Roman"/>
          <w:color w:val="575757"/>
          <w:lang w:val="it-IT"/>
        </w:rPr>
        <w:t xml:space="preserve">, </w:t>
      </w:r>
      <w:r w:rsidRPr="0074056F">
        <w:rPr>
          <w:rFonts w:cs="Times New Roman"/>
          <w:color w:val="383838"/>
          <w:lang w:val="it-IT"/>
        </w:rPr>
        <w:t>orientati sulle principali tematiche</w:t>
      </w:r>
      <w:r w:rsidR="005A6A92" w:rsidRPr="0074056F">
        <w:rPr>
          <w:rFonts w:cs="Times New Roman"/>
          <w:color w:val="383838"/>
          <w:lang w:val="it-IT"/>
        </w:rPr>
        <w:t xml:space="preserve"> </w:t>
      </w:r>
      <w:r w:rsidR="005A6A92" w:rsidRPr="0074056F">
        <w:rPr>
          <w:rFonts w:cs="Times New Roman"/>
          <w:color w:val="575757"/>
          <w:lang w:val="it-IT"/>
        </w:rPr>
        <w:t>UNESCO</w:t>
      </w:r>
      <w:r w:rsidRPr="0074056F">
        <w:rPr>
          <w:rFonts w:cs="Times New Roman"/>
          <w:color w:val="575757"/>
          <w:lang w:val="it-IT"/>
        </w:rPr>
        <w:t xml:space="preserve">, </w:t>
      </w:r>
      <w:r w:rsidR="005A6A92" w:rsidRPr="0074056F">
        <w:rPr>
          <w:rFonts w:cs="Times New Roman"/>
          <w:lang w:val="it-IT"/>
        </w:rPr>
        <w:t>che</w:t>
      </w:r>
      <w:r w:rsidR="000E3886">
        <w:rPr>
          <w:rFonts w:cs="Times New Roman"/>
          <w:lang w:val="it-IT"/>
        </w:rPr>
        <w:t xml:space="preserve">, se del caso, </w:t>
      </w:r>
      <w:r w:rsidR="005A6A92" w:rsidRPr="0074056F">
        <w:rPr>
          <w:rFonts w:cs="Times New Roman"/>
          <w:lang w:val="it-IT"/>
        </w:rPr>
        <w:t xml:space="preserve"> potranno essere incluse anche nei percorsi di alternanza scuola-lavoro, </w:t>
      </w:r>
      <w:r w:rsidR="000E3886">
        <w:rPr>
          <w:rFonts w:cs="Times New Roman"/>
          <w:lang w:val="it-IT"/>
        </w:rPr>
        <w:t>e/o</w:t>
      </w:r>
      <w:r w:rsidR="00834817" w:rsidRPr="0074056F">
        <w:rPr>
          <w:rFonts w:cs="Times New Roman"/>
          <w:lang w:val="it-IT"/>
        </w:rPr>
        <w:t xml:space="preserve"> e nei progetti PON 2014-2020.</w:t>
      </w:r>
      <w:r w:rsidR="005A6A92" w:rsidRPr="0074056F">
        <w:rPr>
          <w:rFonts w:cs="Times New Roman"/>
          <w:lang w:val="it-IT"/>
        </w:rPr>
        <w:t xml:space="preserve"> </w:t>
      </w:r>
    </w:p>
    <w:p w:rsidR="00824468" w:rsidRPr="0074056F" w:rsidRDefault="005A6A92" w:rsidP="005A6A92">
      <w:pPr>
        <w:pStyle w:val="Corpotesto"/>
        <w:spacing w:before="2" w:line="242" w:lineRule="auto"/>
        <w:ind w:left="424" w:firstLine="715"/>
        <w:jc w:val="both"/>
        <w:rPr>
          <w:rFonts w:cs="Times New Roman"/>
          <w:lang w:val="it-IT"/>
        </w:rPr>
      </w:pPr>
      <w:r w:rsidRPr="0074056F">
        <w:rPr>
          <w:rFonts w:cs="Times New Roman"/>
          <w:lang w:val="it-IT"/>
        </w:rPr>
        <w:t>Tra le tem</w:t>
      </w:r>
      <w:r w:rsidR="00C01A8C">
        <w:rPr>
          <w:rFonts w:cs="Times New Roman"/>
          <w:lang w:val="it-IT"/>
        </w:rPr>
        <w:t>atiche di riferimento rientrano,</w:t>
      </w:r>
      <w:r w:rsidR="00D37FFD" w:rsidRPr="0074056F">
        <w:rPr>
          <w:rFonts w:cs="Times New Roman"/>
          <w:lang w:val="it-IT"/>
        </w:rPr>
        <w:t xml:space="preserve"> ad esempio:</w:t>
      </w:r>
    </w:p>
    <w:p w:rsidR="00C01A8C" w:rsidRPr="0074056F" w:rsidRDefault="00C01A8C" w:rsidP="00C01A8C">
      <w:pPr>
        <w:pStyle w:val="Corpotesto"/>
        <w:numPr>
          <w:ilvl w:val="4"/>
          <w:numId w:val="1"/>
        </w:numPr>
        <w:tabs>
          <w:tab w:val="left" w:pos="1275"/>
        </w:tabs>
        <w:spacing w:before="17"/>
        <w:ind w:left="1274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 xml:space="preserve">la realizzazione </w:t>
      </w:r>
      <w:proofErr w:type="spellStart"/>
      <w:r w:rsidRPr="0074056F">
        <w:rPr>
          <w:rFonts w:cs="Times New Roman"/>
          <w:color w:val="383838"/>
          <w:lang w:val="it-IT"/>
        </w:rPr>
        <w:t>dell</w:t>
      </w:r>
      <w:proofErr w:type="spellEnd"/>
      <w:r w:rsidRPr="0074056F">
        <w:rPr>
          <w:rFonts w:cs="Times New Roman"/>
          <w:color w:val="383838"/>
          <w:lang w:val="it-IT"/>
        </w:rPr>
        <w:t xml:space="preserve">"'Agenda </w:t>
      </w:r>
      <w:r w:rsidRPr="0074056F">
        <w:rPr>
          <w:rFonts w:cs="Times New Roman"/>
          <w:color w:val="464646"/>
          <w:sz w:val="22"/>
          <w:lang w:val="it-IT"/>
        </w:rPr>
        <w:t>2030"</w:t>
      </w:r>
      <w:r w:rsidRPr="0074056F">
        <w:rPr>
          <w:rFonts w:cs="Times New Roman"/>
          <w:color w:val="B5B5B5"/>
          <w:sz w:val="22"/>
          <w:lang w:val="it-IT"/>
        </w:rPr>
        <w:t xml:space="preserve">, </w:t>
      </w:r>
      <w:r w:rsidRPr="0074056F">
        <w:rPr>
          <w:rFonts w:cs="Times New Roman"/>
          <w:color w:val="383838"/>
          <w:lang w:val="it-IT"/>
        </w:rPr>
        <w:t>per lo sviluppo sostenibile</w:t>
      </w:r>
      <w:r>
        <w:rPr>
          <w:rFonts w:cs="Times New Roman"/>
          <w:color w:val="383838"/>
          <w:lang w:val="it-IT"/>
        </w:rPr>
        <w:t xml:space="preserve">, </w:t>
      </w:r>
      <w:r w:rsidR="008B1CBC">
        <w:rPr>
          <w:rFonts w:cs="Times New Roman"/>
          <w:color w:val="383838"/>
          <w:lang w:val="it-IT"/>
        </w:rPr>
        <w:t>d</w:t>
      </w:r>
      <w:r w:rsidR="00B75313">
        <w:rPr>
          <w:rFonts w:cs="Times New Roman"/>
          <w:color w:val="383838"/>
          <w:lang w:val="it-IT"/>
        </w:rPr>
        <w:t>e</w:t>
      </w:r>
      <w:r w:rsidR="003B2773">
        <w:rPr>
          <w:rFonts w:cs="Times New Roman"/>
          <w:color w:val="383838"/>
          <w:lang w:val="it-IT"/>
        </w:rPr>
        <w:t>i cui obiettivi</w:t>
      </w:r>
      <w:r w:rsidR="00B75313">
        <w:rPr>
          <w:rFonts w:cs="Times New Roman"/>
          <w:color w:val="383838"/>
          <w:lang w:val="it-IT"/>
        </w:rPr>
        <w:t xml:space="preserve"> </w:t>
      </w:r>
      <w:r>
        <w:rPr>
          <w:rFonts w:cs="Times New Roman"/>
          <w:color w:val="383838"/>
          <w:lang w:val="it-IT"/>
        </w:rPr>
        <w:t>si consiglia</w:t>
      </w:r>
      <w:r w:rsidR="00236333">
        <w:rPr>
          <w:rFonts w:cs="Times New Roman"/>
          <w:color w:val="383838"/>
          <w:lang w:val="it-IT"/>
        </w:rPr>
        <w:t xml:space="preserve"> un </w:t>
      </w:r>
      <w:r w:rsidR="008B1CBC">
        <w:rPr>
          <w:rFonts w:cs="Times New Roman"/>
          <w:color w:val="383838"/>
          <w:lang w:val="it-IT"/>
        </w:rPr>
        <w:t>attento esame</w:t>
      </w:r>
      <w:r w:rsidRPr="0074056F">
        <w:rPr>
          <w:rFonts w:cs="Times New Roman"/>
          <w:color w:val="383838"/>
          <w:lang w:val="it-IT"/>
        </w:rPr>
        <w:t xml:space="preserve"> </w:t>
      </w:r>
      <w:r w:rsidRPr="0074056F">
        <w:rPr>
          <w:rFonts w:cs="Times New Roman"/>
          <w:color w:val="575757"/>
          <w:lang w:val="it-IT"/>
        </w:rPr>
        <w:t>;</w:t>
      </w:r>
    </w:p>
    <w:p w:rsidR="00824468" w:rsidRPr="0074056F" w:rsidRDefault="00D37FFD" w:rsidP="005A6A92">
      <w:pPr>
        <w:pStyle w:val="Corpotesto"/>
        <w:numPr>
          <w:ilvl w:val="4"/>
          <w:numId w:val="1"/>
        </w:numPr>
        <w:tabs>
          <w:tab w:val="left" w:pos="1270"/>
        </w:tabs>
        <w:spacing w:before="26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>la tutela dei Diritti Umani e della diversità culturale;</w:t>
      </w:r>
    </w:p>
    <w:p w:rsidR="00824468" w:rsidRPr="0074056F" w:rsidRDefault="00D37FFD" w:rsidP="005A6A92">
      <w:pPr>
        <w:pStyle w:val="Corpotesto"/>
        <w:numPr>
          <w:ilvl w:val="4"/>
          <w:numId w:val="1"/>
        </w:numPr>
        <w:tabs>
          <w:tab w:val="left" w:pos="1275"/>
        </w:tabs>
        <w:spacing w:before="26" w:line="268" w:lineRule="exact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>la tutela e la valorizzazione del patrimonio culturale e linguistico</w:t>
      </w:r>
      <w:r w:rsidRPr="0074056F">
        <w:rPr>
          <w:rFonts w:cs="Times New Roman"/>
          <w:color w:val="575757"/>
          <w:lang w:val="it-IT"/>
        </w:rPr>
        <w:t xml:space="preserve">, </w:t>
      </w:r>
      <w:r w:rsidRPr="0074056F">
        <w:rPr>
          <w:rFonts w:cs="Times New Roman"/>
          <w:color w:val="383838"/>
          <w:lang w:val="it-IT"/>
        </w:rPr>
        <w:t>materiale ed immateriale;</w:t>
      </w:r>
    </w:p>
    <w:p w:rsidR="00824468" w:rsidRPr="00183B5C" w:rsidRDefault="00D37FFD" w:rsidP="005A6A92">
      <w:pPr>
        <w:pStyle w:val="Corpotesto"/>
        <w:numPr>
          <w:ilvl w:val="4"/>
          <w:numId w:val="1"/>
        </w:numPr>
        <w:tabs>
          <w:tab w:val="left" w:pos="1270"/>
        </w:tabs>
        <w:spacing w:before="20"/>
        <w:jc w:val="both"/>
        <w:rPr>
          <w:rFonts w:cs="Times New Roman"/>
          <w:lang w:val="it-IT"/>
        </w:rPr>
      </w:pPr>
      <w:r w:rsidRPr="00183B5C">
        <w:rPr>
          <w:rFonts w:cs="Times New Roman"/>
          <w:color w:val="383838"/>
          <w:lang w:val="it-IT"/>
        </w:rPr>
        <w:t>l'educazione al turismo culturale;</w:t>
      </w:r>
    </w:p>
    <w:p w:rsidR="00824468" w:rsidRPr="005A6A92" w:rsidRDefault="00D37FFD" w:rsidP="005A6A92">
      <w:pPr>
        <w:pStyle w:val="Corpotesto"/>
        <w:numPr>
          <w:ilvl w:val="4"/>
          <w:numId w:val="1"/>
        </w:numPr>
        <w:tabs>
          <w:tab w:val="left" w:pos="1270"/>
        </w:tabs>
        <w:spacing w:before="21"/>
        <w:ind w:hanging="413"/>
        <w:jc w:val="both"/>
        <w:rPr>
          <w:rFonts w:cs="Times New Roman"/>
        </w:rPr>
      </w:pPr>
      <w:proofErr w:type="spellStart"/>
      <w:r w:rsidRPr="005A6A92">
        <w:rPr>
          <w:rFonts w:cs="Times New Roman"/>
          <w:color w:val="383838"/>
        </w:rPr>
        <w:t>l'educazione</w:t>
      </w:r>
      <w:proofErr w:type="spellEnd"/>
      <w:r w:rsidRPr="005A6A92">
        <w:rPr>
          <w:rFonts w:cs="Times New Roman"/>
          <w:color w:val="383838"/>
        </w:rPr>
        <w:t xml:space="preserve"> </w:t>
      </w:r>
      <w:proofErr w:type="spellStart"/>
      <w:r w:rsidRPr="005A6A92">
        <w:rPr>
          <w:rFonts w:cs="Times New Roman"/>
          <w:color w:val="383838"/>
        </w:rPr>
        <w:t>interculturale</w:t>
      </w:r>
      <w:proofErr w:type="spellEnd"/>
      <w:r w:rsidRPr="005A6A92">
        <w:rPr>
          <w:rFonts w:cs="Times New Roman"/>
          <w:color w:val="383838"/>
        </w:rPr>
        <w:t xml:space="preserve"> </w:t>
      </w:r>
      <w:r w:rsidRPr="005A6A92">
        <w:rPr>
          <w:rFonts w:cs="Times New Roman"/>
          <w:color w:val="464646"/>
        </w:rPr>
        <w:t>;</w:t>
      </w:r>
    </w:p>
    <w:p w:rsidR="00824468" w:rsidRPr="0074056F" w:rsidRDefault="00D37FFD" w:rsidP="005A6A92">
      <w:pPr>
        <w:pStyle w:val="Corpotesto"/>
        <w:numPr>
          <w:ilvl w:val="4"/>
          <w:numId w:val="1"/>
        </w:numPr>
        <w:tabs>
          <w:tab w:val="left" w:pos="1270"/>
        </w:tabs>
        <w:spacing w:before="17"/>
        <w:ind w:hanging="413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>lo sviluppo e la promozione dell'educazione alla Pace e alla Cittadinanza.</w:t>
      </w:r>
    </w:p>
    <w:p w:rsidR="005A6A92" w:rsidRPr="0074056F" w:rsidRDefault="0074056F" w:rsidP="005A6A92">
      <w:pPr>
        <w:pStyle w:val="Corpotesto"/>
        <w:tabs>
          <w:tab w:val="left" w:pos="1270"/>
        </w:tabs>
        <w:spacing w:before="17"/>
        <w:ind w:left="426"/>
        <w:jc w:val="both"/>
        <w:rPr>
          <w:rFonts w:cs="Times New Roman"/>
          <w:color w:val="FF0000"/>
          <w:lang w:val="it-IT"/>
        </w:rPr>
      </w:pPr>
      <w:r>
        <w:rPr>
          <w:rFonts w:cs="Times New Roman"/>
          <w:color w:val="FF0000"/>
          <w:lang w:val="it-IT"/>
        </w:rPr>
        <w:t xml:space="preserve">             </w:t>
      </w:r>
    </w:p>
    <w:p w:rsidR="00824468" w:rsidRPr="0074056F" w:rsidRDefault="00D37FFD" w:rsidP="005A6A92">
      <w:pPr>
        <w:spacing w:before="5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74056F">
        <w:rPr>
          <w:rFonts w:ascii="Times New Roman" w:hAnsi="Times New Roman" w:cs="Times New Roman"/>
          <w:b/>
          <w:color w:val="383838"/>
          <w:sz w:val="23"/>
          <w:lang w:val="it-IT"/>
        </w:rPr>
        <w:t>Modalità associative alla Rete Nazionale U.N.E.S.C.0- Italia.</w:t>
      </w:r>
    </w:p>
    <w:p w:rsidR="00824468" w:rsidRPr="0074056F" w:rsidRDefault="00D37FFD" w:rsidP="00D37FFD">
      <w:pPr>
        <w:pStyle w:val="Corpotesto"/>
        <w:spacing w:before="4"/>
        <w:ind w:left="439" w:firstLine="700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>Le Istituzioni Scolastiche interessate ad associar</w:t>
      </w:r>
      <w:r w:rsidR="000B7836" w:rsidRPr="0074056F">
        <w:rPr>
          <w:rFonts w:cs="Times New Roman"/>
          <w:color w:val="383838"/>
          <w:lang w:val="it-IT"/>
        </w:rPr>
        <w:t>si</w:t>
      </w:r>
      <w:r w:rsidRPr="0074056F">
        <w:rPr>
          <w:rFonts w:cs="Times New Roman"/>
          <w:color w:val="383838"/>
          <w:lang w:val="it-IT"/>
        </w:rPr>
        <w:t xml:space="preserve"> alla Rete dovranno compilare l'allegato modulo di richiesta (completo della relativa scheda di candidatura) e trasmetterlo entro il </w:t>
      </w:r>
      <w:r w:rsidRPr="0074056F">
        <w:rPr>
          <w:rFonts w:cs="Times New Roman"/>
          <w:b/>
          <w:color w:val="383838"/>
          <w:sz w:val="23"/>
          <w:lang w:val="it-IT"/>
        </w:rPr>
        <w:t xml:space="preserve">30 </w:t>
      </w:r>
      <w:r w:rsidR="00D12EEF">
        <w:rPr>
          <w:rFonts w:cs="Times New Roman"/>
          <w:b/>
          <w:color w:val="383838"/>
          <w:sz w:val="23"/>
          <w:lang w:val="it-IT"/>
        </w:rPr>
        <w:t>Dicembre</w:t>
      </w:r>
      <w:r w:rsidRPr="0074056F">
        <w:rPr>
          <w:rFonts w:cs="Times New Roman"/>
          <w:b/>
          <w:color w:val="383838"/>
          <w:sz w:val="23"/>
          <w:lang w:val="it-IT"/>
        </w:rPr>
        <w:t xml:space="preserve"> </w:t>
      </w:r>
      <w:r w:rsidR="000B7836" w:rsidRPr="0074056F">
        <w:rPr>
          <w:rFonts w:cs="Times New Roman"/>
          <w:b/>
          <w:color w:val="383838"/>
          <w:sz w:val="23"/>
          <w:lang w:val="it-IT"/>
        </w:rPr>
        <w:t>2017</w:t>
      </w:r>
      <w:r w:rsidRPr="0074056F">
        <w:rPr>
          <w:rFonts w:cs="Times New Roman"/>
          <w:b/>
          <w:color w:val="383838"/>
          <w:sz w:val="23"/>
          <w:lang w:val="it-IT"/>
        </w:rPr>
        <w:t xml:space="preserve"> </w:t>
      </w:r>
      <w:r w:rsidRPr="0074056F">
        <w:rPr>
          <w:rFonts w:cs="Times New Roman"/>
          <w:color w:val="383838"/>
          <w:lang w:val="it-IT"/>
        </w:rPr>
        <w:t xml:space="preserve">ai seguenti </w:t>
      </w:r>
      <w:r w:rsidRPr="0074056F">
        <w:rPr>
          <w:rFonts w:cs="Times New Roman"/>
          <w:color w:val="464646"/>
          <w:lang w:val="it-IT"/>
        </w:rPr>
        <w:t xml:space="preserve">indirizzi </w:t>
      </w:r>
      <w:r w:rsidRPr="0074056F">
        <w:rPr>
          <w:rFonts w:cs="Times New Roman"/>
          <w:color w:val="383838"/>
          <w:lang w:val="it-IT"/>
        </w:rPr>
        <w:t>e-mail :</w:t>
      </w:r>
    </w:p>
    <w:p w:rsidR="00824468" w:rsidRPr="0074056F" w:rsidRDefault="00D37FFD" w:rsidP="0030703F">
      <w:pPr>
        <w:pStyle w:val="Corpotesto"/>
        <w:numPr>
          <w:ilvl w:val="0"/>
          <w:numId w:val="3"/>
        </w:numPr>
        <w:tabs>
          <w:tab w:val="left" w:pos="567"/>
        </w:tabs>
        <w:spacing w:before="26" w:line="274" w:lineRule="exact"/>
        <w:ind w:left="567" w:hanging="141"/>
        <w:rPr>
          <w:rFonts w:cs="Times New Roman"/>
          <w:lang w:val="it-IT"/>
        </w:rPr>
      </w:pPr>
      <w:r w:rsidRPr="0074056F">
        <w:rPr>
          <w:rFonts w:cs="Times New Roman"/>
          <w:color w:val="383838"/>
          <w:lang w:val="it-IT"/>
        </w:rPr>
        <w:t xml:space="preserve">Commissione Nazionale Italiana per l'UNESCO </w:t>
      </w:r>
      <w:r w:rsidR="00085789">
        <w:rPr>
          <w:rFonts w:cs="Times New Roman"/>
          <w:color w:val="383838"/>
          <w:lang w:val="it-IT"/>
        </w:rPr>
        <w:t>(</w:t>
      </w:r>
      <w:r w:rsidR="00085789" w:rsidRPr="00085789">
        <w:rPr>
          <w:rFonts w:cs="Times New Roman"/>
          <w:color w:val="383838"/>
          <w:lang w:val="it-IT"/>
        </w:rPr>
        <w:t>C.N.I.U</w:t>
      </w:r>
      <w:r w:rsidR="00085789">
        <w:rPr>
          <w:rFonts w:cs="Times New Roman"/>
          <w:color w:val="383838"/>
          <w:lang w:val="it-IT"/>
        </w:rPr>
        <w:t>)</w:t>
      </w:r>
      <w:r w:rsidR="00085789" w:rsidRPr="00085789">
        <w:rPr>
          <w:rFonts w:cs="Times New Roman"/>
          <w:color w:val="383838"/>
          <w:lang w:val="it-IT"/>
        </w:rPr>
        <w:t xml:space="preserve"> </w:t>
      </w:r>
      <w:r w:rsidRPr="0074056F">
        <w:rPr>
          <w:rFonts w:cs="Times New Roman"/>
          <w:color w:val="383838"/>
          <w:lang w:val="it-IT"/>
        </w:rPr>
        <w:t>- Ufficio Coordinamento Scuole Associate</w:t>
      </w:r>
      <w:r w:rsidR="00085789">
        <w:rPr>
          <w:rFonts w:cs="Times New Roman"/>
          <w:color w:val="383838"/>
          <w:lang w:val="it-IT"/>
        </w:rPr>
        <w:t xml:space="preserve"> </w:t>
      </w:r>
      <w:r w:rsidRPr="0074056F">
        <w:rPr>
          <w:rFonts w:cs="Times New Roman"/>
          <w:color w:val="383838"/>
          <w:lang w:val="it-IT"/>
        </w:rPr>
        <w:t>(</w:t>
      </w:r>
      <w:r w:rsidR="00816513">
        <w:rPr>
          <w:rFonts w:cs="Times New Roman"/>
          <w:color w:val="383838"/>
          <w:lang w:val="it-IT"/>
        </w:rPr>
        <w:t xml:space="preserve"> </w:t>
      </w:r>
      <w:hyperlink r:id="rId8" w:history="1">
        <w:r w:rsidR="00085789" w:rsidRPr="00085789">
          <w:rPr>
            <w:rStyle w:val="Collegamentoipertestuale"/>
            <w:rFonts w:cs="Times New Roman"/>
            <w:lang w:val="it-IT"/>
          </w:rPr>
          <w:t>unesco.scuole@esteri.it</w:t>
        </w:r>
      </w:hyperlink>
      <w:r w:rsidR="00085789">
        <w:rPr>
          <w:rFonts w:cs="Times New Roman"/>
          <w:color w:val="383838"/>
          <w:lang w:val="it-IT"/>
        </w:rPr>
        <w:t xml:space="preserve"> ; </w:t>
      </w:r>
      <w:r w:rsidR="003E399B">
        <w:rPr>
          <w:rFonts w:cs="Times New Roman"/>
          <w:color w:val="383838"/>
          <w:lang w:val="it-IT"/>
        </w:rPr>
        <w:t xml:space="preserve"> </w:t>
      </w:r>
      <w:hyperlink r:id="rId9" w:history="1">
        <w:r w:rsidR="003E399B" w:rsidRPr="001E17DF">
          <w:rPr>
            <w:rStyle w:val="Collegamentoipertestuale"/>
            <w:rFonts w:cs="Times New Roman"/>
            <w:lang w:val="it-IT"/>
          </w:rPr>
          <w:t>antonellacassisi@tiscali.it</w:t>
        </w:r>
      </w:hyperlink>
      <w:r w:rsidR="003E399B">
        <w:rPr>
          <w:rFonts w:cs="Times New Roman"/>
          <w:color w:val="383838"/>
          <w:lang w:val="it-IT"/>
        </w:rPr>
        <w:t xml:space="preserve">);  </w:t>
      </w:r>
      <w:r w:rsidR="003E399B">
        <w:rPr>
          <w:rFonts w:cs="Times New Roman"/>
          <w:color w:val="464646"/>
          <w:u w:val="single" w:color="000000"/>
          <w:lang w:val="it-IT"/>
        </w:rPr>
        <w:t>antonella.cassisi@esteri.it;</w:t>
      </w:r>
      <w:r w:rsidR="00085789">
        <w:rPr>
          <w:rFonts w:cs="Times New Roman"/>
          <w:color w:val="383838"/>
          <w:lang w:val="it-IT"/>
        </w:rPr>
        <w:t xml:space="preserve"> </w:t>
      </w:r>
    </w:p>
    <w:p w:rsidR="0030703F" w:rsidRPr="0030703F" w:rsidRDefault="008E130E" w:rsidP="008E130E">
      <w:pPr>
        <w:pStyle w:val="Corpotesto"/>
        <w:numPr>
          <w:ilvl w:val="0"/>
          <w:numId w:val="3"/>
        </w:numPr>
        <w:tabs>
          <w:tab w:val="left" w:pos="426"/>
        </w:tabs>
        <w:spacing w:before="18" w:line="274" w:lineRule="exact"/>
        <w:ind w:left="567" w:hanging="141"/>
        <w:jc w:val="both"/>
        <w:rPr>
          <w:rFonts w:cs="Times New Roman"/>
          <w:lang w:val="it-IT"/>
        </w:rPr>
      </w:pPr>
      <w:r>
        <w:rPr>
          <w:rFonts w:cs="Times New Roman"/>
          <w:color w:val="383838"/>
          <w:lang w:val="it-IT"/>
        </w:rPr>
        <w:t xml:space="preserve"> </w:t>
      </w:r>
      <w:r w:rsidR="00D37FFD" w:rsidRPr="0074056F">
        <w:rPr>
          <w:rFonts w:cs="Times New Roman"/>
          <w:color w:val="383838"/>
          <w:lang w:val="it-IT"/>
        </w:rPr>
        <w:t xml:space="preserve">Ministero dell'Istruzione, </w:t>
      </w:r>
      <w:r w:rsidR="00D37FFD" w:rsidRPr="0074056F">
        <w:rPr>
          <w:rFonts w:cs="Times New Roman"/>
          <w:color w:val="464646"/>
          <w:lang w:val="it-IT"/>
        </w:rPr>
        <w:t xml:space="preserve">Università </w:t>
      </w:r>
      <w:r w:rsidR="00D37FFD" w:rsidRPr="0074056F">
        <w:rPr>
          <w:rFonts w:cs="Times New Roman"/>
          <w:color w:val="383838"/>
          <w:lang w:val="it-IT"/>
        </w:rPr>
        <w:t xml:space="preserve">e Ricerca- Direzione </w:t>
      </w:r>
      <w:r w:rsidR="00085789">
        <w:rPr>
          <w:rFonts w:cs="Times New Roman"/>
          <w:color w:val="383838"/>
          <w:lang w:val="it-IT"/>
        </w:rPr>
        <w:t>G</w:t>
      </w:r>
      <w:r w:rsidR="00D37FFD" w:rsidRPr="0074056F">
        <w:rPr>
          <w:rFonts w:cs="Times New Roman"/>
          <w:color w:val="383838"/>
          <w:lang w:val="it-IT"/>
        </w:rPr>
        <w:t xml:space="preserve">enerale per </w:t>
      </w:r>
      <w:r w:rsidR="00D37FFD" w:rsidRPr="0074056F">
        <w:rPr>
          <w:rFonts w:cs="Times New Roman"/>
          <w:color w:val="464646"/>
          <w:lang w:val="it-IT"/>
        </w:rPr>
        <w:t xml:space="preserve">gli </w:t>
      </w:r>
      <w:r w:rsidR="00085789">
        <w:rPr>
          <w:rFonts w:cs="Times New Roman"/>
          <w:color w:val="464646"/>
          <w:lang w:val="it-IT"/>
        </w:rPr>
        <w:t>O</w:t>
      </w:r>
      <w:r w:rsidR="00D37FFD" w:rsidRPr="0074056F">
        <w:rPr>
          <w:rFonts w:cs="Times New Roman"/>
          <w:color w:val="464646"/>
          <w:lang w:val="it-IT"/>
        </w:rPr>
        <w:t xml:space="preserve">rdinamenti </w:t>
      </w:r>
      <w:r>
        <w:rPr>
          <w:rFonts w:cs="Times New Roman"/>
          <w:color w:val="464646"/>
          <w:lang w:val="it-IT"/>
        </w:rPr>
        <w:t xml:space="preserve"> </w:t>
      </w:r>
      <w:r w:rsidR="0030703F">
        <w:rPr>
          <w:rFonts w:cs="Times New Roman"/>
          <w:color w:val="464646"/>
          <w:lang w:val="it-IT"/>
        </w:rPr>
        <w:t xml:space="preserve"> </w:t>
      </w:r>
      <w:r w:rsidR="00085789">
        <w:rPr>
          <w:rFonts w:cs="Times New Roman"/>
          <w:color w:val="383838"/>
          <w:lang w:val="it-IT"/>
        </w:rPr>
        <w:t>S</w:t>
      </w:r>
      <w:r w:rsidR="00D37FFD" w:rsidRPr="0074056F">
        <w:rPr>
          <w:rFonts w:cs="Times New Roman"/>
          <w:color w:val="383838"/>
          <w:lang w:val="it-IT"/>
        </w:rPr>
        <w:t xml:space="preserve">colastici e la </w:t>
      </w:r>
      <w:r w:rsidR="00D37FFD" w:rsidRPr="0074056F">
        <w:rPr>
          <w:rFonts w:cs="Times New Roman"/>
          <w:color w:val="464646"/>
          <w:lang w:val="it-IT"/>
        </w:rPr>
        <w:t xml:space="preserve">Valutazione </w:t>
      </w:r>
      <w:r w:rsidR="00D37FFD" w:rsidRPr="0074056F">
        <w:rPr>
          <w:rFonts w:cs="Times New Roman"/>
          <w:color w:val="383838"/>
          <w:lang w:val="it-IT"/>
        </w:rPr>
        <w:t xml:space="preserve">del Sistema Nazionale di Istruzione </w:t>
      </w:r>
      <w:r w:rsidR="00D37FFD" w:rsidRPr="0074056F">
        <w:rPr>
          <w:rFonts w:cs="Times New Roman"/>
          <w:color w:val="464646"/>
          <w:lang w:val="it-IT"/>
        </w:rPr>
        <w:t xml:space="preserve">(D.G.O.S.V.) </w:t>
      </w:r>
      <w:r w:rsidR="00D37FFD" w:rsidRPr="0074056F">
        <w:rPr>
          <w:rFonts w:cs="Times New Roman"/>
          <w:color w:val="383838"/>
          <w:lang w:val="it-IT"/>
        </w:rPr>
        <w:t xml:space="preserve">- Ufficio VIII </w:t>
      </w:r>
    </w:p>
    <w:p w:rsidR="00824468" w:rsidRPr="0074056F" w:rsidRDefault="00D37FFD" w:rsidP="0030703F">
      <w:pPr>
        <w:pStyle w:val="Corpotesto"/>
        <w:tabs>
          <w:tab w:val="left" w:pos="426"/>
        </w:tabs>
        <w:spacing w:before="18" w:line="274" w:lineRule="exact"/>
        <w:ind w:left="567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464646"/>
          <w:lang w:val="it-IT"/>
        </w:rPr>
        <w:t xml:space="preserve">( </w:t>
      </w:r>
      <w:r w:rsidRPr="0074056F">
        <w:rPr>
          <w:rFonts w:cs="Times New Roman"/>
          <w:color w:val="383838"/>
          <w:u w:val="single" w:color="000000"/>
          <w:lang w:val="it-IT"/>
        </w:rPr>
        <w:t xml:space="preserve">rita </w:t>
      </w:r>
      <w:hyperlink r:id="rId10">
        <w:r w:rsidRPr="0074056F">
          <w:rPr>
            <w:rFonts w:cs="Times New Roman"/>
            <w:color w:val="575757"/>
            <w:u w:val="single" w:color="000000"/>
            <w:lang w:val="it-IT"/>
          </w:rPr>
          <w:t>.ren</w:t>
        </w:r>
        <w:r w:rsidRPr="0074056F">
          <w:rPr>
            <w:rFonts w:cs="Times New Roman"/>
            <w:color w:val="383838"/>
            <w:u w:val="single" w:color="000000"/>
            <w:lang w:val="it-IT"/>
          </w:rPr>
          <w:t>da</w:t>
        </w:r>
        <w:r w:rsidRPr="0074056F">
          <w:rPr>
            <w:rFonts w:cs="Times New Roman"/>
            <w:color w:val="575757"/>
            <w:u w:val="single" w:color="000000"/>
            <w:lang w:val="it-IT"/>
          </w:rPr>
          <w:t>@is</w:t>
        </w:r>
        <w:r w:rsidRPr="0074056F">
          <w:rPr>
            <w:rFonts w:cs="Times New Roman"/>
            <w:color w:val="383838"/>
            <w:u w:val="single" w:color="000000"/>
            <w:lang w:val="it-IT"/>
          </w:rPr>
          <w:t xml:space="preserve">truzione.it </w:t>
        </w:r>
      </w:hyperlink>
      <w:r w:rsidRPr="0074056F">
        <w:rPr>
          <w:rFonts w:cs="Times New Roman"/>
          <w:color w:val="464646"/>
          <w:lang w:val="it-IT"/>
        </w:rPr>
        <w:t>).</w:t>
      </w:r>
    </w:p>
    <w:p w:rsidR="00824468" w:rsidRPr="0074056F" w:rsidRDefault="00824468" w:rsidP="00D37FFD">
      <w:pPr>
        <w:tabs>
          <w:tab w:val="left" w:pos="1276"/>
        </w:tabs>
        <w:spacing w:line="274" w:lineRule="exact"/>
        <w:ind w:left="1276" w:hanging="425"/>
        <w:jc w:val="both"/>
        <w:rPr>
          <w:rFonts w:ascii="Times New Roman" w:hAnsi="Times New Roman" w:cs="Times New Roman"/>
          <w:lang w:val="it-IT"/>
        </w:rPr>
        <w:sectPr w:rsidR="00824468" w:rsidRPr="0074056F">
          <w:pgSz w:w="11910" w:h="16830"/>
          <w:pgMar w:top="840" w:right="1240" w:bottom="280" w:left="780" w:header="720" w:footer="720" w:gutter="0"/>
          <w:cols w:space="720"/>
        </w:sectPr>
      </w:pPr>
    </w:p>
    <w:p w:rsidR="00371087" w:rsidRPr="00B042D0" w:rsidRDefault="00371087" w:rsidP="003710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English111 Adagio BT" w:eastAsia="Times New Roman" w:hAnsi="English111 Adagio BT" w:cs="Times New Roman"/>
          <w:i/>
          <w:sz w:val="32"/>
          <w:szCs w:val="32"/>
          <w:lang w:val="it-IT" w:eastAsia="it-IT"/>
        </w:rPr>
      </w:pPr>
      <w:r>
        <w:rPr>
          <w:rFonts w:ascii="Times New Roman" w:eastAsia="Times New Roman" w:hAnsi="Times New Roman" w:cs="Times New Roman"/>
          <w:i/>
          <w:noProof/>
          <w:sz w:val="32"/>
          <w:szCs w:val="32"/>
          <w:lang w:val="it-IT" w:eastAsia="it-IT"/>
        </w:rPr>
        <w:lastRenderedPageBreak/>
        <w:drawing>
          <wp:inline distT="0" distB="0" distL="0" distR="0" wp14:anchorId="2C43678D" wp14:editId="30E85AC0">
            <wp:extent cx="885825" cy="885825"/>
            <wp:effectExtent l="0" t="0" r="9525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087" w:rsidRPr="00B042D0" w:rsidRDefault="00371087" w:rsidP="00371087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English111 Adagio BT" w:eastAsia="Times New Roman" w:hAnsi="English111 Adagio BT" w:cs="Times New Roman"/>
          <w:i/>
          <w:sz w:val="48"/>
          <w:szCs w:val="48"/>
          <w:lang w:val="it-IT" w:eastAsia="it-IT"/>
        </w:rPr>
      </w:pPr>
      <w:r w:rsidRPr="00B042D0">
        <w:rPr>
          <w:rFonts w:ascii="English111 Adagio BT" w:eastAsia="Times New Roman" w:hAnsi="English111 Adagio BT" w:cs="Times New Roman"/>
          <w:sz w:val="48"/>
          <w:szCs w:val="48"/>
          <w:lang w:val="it-IT" w:eastAsia="it-IT"/>
        </w:rPr>
        <w:t>Ministero dell’Istruzione, dell’Università e della Ricerca</w:t>
      </w:r>
    </w:p>
    <w:p w:rsidR="00371087" w:rsidRPr="00B042D0" w:rsidRDefault="00371087" w:rsidP="00371087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English111 Adagio BT" w:eastAsia="Times New Roman" w:hAnsi="English111 Adagio BT" w:cs="Times New Roman"/>
          <w:sz w:val="32"/>
          <w:szCs w:val="32"/>
          <w:lang w:val="it-IT" w:eastAsia="it-IT"/>
        </w:rPr>
      </w:pPr>
      <w:r w:rsidRPr="00B042D0">
        <w:rPr>
          <w:rFonts w:ascii="English111 Adagio BT" w:eastAsia="Times New Roman" w:hAnsi="English111 Adagio BT" w:cs="Times New Roman"/>
          <w:sz w:val="32"/>
          <w:szCs w:val="32"/>
          <w:lang w:val="it-IT" w:eastAsia="it-IT"/>
        </w:rPr>
        <w:t>Dipartimento per il sistema educativo di istruzione e formazione</w:t>
      </w:r>
    </w:p>
    <w:p w:rsidR="00371087" w:rsidRDefault="00371087" w:rsidP="00371087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Calibri" w:eastAsia="Times New Roman" w:hAnsi="Calibri" w:cs="Arial"/>
          <w:lang w:val="it-IT" w:eastAsia="it-IT"/>
        </w:rPr>
      </w:pPr>
      <w:r w:rsidRPr="00B042D0">
        <w:rPr>
          <w:rFonts w:ascii="English111 Adagio BT" w:eastAsia="Times New Roman" w:hAnsi="English111 Adagio BT" w:cs="Arial"/>
          <w:sz w:val="28"/>
          <w:szCs w:val="28"/>
          <w:lang w:val="it-IT" w:eastAsia="it-IT"/>
        </w:rPr>
        <w:t>Direzione generale per gli ordinamenti scolastici e la valutazione del sistema nazionale di istruzione-ufficio</w:t>
      </w:r>
      <w:r w:rsidRPr="00B042D0">
        <w:rPr>
          <w:rFonts w:ascii="Calibri" w:eastAsia="Times New Roman" w:hAnsi="Calibri" w:cs="Arial"/>
          <w:sz w:val="28"/>
          <w:szCs w:val="28"/>
          <w:lang w:val="it-IT" w:eastAsia="it-IT"/>
        </w:rPr>
        <w:t xml:space="preserve"> </w:t>
      </w:r>
      <w:r w:rsidRPr="00B042D0">
        <w:rPr>
          <w:rFonts w:ascii="Calibri" w:eastAsia="Times New Roman" w:hAnsi="Calibri" w:cs="Arial"/>
          <w:lang w:val="it-IT" w:eastAsia="it-IT"/>
        </w:rPr>
        <w:t>VIII</w:t>
      </w:r>
    </w:p>
    <w:p w:rsidR="00371087" w:rsidRPr="00B042D0" w:rsidRDefault="00371087" w:rsidP="00371087">
      <w:pPr>
        <w:widowControl/>
        <w:overflowPunct w:val="0"/>
        <w:autoSpaceDE w:val="0"/>
        <w:autoSpaceDN w:val="0"/>
        <w:adjustRightInd w:val="0"/>
        <w:ind w:left="-567" w:right="-567"/>
        <w:jc w:val="center"/>
        <w:textAlignment w:val="baseline"/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371087" w:rsidRDefault="00371087" w:rsidP="00085789">
      <w:pPr>
        <w:pStyle w:val="Corpotesto"/>
        <w:spacing w:before="205" w:line="239" w:lineRule="auto"/>
        <w:ind w:left="439" w:firstLine="700"/>
        <w:jc w:val="both"/>
        <w:rPr>
          <w:rFonts w:cs="Times New Roman"/>
          <w:color w:val="2F2F2F"/>
          <w:lang w:val="it-IT"/>
        </w:rPr>
      </w:pPr>
    </w:p>
    <w:p w:rsidR="00371087" w:rsidRDefault="00371087" w:rsidP="00085789">
      <w:pPr>
        <w:pStyle w:val="Corpotesto"/>
        <w:spacing w:before="205" w:line="239" w:lineRule="auto"/>
        <w:ind w:left="439" w:firstLine="700"/>
        <w:jc w:val="both"/>
        <w:rPr>
          <w:rFonts w:cs="Times New Roman"/>
          <w:color w:val="2F2F2F"/>
          <w:lang w:val="it-IT"/>
        </w:rPr>
      </w:pPr>
    </w:p>
    <w:p w:rsidR="00824468" w:rsidRPr="0074056F" w:rsidRDefault="00D37FFD" w:rsidP="00085789">
      <w:pPr>
        <w:pStyle w:val="Corpotesto"/>
        <w:spacing w:before="205" w:line="239" w:lineRule="auto"/>
        <w:ind w:left="439" w:firstLine="700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2F2F2F"/>
          <w:lang w:val="it-IT"/>
        </w:rPr>
        <w:t xml:space="preserve">La scrivente Direzione Generale, unitamente alla </w:t>
      </w:r>
      <w:r w:rsidR="000B7836" w:rsidRPr="0074056F">
        <w:rPr>
          <w:rFonts w:cs="Times New Roman"/>
          <w:color w:val="2F2F2F"/>
          <w:lang w:val="it-IT"/>
        </w:rPr>
        <w:t>C.N.I</w:t>
      </w:r>
      <w:r w:rsidRPr="0074056F">
        <w:rPr>
          <w:rFonts w:cs="Times New Roman"/>
          <w:color w:val="2F2F2F"/>
          <w:lang w:val="it-IT"/>
        </w:rPr>
        <w:t xml:space="preserve">.U., esaminerà i progetti presentati e, dopo l'eventuale approvazione, attribuirà all'Istituto richiedente la qualifica di "Scuola Associata all'U.N.E.S.C.O. membro della </w:t>
      </w:r>
      <w:r w:rsidRPr="0074056F">
        <w:rPr>
          <w:rFonts w:cs="Times New Roman"/>
          <w:b/>
          <w:color w:val="2F2F2F"/>
          <w:sz w:val="23"/>
          <w:lang w:val="it-IT"/>
        </w:rPr>
        <w:t>Rete Nazionale "A</w:t>
      </w:r>
      <w:r w:rsidR="00816513" w:rsidRPr="0074056F">
        <w:rPr>
          <w:rFonts w:cs="Times New Roman"/>
          <w:b/>
          <w:color w:val="2F2F2F"/>
          <w:sz w:val="23"/>
          <w:lang w:val="it-IT"/>
        </w:rPr>
        <w:t>s</w:t>
      </w:r>
      <w:r w:rsidRPr="0074056F">
        <w:rPr>
          <w:rFonts w:cs="Times New Roman"/>
          <w:b/>
          <w:color w:val="2F2F2F"/>
          <w:sz w:val="23"/>
          <w:lang w:val="it-IT"/>
        </w:rPr>
        <w:t>p</w:t>
      </w:r>
      <w:r w:rsidR="00816513">
        <w:rPr>
          <w:rFonts w:cs="Times New Roman"/>
          <w:b/>
          <w:color w:val="2F2F2F"/>
          <w:sz w:val="23"/>
          <w:lang w:val="it-IT"/>
        </w:rPr>
        <w:t xml:space="preserve"> </w:t>
      </w:r>
      <w:r w:rsidRPr="0074056F">
        <w:rPr>
          <w:rFonts w:cs="Times New Roman"/>
          <w:b/>
          <w:color w:val="2F2F2F"/>
          <w:sz w:val="23"/>
          <w:lang w:val="it-IT"/>
        </w:rPr>
        <w:t xml:space="preserve">NET­ </w:t>
      </w:r>
      <w:r w:rsidR="00834817" w:rsidRPr="0074056F">
        <w:rPr>
          <w:rFonts w:cs="Times New Roman"/>
          <w:b/>
          <w:color w:val="2F2F2F"/>
          <w:sz w:val="23"/>
          <w:lang w:val="it-IT"/>
        </w:rPr>
        <w:t>U.N.E.S.C.O</w:t>
      </w:r>
      <w:r w:rsidRPr="0074056F">
        <w:rPr>
          <w:rFonts w:cs="Times New Roman"/>
          <w:b/>
          <w:color w:val="2F2F2F"/>
          <w:sz w:val="23"/>
          <w:lang w:val="it-IT"/>
        </w:rPr>
        <w:t xml:space="preserve">.- Italia": </w:t>
      </w:r>
      <w:r w:rsidRPr="0074056F">
        <w:rPr>
          <w:rFonts w:cs="Times New Roman"/>
          <w:color w:val="2F2F2F"/>
          <w:lang w:val="it-IT"/>
        </w:rPr>
        <w:t>tale qualifica consentirà alle scuole di fregiarsi del logo del citato Network Internazionale .</w:t>
      </w:r>
      <w:r w:rsidR="00085789">
        <w:rPr>
          <w:rFonts w:cs="Times New Roman"/>
          <w:color w:val="2F2F2F"/>
          <w:lang w:val="it-IT"/>
        </w:rPr>
        <w:t xml:space="preserve"> L</w:t>
      </w:r>
      <w:r w:rsidRPr="0074056F">
        <w:rPr>
          <w:rFonts w:cs="Times New Roman"/>
          <w:color w:val="2F2F2F"/>
          <w:lang w:val="it-IT"/>
        </w:rPr>
        <w:t>a richiesta di adesione va rinnovata per ogni anno scolastico, anche nel caso in cui il progetto approvato abbia durata pluriennale.</w:t>
      </w:r>
    </w:p>
    <w:p w:rsidR="00824468" w:rsidRPr="0074056F" w:rsidRDefault="00824468" w:rsidP="00D37FFD">
      <w:pPr>
        <w:spacing w:before="9"/>
        <w:ind w:left="439" w:firstLine="70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71087" w:rsidRDefault="00D37FFD" w:rsidP="00371087">
      <w:pPr>
        <w:spacing w:line="237" w:lineRule="auto"/>
        <w:ind w:left="439" w:firstLine="700"/>
        <w:rPr>
          <w:rFonts w:ascii="Times New Roman" w:hAnsi="Times New Roman" w:cs="Times New Roman"/>
          <w:b/>
          <w:color w:val="2F2F2F"/>
          <w:sz w:val="23"/>
          <w:lang w:val="it-IT"/>
        </w:rPr>
      </w:pPr>
      <w:r w:rsidRPr="0074056F">
        <w:rPr>
          <w:rFonts w:ascii="Times New Roman" w:hAnsi="Times New Roman" w:cs="Times New Roman"/>
          <w:color w:val="2F2F2F"/>
          <w:sz w:val="24"/>
          <w:lang w:val="it-IT"/>
        </w:rPr>
        <w:t xml:space="preserve">Le scuole associate dovranno, pena la decadenza dalla Rete, trasmettere </w:t>
      </w:r>
      <w:r w:rsidRPr="0074056F">
        <w:rPr>
          <w:rFonts w:ascii="Times New Roman" w:hAnsi="Times New Roman" w:cs="Times New Roman"/>
          <w:b/>
          <w:color w:val="2F2F2F"/>
          <w:sz w:val="23"/>
          <w:lang w:val="it-IT"/>
        </w:rPr>
        <w:t xml:space="preserve">via e-mail </w:t>
      </w:r>
      <w:r w:rsidRPr="0074056F">
        <w:rPr>
          <w:rFonts w:ascii="Times New Roman" w:hAnsi="Times New Roman" w:cs="Times New Roman"/>
          <w:color w:val="2F2F2F"/>
          <w:sz w:val="24"/>
          <w:lang w:val="it-IT"/>
        </w:rPr>
        <w:t xml:space="preserve">entro il </w:t>
      </w:r>
      <w:r w:rsidR="00D12EEF" w:rsidRPr="00371087">
        <w:rPr>
          <w:rFonts w:ascii="Times New Roman" w:hAnsi="Times New Roman" w:cs="Times New Roman"/>
          <w:sz w:val="23"/>
          <w:lang w:val="it-IT"/>
        </w:rPr>
        <w:t>3</w:t>
      </w:r>
      <w:r w:rsidR="0039047D" w:rsidRPr="00371087">
        <w:rPr>
          <w:rFonts w:ascii="Times New Roman" w:hAnsi="Times New Roman" w:cs="Times New Roman"/>
          <w:sz w:val="23"/>
          <w:lang w:val="it-IT"/>
        </w:rPr>
        <w:t>1</w:t>
      </w:r>
      <w:r w:rsidR="00D12EEF" w:rsidRPr="00371087">
        <w:rPr>
          <w:rFonts w:ascii="Times New Roman" w:hAnsi="Times New Roman" w:cs="Times New Roman"/>
          <w:sz w:val="23"/>
          <w:lang w:val="it-IT"/>
        </w:rPr>
        <w:t>.7</w:t>
      </w:r>
      <w:r w:rsidR="000B7836" w:rsidRPr="00371087">
        <w:rPr>
          <w:rFonts w:ascii="Times New Roman" w:hAnsi="Times New Roman" w:cs="Times New Roman"/>
          <w:sz w:val="23"/>
          <w:lang w:val="it-IT"/>
        </w:rPr>
        <w:t>.2018</w:t>
      </w:r>
      <w:r w:rsidRPr="00371087">
        <w:rPr>
          <w:rFonts w:ascii="Times New Roman" w:hAnsi="Times New Roman" w:cs="Times New Roman"/>
          <w:b/>
          <w:sz w:val="23"/>
          <w:lang w:val="it-IT"/>
        </w:rPr>
        <w:t xml:space="preserve"> </w:t>
      </w:r>
      <w:r w:rsidRPr="0074056F">
        <w:rPr>
          <w:rFonts w:ascii="Times New Roman" w:hAnsi="Times New Roman" w:cs="Times New Roman"/>
          <w:color w:val="2F2F2F"/>
          <w:sz w:val="24"/>
          <w:lang w:val="it-IT"/>
        </w:rPr>
        <w:t xml:space="preserve">una relazione finale delle attività svolte </w:t>
      </w:r>
      <w:r w:rsidRPr="0074056F">
        <w:rPr>
          <w:rFonts w:ascii="Times New Roman" w:hAnsi="Times New Roman" w:cs="Times New Roman"/>
          <w:b/>
          <w:color w:val="2F2F2F"/>
          <w:sz w:val="23"/>
          <w:lang w:val="it-IT"/>
        </w:rPr>
        <w:t xml:space="preserve">ai seguenti indirizzi </w:t>
      </w:r>
      <w:r w:rsidR="00D12EEF">
        <w:rPr>
          <w:rFonts w:ascii="Times New Roman" w:hAnsi="Times New Roman" w:cs="Times New Roman"/>
          <w:b/>
          <w:color w:val="2F2F2F"/>
          <w:sz w:val="23"/>
          <w:lang w:val="it-IT"/>
        </w:rPr>
        <w:t xml:space="preserve">di posta </w:t>
      </w:r>
      <w:r w:rsidRPr="0074056F">
        <w:rPr>
          <w:rFonts w:ascii="Times New Roman" w:hAnsi="Times New Roman" w:cs="Times New Roman"/>
          <w:b/>
          <w:color w:val="2F2F2F"/>
          <w:sz w:val="23"/>
          <w:lang w:val="it-IT"/>
        </w:rPr>
        <w:t>elettronic</w:t>
      </w:r>
      <w:r w:rsidR="00D12EEF">
        <w:rPr>
          <w:rFonts w:ascii="Times New Roman" w:hAnsi="Times New Roman" w:cs="Times New Roman"/>
          <w:b/>
          <w:color w:val="2F2F2F"/>
          <w:sz w:val="23"/>
          <w:lang w:val="it-IT"/>
        </w:rPr>
        <w:t xml:space="preserve">a </w:t>
      </w:r>
      <w:r w:rsidRPr="0074056F">
        <w:rPr>
          <w:rFonts w:ascii="Times New Roman" w:hAnsi="Times New Roman" w:cs="Times New Roman"/>
          <w:b/>
          <w:color w:val="2F2F2F"/>
          <w:sz w:val="23"/>
          <w:lang w:val="it-IT"/>
        </w:rPr>
        <w:t xml:space="preserve">: </w:t>
      </w:r>
    </w:p>
    <w:p w:rsidR="00371087" w:rsidRDefault="00371087" w:rsidP="00371087">
      <w:pPr>
        <w:spacing w:line="237" w:lineRule="auto"/>
        <w:ind w:left="439" w:firstLine="700"/>
        <w:rPr>
          <w:rFonts w:ascii="Times New Roman" w:hAnsi="Times New Roman" w:cs="Times New Roman"/>
          <w:color w:val="2F2F2F"/>
          <w:sz w:val="24"/>
          <w:lang w:val="it-IT"/>
        </w:rPr>
      </w:pPr>
      <w:r>
        <w:rPr>
          <w:rFonts w:ascii="Times New Roman" w:hAnsi="Times New Roman" w:cs="Times New Roman"/>
          <w:color w:val="2F2F2F"/>
          <w:sz w:val="24"/>
          <w:lang w:val="it-IT"/>
        </w:rPr>
        <w:t xml:space="preserve">-   </w:t>
      </w:r>
      <w:r w:rsidR="00D37FFD" w:rsidRPr="0074056F">
        <w:rPr>
          <w:rFonts w:ascii="Times New Roman" w:hAnsi="Times New Roman" w:cs="Times New Roman"/>
          <w:color w:val="2F2F2F"/>
          <w:sz w:val="24"/>
          <w:lang w:val="it-IT"/>
        </w:rPr>
        <w:t xml:space="preserve">antonella.cassisi@esteri.it; </w:t>
      </w:r>
      <w:hyperlink r:id="rId11" w:history="1">
        <w:r w:rsidR="00D12EEF" w:rsidRPr="001E17DF">
          <w:rPr>
            <w:rStyle w:val="Collegamentoipertestuale"/>
            <w:rFonts w:ascii="Times New Roman" w:hAnsi="Times New Roman" w:cs="Times New Roman"/>
            <w:sz w:val="24"/>
            <w:lang w:val="it-IT"/>
          </w:rPr>
          <w:t>unesco.scuole@esteri.it</w:t>
        </w:r>
      </w:hyperlink>
      <w:r w:rsidR="00D12EEF">
        <w:rPr>
          <w:rFonts w:ascii="Times New Roman" w:hAnsi="Times New Roman" w:cs="Times New Roman"/>
          <w:color w:val="FF0000"/>
          <w:sz w:val="24"/>
          <w:lang w:val="it-IT"/>
        </w:rPr>
        <w:t xml:space="preserve">; </w:t>
      </w:r>
      <w:hyperlink r:id="rId12" w:history="1">
        <w:r w:rsidRPr="00316057">
          <w:rPr>
            <w:rStyle w:val="Collegamentoipertestuale"/>
            <w:rFonts w:ascii="Times New Roman" w:hAnsi="Times New Roman" w:cs="Times New Roman"/>
            <w:sz w:val="24"/>
            <w:lang w:val="it-IT"/>
          </w:rPr>
          <w:t>antonellacassisi@tiscali.it</w:t>
        </w:r>
      </w:hyperlink>
      <w:r>
        <w:rPr>
          <w:rFonts w:ascii="Times New Roman" w:hAnsi="Times New Roman" w:cs="Times New Roman"/>
          <w:color w:val="2F2F2F"/>
          <w:sz w:val="24"/>
          <w:lang w:val="it-IT"/>
        </w:rPr>
        <w:t xml:space="preserve">; </w:t>
      </w:r>
    </w:p>
    <w:p w:rsidR="00824468" w:rsidRPr="0074056F" w:rsidRDefault="00371087" w:rsidP="00371087">
      <w:pPr>
        <w:spacing w:line="237" w:lineRule="auto"/>
        <w:ind w:left="439" w:firstLine="7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2F2F2F"/>
          <w:sz w:val="24"/>
          <w:lang w:val="it-IT"/>
        </w:rPr>
        <w:t>-   rita.renda@istruzione.it</w:t>
      </w:r>
    </w:p>
    <w:p w:rsidR="00824468" w:rsidRPr="0074056F" w:rsidRDefault="00824468" w:rsidP="00371087">
      <w:pPr>
        <w:spacing w:before="5"/>
        <w:ind w:left="439" w:firstLine="70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24468" w:rsidRPr="0074056F" w:rsidRDefault="0041428E" w:rsidP="00A710DD">
      <w:pPr>
        <w:pStyle w:val="Corpotesto"/>
        <w:spacing w:line="242" w:lineRule="auto"/>
        <w:ind w:left="439" w:firstLine="700"/>
        <w:jc w:val="both"/>
        <w:rPr>
          <w:rFonts w:cs="Times New Roman"/>
          <w:lang w:val="it-IT"/>
        </w:rPr>
      </w:pPr>
      <w:r>
        <w:rPr>
          <w:rFonts w:cs="Times New Roman"/>
          <w:color w:val="2F2F2F"/>
          <w:lang w:val="it-IT"/>
        </w:rPr>
        <w:t>Dopo l’invio in formato elettronico t</w:t>
      </w:r>
      <w:r w:rsidR="00D37FFD" w:rsidRPr="0074056F">
        <w:rPr>
          <w:rFonts w:cs="Times New Roman"/>
          <w:color w:val="2F2F2F"/>
          <w:lang w:val="it-IT"/>
        </w:rPr>
        <w:t>ale relazione</w:t>
      </w:r>
      <w:r>
        <w:rPr>
          <w:rFonts w:cs="Times New Roman"/>
          <w:color w:val="2F2F2F"/>
          <w:lang w:val="it-IT"/>
        </w:rPr>
        <w:t xml:space="preserve"> </w:t>
      </w:r>
      <w:r w:rsidR="00A710DD">
        <w:rPr>
          <w:rFonts w:cs="Times New Roman"/>
          <w:color w:val="2F2F2F"/>
          <w:lang w:val="it-IT"/>
        </w:rPr>
        <w:t xml:space="preserve"> </w:t>
      </w:r>
      <w:r w:rsidR="00507D31">
        <w:rPr>
          <w:rFonts w:cs="Times New Roman"/>
          <w:color w:val="2F2F2F"/>
          <w:lang w:val="it-IT"/>
        </w:rPr>
        <w:t>dovr</w:t>
      </w:r>
      <w:r>
        <w:rPr>
          <w:rFonts w:cs="Times New Roman"/>
          <w:color w:val="2F2F2F"/>
          <w:lang w:val="it-IT"/>
        </w:rPr>
        <w:t xml:space="preserve">à essere </w:t>
      </w:r>
      <w:r w:rsidRPr="0074056F">
        <w:rPr>
          <w:rFonts w:cs="Times New Roman"/>
          <w:color w:val="2F2F2F"/>
          <w:lang w:val="it-IT"/>
        </w:rPr>
        <w:t xml:space="preserve"> inviata alla C.N.I.U.</w:t>
      </w:r>
      <w:r>
        <w:rPr>
          <w:rFonts w:cs="Times New Roman"/>
          <w:color w:val="2F2F2F"/>
          <w:lang w:val="it-IT"/>
        </w:rPr>
        <w:t xml:space="preserve">  </w:t>
      </w:r>
      <w:r w:rsidRPr="0074056F">
        <w:rPr>
          <w:rFonts w:cs="Times New Roman"/>
          <w:color w:val="2F2F2F"/>
          <w:lang w:val="it-IT"/>
        </w:rPr>
        <w:t>(Ufficio Coordinamento Scuole Associate, Dott.ssa Antonella Cassisi, Piazza Firenze n.27- 00186 Roma)</w:t>
      </w:r>
      <w:r>
        <w:rPr>
          <w:rFonts w:cs="Times New Roman"/>
          <w:color w:val="2F2F2F"/>
          <w:lang w:val="it-IT"/>
        </w:rPr>
        <w:t>.</w:t>
      </w:r>
      <w:r w:rsidR="0039047D">
        <w:rPr>
          <w:rFonts w:cs="Times New Roman"/>
          <w:color w:val="2F2F2F"/>
          <w:lang w:val="it-IT"/>
        </w:rPr>
        <w:t xml:space="preserve">anche </w:t>
      </w:r>
      <w:r w:rsidR="00A710DD">
        <w:rPr>
          <w:rFonts w:cs="Times New Roman"/>
          <w:color w:val="2F2F2F"/>
          <w:lang w:val="it-IT"/>
        </w:rPr>
        <w:t xml:space="preserve">in formato cartaceo , </w:t>
      </w:r>
      <w:r w:rsidR="00D37FFD" w:rsidRPr="0074056F">
        <w:rPr>
          <w:rFonts w:cs="Times New Roman"/>
          <w:color w:val="2F2F2F"/>
          <w:lang w:val="it-IT"/>
        </w:rPr>
        <w:t xml:space="preserve">corredata dai </w:t>
      </w:r>
      <w:r w:rsidR="00D37FFD" w:rsidRPr="00D12EEF">
        <w:rPr>
          <w:rFonts w:cs="Times New Roman"/>
          <w:color w:val="2F2F2F"/>
          <w:sz w:val="23"/>
          <w:lang w:val="it-IT"/>
        </w:rPr>
        <w:t>relativi materiali e prodotti,</w:t>
      </w:r>
      <w:r w:rsidR="00D37FFD" w:rsidRPr="0074056F">
        <w:rPr>
          <w:rFonts w:cs="Times New Roman"/>
          <w:b/>
          <w:color w:val="2F2F2F"/>
          <w:sz w:val="23"/>
          <w:lang w:val="it-IT"/>
        </w:rPr>
        <w:t xml:space="preserve"> </w:t>
      </w:r>
      <w:r w:rsidR="00D37FFD" w:rsidRPr="0074056F">
        <w:rPr>
          <w:rFonts w:cs="Times New Roman"/>
          <w:color w:val="2F2F2F"/>
          <w:lang w:val="it-IT"/>
        </w:rPr>
        <w:t>e con l'indicazione del link della pubblicazione dei lavori sul sito web istituzionale</w:t>
      </w:r>
      <w:r w:rsidR="00531951">
        <w:rPr>
          <w:rFonts w:cs="Times New Roman"/>
          <w:color w:val="2F2F2F"/>
          <w:lang w:val="it-IT"/>
        </w:rPr>
        <w:t xml:space="preserve">  della scuola.</w:t>
      </w:r>
      <w:r w:rsidR="00D37FFD" w:rsidRPr="0074056F">
        <w:rPr>
          <w:rFonts w:cs="Times New Roman"/>
          <w:color w:val="2F2F2F"/>
          <w:lang w:val="it-IT"/>
        </w:rPr>
        <w:t xml:space="preserve"> </w:t>
      </w:r>
    </w:p>
    <w:p w:rsidR="00824468" w:rsidRPr="0074056F" w:rsidRDefault="00824468" w:rsidP="00D37FFD">
      <w:pPr>
        <w:spacing w:before="3"/>
        <w:ind w:left="439" w:firstLine="70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24468" w:rsidRPr="0074056F" w:rsidRDefault="00D37FFD" w:rsidP="00D37FFD">
      <w:pPr>
        <w:pStyle w:val="Corpotesto"/>
        <w:spacing w:line="239" w:lineRule="auto"/>
        <w:ind w:left="439" w:firstLine="700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2F2F2F"/>
          <w:lang w:val="it-IT"/>
        </w:rPr>
        <w:t>Per informazioni e chiarimenti è possibile rivolgersi al referente per la C.N.</w:t>
      </w:r>
      <w:r w:rsidR="000B7836" w:rsidRPr="0074056F">
        <w:rPr>
          <w:rFonts w:cs="Times New Roman"/>
          <w:color w:val="2F2F2F"/>
          <w:lang w:val="it-IT"/>
        </w:rPr>
        <w:t>I</w:t>
      </w:r>
      <w:r w:rsidRPr="0074056F">
        <w:rPr>
          <w:rFonts w:cs="Times New Roman"/>
          <w:color w:val="2F2F2F"/>
          <w:lang w:val="it-IT"/>
        </w:rPr>
        <w:t xml:space="preserve">.U. -Ufficio Coordinamento Scuole Associate, Dott.ssa Antonella </w:t>
      </w:r>
      <w:proofErr w:type="spellStart"/>
      <w:r w:rsidRPr="0074056F">
        <w:rPr>
          <w:rFonts w:cs="Times New Roman"/>
          <w:color w:val="2F2F2F"/>
          <w:lang w:val="it-IT"/>
        </w:rPr>
        <w:t>Cassisi</w:t>
      </w:r>
      <w:proofErr w:type="spellEnd"/>
      <w:r w:rsidRPr="0074056F">
        <w:rPr>
          <w:rFonts w:cs="Times New Roman"/>
          <w:color w:val="2F2F2F"/>
          <w:lang w:val="it-IT"/>
        </w:rPr>
        <w:t xml:space="preserve"> (</w:t>
      </w:r>
      <w:proofErr w:type="spellStart"/>
      <w:r w:rsidRPr="0074056F">
        <w:rPr>
          <w:rFonts w:cs="Times New Roman"/>
          <w:color w:val="2F2F2F"/>
          <w:lang w:val="it-IT"/>
        </w:rPr>
        <w:t>tel</w:t>
      </w:r>
      <w:proofErr w:type="spellEnd"/>
      <w:r w:rsidRPr="0074056F">
        <w:rPr>
          <w:rFonts w:cs="Times New Roman"/>
          <w:color w:val="2F2F2F"/>
          <w:lang w:val="it-IT"/>
        </w:rPr>
        <w:t xml:space="preserve"> 06-6873713 int.222; </w:t>
      </w:r>
      <w:hyperlink r:id="rId13">
        <w:r w:rsidRPr="0074056F">
          <w:rPr>
            <w:rFonts w:cs="Times New Roman"/>
            <w:color w:val="2F2F2F"/>
            <w:u w:val="single" w:color="000000"/>
            <w:lang w:val="it-IT"/>
          </w:rPr>
          <w:t xml:space="preserve">antonella.cassisi@esteri.it </w:t>
        </w:r>
      </w:hyperlink>
      <w:r w:rsidRPr="0074056F">
        <w:rPr>
          <w:rFonts w:cs="Times New Roman"/>
          <w:color w:val="2F2F2F"/>
          <w:lang w:val="it-IT"/>
        </w:rPr>
        <w:t xml:space="preserve">; </w:t>
      </w:r>
      <w:r w:rsidRPr="0074056F">
        <w:rPr>
          <w:rFonts w:cs="Times New Roman"/>
          <w:color w:val="2F2F2F"/>
          <w:u w:val="single" w:color="000000"/>
          <w:lang w:val="it-IT"/>
        </w:rPr>
        <w:t xml:space="preserve">antonellacassisi@tiscali.it </w:t>
      </w:r>
      <w:r w:rsidRPr="0074056F">
        <w:rPr>
          <w:rFonts w:cs="Times New Roman"/>
          <w:color w:val="2F2F2F"/>
          <w:lang w:val="it-IT"/>
        </w:rPr>
        <w:t xml:space="preserve">) o al referente per il M.I.U.R., Dott.ssa Rita Renda ( tel.06-5849 2097 ; </w:t>
      </w:r>
      <w:r w:rsidRPr="0074056F">
        <w:rPr>
          <w:rFonts w:cs="Times New Roman"/>
          <w:color w:val="2F2F2F"/>
          <w:u w:val="single" w:color="000000"/>
          <w:lang w:val="it-IT"/>
        </w:rPr>
        <w:t xml:space="preserve">rita.renda@istruzione.it) </w:t>
      </w:r>
      <w:r w:rsidRPr="0074056F">
        <w:rPr>
          <w:rFonts w:cs="Times New Roman"/>
          <w:color w:val="2F2F2F"/>
          <w:lang w:val="it-IT"/>
        </w:rPr>
        <w:t>D.G.O.S.V.-Ufficio VIII.</w:t>
      </w:r>
    </w:p>
    <w:p w:rsidR="00824468" w:rsidRPr="0074056F" w:rsidRDefault="00824468" w:rsidP="00D37FFD">
      <w:pPr>
        <w:ind w:left="439" w:firstLine="70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24468" w:rsidRPr="0074056F" w:rsidRDefault="00D37FFD" w:rsidP="00D37FFD">
      <w:pPr>
        <w:pStyle w:val="Corpotesto"/>
        <w:spacing w:line="242" w:lineRule="auto"/>
        <w:ind w:left="439" w:firstLine="700"/>
        <w:jc w:val="both"/>
        <w:rPr>
          <w:rFonts w:cs="Times New Roman"/>
          <w:lang w:val="it-IT"/>
        </w:rPr>
      </w:pPr>
      <w:r w:rsidRPr="0074056F">
        <w:rPr>
          <w:rFonts w:cs="Times New Roman"/>
          <w:color w:val="2F2F2F"/>
          <w:lang w:val="it-IT"/>
        </w:rPr>
        <w:t>Si pregano le SS.LL. di informare di quanto indicato in questa lettera-circolare tutte le istituzioni scolastiche operanti nel territorio di rispettiva competenza.</w:t>
      </w:r>
    </w:p>
    <w:p w:rsidR="00824468" w:rsidRPr="0074056F" w:rsidRDefault="00824468" w:rsidP="00D37FFD">
      <w:pPr>
        <w:ind w:left="439" w:firstLine="70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7A106E" w:rsidRDefault="007A106E">
      <w:pPr>
        <w:pStyle w:val="Corpotesto"/>
        <w:spacing w:line="275" w:lineRule="exact"/>
        <w:ind w:left="5845"/>
        <w:rPr>
          <w:rFonts w:cs="Times New Roman"/>
          <w:lang w:val="it-IT"/>
        </w:rPr>
      </w:pPr>
    </w:p>
    <w:p w:rsidR="007A106E" w:rsidRDefault="007A106E">
      <w:pPr>
        <w:pStyle w:val="Corpotesto"/>
        <w:spacing w:line="275" w:lineRule="exact"/>
        <w:ind w:left="5845"/>
        <w:rPr>
          <w:rFonts w:cs="Times New Roman"/>
          <w:lang w:val="it-IT"/>
        </w:rPr>
      </w:pPr>
    </w:p>
    <w:p w:rsidR="00824468" w:rsidRPr="006A72F8" w:rsidRDefault="007A106E" w:rsidP="007A106E">
      <w:pPr>
        <w:pStyle w:val="Corpotesto"/>
        <w:spacing w:line="275" w:lineRule="exact"/>
        <w:ind w:left="5245"/>
        <w:rPr>
          <w:rFonts w:cs="Times New Roman"/>
          <w:color w:val="2F2F2F"/>
          <w:lang w:val="it-IT"/>
        </w:rPr>
      </w:pPr>
      <w:r>
        <w:rPr>
          <w:rFonts w:cs="Times New Roman"/>
          <w:lang w:val="it-IT"/>
        </w:rPr>
        <w:t xml:space="preserve">  </w:t>
      </w:r>
      <w:bookmarkStart w:id="0" w:name="_GoBack"/>
      <w:bookmarkEnd w:id="0"/>
      <w:r>
        <w:rPr>
          <w:rFonts w:cs="Times New Roman"/>
          <w:lang w:val="it-IT"/>
        </w:rPr>
        <w:t xml:space="preserve">F.to  </w:t>
      </w:r>
      <w:r w:rsidR="00D37FFD" w:rsidRPr="006A72F8">
        <w:rPr>
          <w:rFonts w:cs="Times New Roman"/>
          <w:color w:val="2F2F2F"/>
          <w:lang w:val="it-IT"/>
        </w:rPr>
        <w:t>IL DIRETTORE GENERALE</w:t>
      </w:r>
    </w:p>
    <w:p w:rsidR="00712943" w:rsidRPr="006A72F8" w:rsidRDefault="003B0DE7" w:rsidP="003B0DE7">
      <w:pPr>
        <w:pStyle w:val="Corpotesto"/>
        <w:tabs>
          <w:tab w:val="left" w:pos="6315"/>
        </w:tabs>
        <w:spacing w:line="275" w:lineRule="exact"/>
        <w:ind w:left="5845"/>
        <w:rPr>
          <w:rFonts w:cs="Times New Roman"/>
          <w:color w:val="2F2F2F"/>
          <w:sz w:val="26"/>
          <w:szCs w:val="26"/>
          <w:lang w:val="it-IT"/>
        </w:rPr>
      </w:pPr>
      <w:r w:rsidRPr="006A72F8">
        <w:rPr>
          <w:rFonts w:cs="Times New Roman"/>
          <w:color w:val="2F2F2F"/>
          <w:lang w:val="it-IT"/>
        </w:rPr>
        <w:tab/>
        <w:t xml:space="preserve">  </w:t>
      </w:r>
      <w:r w:rsidRPr="006A72F8">
        <w:rPr>
          <w:rFonts w:cs="Times New Roman"/>
          <w:color w:val="2F2F2F"/>
          <w:sz w:val="26"/>
          <w:szCs w:val="26"/>
          <w:lang w:val="it-IT"/>
        </w:rPr>
        <w:t>Carmela Palumbo</w:t>
      </w:r>
    </w:p>
    <w:p w:rsidR="00712943" w:rsidRPr="006A72F8" w:rsidRDefault="00712943">
      <w:pPr>
        <w:pStyle w:val="Corpotesto"/>
        <w:spacing w:line="275" w:lineRule="exact"/>
        <w:ind w:left="5845"/>
        <w:rPr>
          <w:rFonts w:cs="Times New Roman"/>
          <w:color w:val="2F2F2F"/>
          <w:lang w:val="it-IT"/>
        </w:rPr>
      </w:pPr>
    </w:p>
    <w:p w:rsidR="00712943" w:rsidRPr="006A72F8" w:rsidRDefault="00712943">
      <w:pPr>
        <w:pStyle w:val="Corpotesto"/>
        <w:spacing w:line="275" w:lineRule="exact"/>
        <w:ind w:left="5845"/>
        <w:rPr>
          <w:rFonts w:cs="Times New Roman"/>
          <w:color w:val="2F2F2F"/>
          <w:lang w:val="it-IT"/>
        </w:rPr>
      </w:pPr>
    </w:p>
    <w:p w:rsidR="00712943" w:rsidRPr="006A72F8" w:rsidRDefault="00712943">
      <w:pPr>
        <w:pStyle w:val="Corpotesto"/>
        <w:spacing w:line="275" w:lineRule="exact"/>
        <w:ind w:left="5845"/>
        <w:rPr>
          <w:rFonts w:cs="Times New Roman"/>
          <w:color w:val="2F2F2F"/>
          <w:lang w:val="it-IT"/>
        </w:rPr>
      </w:pPr>
    </w:p>
    <w:p w:rsidR="00712943" w:rsidRPr="006A72F8" w:rsidRDefault="00712943">
      <w:pPr>
        <w:pStyle w:val="Corpotesto"/>
        <w:spacing w:line="275" w:lineRule="exact"/>
        <w:ind w:left="5845"/>
        <w:rPr>
          <w:rFonts w:cs="Times New Roman"/>
          <w:color w:val="2F2F2F"/>
          <w:lang w:val="it-IT"/>
        </w:rPr>
      </w:pPr>
    </w:p>
    <w:p w:rsidR="00712943" w:rsidRPr="006A72F8" w:rsidRDefault="00712943">
      <w:pPr>
        <w:pStyle w:val="Corpotesto"/>
        <w:spacing w:line="275" w:lineRule="exact"/>
        <w:ind w:left="5845"/>
        <w:rPr>
          <w:rFonts w:cs="Times New Roman"/>
          <w:color w:val="2F2F2F"/>
          <w:lang w:val="it-IT"/>
        </w:rPr>
      </w:pPr>
    </w:p>
    <w:p w:rsidR="00712943" w:rsidRPr="006A72F8" w:rsidRDefault="00712943">
      <w:pPr>
        <w:pStyle w:val="Corpotesto"/>
        <w:spacing w:line="275" w:lineRule="exact"/>
        <w:ind w:left="5845"/>
        <w:rPr>
          <w:rFonts w:cs="Times New Roman"/>
          <w:color w:val="2F2F2F"/>
          <w:lang w:val="it-IT"/>
        </w:rPr>
      </w:pPr>
    </w:p>
    <w:p w:rsidR="00712943" w:rsidRPr="006A72F8" w:rsidRDefault="00712943">
      <w:pPr>
        <w:pStyle w:val="Corpotesto"/>
        <w:spacing w:line="275" w:lineRule="exact"/>
        <w:ind w:left="5845"/>
        <w:rPr>
          <w:rFonts w:cs="Times New Roman"/>
          <w:color w:val="2F2F2F"/>
          <w:lang w:val="it-IT"/>
        </w:rPr>
      </w:pPr>
    </w:p>
    <w:p w:rsidR="00712943" w:rsidRPr="006A72F8" w:rsidRDefault="00712943" w:rsidP="00712943">
      <w:pPr>
        <w:pStyle w:val="Corpotesto"/>
        <w:spacing w:line="275" w:lineRule="exact"/>
        <w:ind w:left="0"/>
        <w:rPr>
          <w:rFonts w:cs="Times New Roman"/>
          <w:sz w:val="20"/>
          <w:szCs w:val="20"/>
          <w:lang w:val="it-IT"/>
        </w:rPr>
      </w:pPr>
      <w:r w:rsidRPr="006A72F8">
        <w:rPr>
          <w:rFonts w:cs="Times New Roman"/>
          <w:color w:val="2F2F2F"/>
          <w:lang w:val="it-IT"/>
        </w:rPr>
        <w:t xml:space="preserve">      </w:t>
      </w:r>
      <w:r w:rsidRPr="006A72F8">
        <w:rPr>
          <w:rFonts w:cs="Times New Roman"/>
          <w:color w:val="2F2F2F"/>
          <w:sz w:val="20"/>
          <w:szCs w:val="20"/>
          <w:lang w:val="it-IT"/>
        </w:rPr>
        <w:t>RRR / RS</w:t>
      </w:r>
    </w:p>
    <w:sectPr w:rsidR="00712943" w:rsidRPr="006A72F8">
      <w:pgSz w:w="11910" w:h="16830"/>
      <w:pgMar w:top="900" w:right="12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B2726"/>
    <w:multiLevelType w:val="hybridMultilevel"/>
    <w:tmpl w:val="306865F6"/>
    <w:lvl w:ilvl="0" w:tplc="0410000F">
      <w:start w:val="1"/>
      <w:numFmt w:val="decimal"/>
      <w:lvlText w:val="%1."/>
      <w:lvlJc w:val="left"/>
      <w:pPr>
        <w:ind w:left="1859" w:hanging="360"/>
      </w:pPr>
    </w:lvl>
    <w:lvl w:ilvl="1" w:tplc="04100019" w:tentative="1">
      <w:start w:val="1"/>
      <w:numFmt w:val="lowerLetter"/>
      <w:lvlText w:val="%2."/>
      <w:lvlJc w:val="left"/>
      <w:pPr>
        <w:ind w:left="2579" w:hanging="360"/>
      </w:pPr>
    </w:lvl>
    <w:lvl w:ilvl="2" w:tplc="0410001B" w:tentative="1">
      <w:start w:val="1"/>
      <w:numFmt w:val="lowerRoman"/>
      <w:lvlText w:val="%3."/>
      <w:lvlJc w:val="right"/>
      <w:pPr>
        <w:ind w:left="3299" w:hanging="180"/>
      </w:pPr>
    </w:lvl>
    <w:lvl w:ilvl="3" w:tplc="0410000F" w:tentative="1">
      <w:start w:val="1"/>
      <w:numFmt w:val="decimal"/>
      <w:lvlText w:val="%4."/>
      <w:lvlJc w:val="left"/>
      <w:pPr>
        <w:ind w:left="4019" w:hanging="360"/>
      </w:pPr>
    </w:lvl>
    <w:lvl w:ilvl="4" w:tplc="04100019" w:tentative="1">
      <w:start w:val="1"/>
      <w:numFmt w:val="lowerLetter"/>
      <w:lvlText w:val="%5."/>
      <w:lvlJc w:val="left"/>
      <w:pPr>
        <w:ind w:left="4739" w:hanging="360"/>
      </w:pPr>
    </w:lvl>
    <w:lvl w:ilvl="5" w:tplc="0410001B" w:tentative="1">
      <w:start w:val="1"/>
      <w:numFmt w:val="lowerRoman"/>
      <w:lvlText w:val="%6."/>
      <w:lvlJc w:val="right"/>
      <w:pPr>
        <w:ind w:left="5459" w:hanging="180"/>
      </w:pPr>
    </w:lvl>
    <w:lvl w:ilvl="6" w:tplc="0410000F" w:tentative="1">
      <w:start w:val="1"/>
      <w:numFmt w:val="decimal"/>
      <w:lvlText w:val="%7."/>
      <w:lvlJc w:val="left"/>
      <w:pPr>
        <w:ind w:left="6179" w:hanging="360"/>
      </w:pPr>
    </w:lvl>
    <w:lvl w:ilvl="7" w:tplc="04100019" w:tentative="1">
      <w:start w:val="1"/>
      <w:numFmt w:val="lowerLetter"/>
      <w:lvlText w:val="%8."/>
      <w:lvlJc w:val="left"/>
      <w:pPr>
        <w:ind w:left="6899" w:hanging="360"/>
      </w:pPr>
    </w:lvl>
    <w:lvl w:ilvl="8" w:tplc="0410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">
    <w:nsid w:val="1720564F"/>
    <w:multiLevelType w:val="multilevel"/>
    <w:tmpl w:val="10ACF740"/>
    <w:lvl w:ilvl="0">
      <w:start w:val="21"/>
      <w:numFmt w:val="upperLetter"/>
      <w:lvlText w:val="%1"/>
      <w:lvlJc w:val="left"/>
      <w:pPr>
        <w:ind w:left="1245" w:hanging="821"/>
        <w:jc w:val="left"/>
      </w:pPr>
      <w:rPr>
        <w:rFonts w:hint="default"/>
      </w:rPr>
    </w:lvl>
    <w:lvl w:ilvl="1">
      <w:start w:val="14"/>
      <w:numFmt w:val="upperLetter"/>
      <w:lvlText w:val="%1.%2"/>
      <w:lvlJc w:val="left"/>
      <w:pPr>
        <w:ind w:left="1245" w:hanging="821"/>
        <w:jc w:val="left"/>
      </w:pPr>
      <w:rPr>
        <w:rFonts w:hint="default"/>
      </w:rPr>
    </w:lvl>
    <w:lvl w:ilvl="2">
      <w:start w:val="5"/>
      <w:numFmt w:val="upperLetter"/>
      <w:lvlText w:val="%1.%2.%3"/>
      <w:lvlJc w:val="left"/>
      <w:pPr>
        <w:ind w:left="1245" w:hanging="821"/>
        <w:jc w:val="left"/>
      </w:pPr>
      <w:rPr>
        <w:rFonts w:hint="default"/>
      </w:rPr>
    </w:lvl>
    <w:lvl w:ilvl="3">
      <w:start w:val="19"/>
      <w:numFmt w:val="upperLetter"/>
      <w:lvlText w:val="%1.%2.%3.%4"/>
      <w:lvlJc w:val="left"/>
      <w:pPr>
        <w:ind w:left="1245" w:hanging="821"/>
        <w:jc w:val="left"/>
      </w:pPr>
      <w:rPr>
        <w:rFonts w:ascii="Times New Roman" w:eastAsia="Times New Roman" w:hAnsi="Times New Roman" w:hint="default"/>
        <w:color w:val="383838"/>
        <w:w w:val="97"/>
        <w:sz w:val="24"/>
        <w:szCs w:val="24"/>
      </w:rPr>
    </w:lvl>
    <w:lvl w:ilvl="4">
      <w:start w:val="1"/>
      <w:numFmt w:val="bullet"/>
      <w:lvlText w:val="•"/>
      <w:lvlJc w:val="left"/>
      <w:pPr>
        <w:ind w:left="1269" w:hanging="408"/>
      </w:pPr>
      <w:rPr>
        <w:rFonts w:ascii="Times New Roman" w:eastAsia="Times New Roman" w:hAnsi="Times New Roman" w:hint="default"/>
        <w:color w:val="383838"/>
        <w:w w:val="137"/>
        <w:sz w:val="24"/>
        <w:szCs w:val="24"/>
      </w:rPr>
    </w:lvl>
    <w:lvl w:ilvl="5">
      <w:start w:val="1"/>
      <w:numFmt w:val="bullet"/>
      <w:lvlText w:val="•"/>
      <w:lvlJc w:val="left"/>
      <w:pPr>
        <w:ind w:left="1864" w:hanging="341"/>
      </w:pPr>
      <w:rPr>
        <w:rFonts w:ascii="Times New Roman" w:eastAsia="Times New Roman" w:hAnsi="Times New Roman" w:hint="default"/>
        <w:color w:val="383838"/>
        <w:w w:val="145"/>
        <w:sz w:val="24"/>
        <w:szCs w:val="24"/>
      </w:rPr>
    </w:lvl>
    <w:lvl w:ilvl="6">
      <w:start w:val="1"/>
      <w:numFmt w:val="bullet"/>
      <w:lvlText w:val="•"/>
      <w:lvlJc w:val="left"/>
      <w:pPr>
        <w:ind w:left="5874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6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9" w:hanging="341"/>
      </w:pPr>
      <w:rPr>
        <w:rFonts w:hint="default"/>
      </w:rPr>
    </w:lvl>
  </w:abstractNum>
  <w:abstractNum w:abstractNumId="2">
    <w:nsid w:val="35BB0216"/>
    <w:multiLevelType w:val="hybridMultilevel"/>
    <w:tmpl w:val="589A987C"/>
    <w:lvl w:ilvl="0" w:tplc="0410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579" w:hanging="360"/>
      </w:pPr>
    </w:lvl>
    <w:lvl w:ilvl="2" w:tplc="0410001B" w:tentative="1">
      <w:start w:val="1"/>
      <w:numFmt w:val="lowerRoman"/>
      <w:lvlText w:val="%3."/>
      <w:lvlJc w:val="right"/>
      <w:pPr>
        <w:ind w:left="3299" w:hanging="180"/>
      </w:pPr>
    </w:lvl>
    <w:lvl w:ilvl="3" w:tplc="0410000F" w:tentative="1">
      <w:start w:val="1"/>
      <w:numFmt w:val="decimal"/>
      <w:lvlText w:val="%4."/>
      <w:lvlJc w:val="left"/>
      <w:pPr>
        <w:ind w:left="4019" w:hanging="360"/>
      </w:pPr>
    </w:lvl>
    <w:lvl w:ilvl="4" w:tplc="04100019" w:tentative="1">
      <w:start w:val="1"/>
      <w:numFmt w:val="lowerLetter"/>
      <w:lvlText w:val="%5."/>
      <w:lvlJc w:val="left"/>
      <w:pPr>
        <w:ind w:left="4739" w:hanging="360"/>
      </w:pPr>
    </w:lvl>
    <w:lvl w:ilvl="5" w:tplc="0410001B" w:tentative="1">
      <w:start w:val="1"/>
      <w:numFmt w:val="lowerRoman"/>
      <w:lvlText w:val="%6."/>
      <w:lvlJc w:val="right"/>
      <w:pPr>
        <w:ind w:left="5459" w:hanging="180"/>
      </w:pPr>
    </w:lvl>
    <w:lvl w:ilvl="6" w:tplc="0410000F" w:tentative="1">
      <w:start w:val="1"/>
      <w:numFmt w:val="decimal"/>
      <w:lvlText w:val="%7."/>
      <w:lvlJc w:val="left"/>
      <w:pPr>
        <w:ind w:left="6179" w:hanging="360"/>
      </w:pPr>
    </w:lvl>
    <w:lvl w:ilvl="7" w:tplc="04100019" w:tentative="1">
      <w:start w:val="1"/>
      <w:numFmt w:val="lowerLetter"/>
      <w:lvlText w:val="%8."/>
      <w:lvlJc w:val="left"/>
      <w:pPr>
        <w:ind w:left="6899" w:hanging="360"/>
      </w:pPr>
    </w:lvl>
    <w:lvl w:ilvl="8" w:tplc="0410001B" w:tentative="1">
      <w:start w:val="1"/>
      <w:numFmt w:val="lowerRoman"/>
      <w:lvlText w:val="%9."/>
      <w:lvlJc w:val="right"/>
      <w:pPr>
        <w:ind w:left="761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468"/>
    <w:rsid w:val="00085789"/>
    <w:rsid w:val="000B7836"/>
    <w:rsid w:val="000E3886"/>
    <w:rsid w:val="00126F36"/>
    <w:rsid w:val="00156712"/>
    <w:rsid w:val="00183B5C"/>
    <w:rsid w:val="001C7F0D"/>
    <w:rsid w:val="001F4C32"/>
    <w:rsid w:val="00236333"/>
    <w:rsid w:val="002A75AF"/>
    <w:rsid w:val="0030703F"/>
    <w:rsid w:val="00371087"/>
    <w:rsid w:val="0039047D"/>
    <w:rsid w:val="003B0DE7"/>
    <w:rsid w:val="003B2773"/>
    <w:rsid w:val="003E399B"/>
    <w:rsid w:val="0041428E"/>
    <w:rsid w:val="00480817"/>
    <w:rsid w:val="00507D31"/>
    <w:rsid w:val="00531951"/>
    <w:rsid w:val="005A6A92"/>
    <w:rsid w:val="006A72F8"/>
    <w:rsid w:val="00712943"/>
    <w:rsid w:val="0074056F"/>
    <w:rsid w:val="0078548D"/>
    <w:rsid w:val="007A106E"/>
    <w:rsid w:val="007A2B31"/>
    <w:rsid w:val="00816513"/>
    <w:rsid w:val="00824468"/>
    <w:rsid w:val="00834817"/>
    <w:rsid w:val="008B1CBC"/>
    <w:rsid w:val="008E130E"/>
    <w:rsid w:val="00A710DD"/>
    <w:rsid w:val="00B042D0"/>
    <w:rsid w:val="00B75313"/>
    <w:rsid w:val="00C01A8C"/>
    <w:rsid w:val="00C2253F"/>
    <w:rsid w:val="00D12EEF"/>
    <w:rsid w:val="00D37FFD"/>
    <w:rsid w:val="00D87A59"/>
    <w:rsid w:val="00FB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710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69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D12EE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2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710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69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D12EE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2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esco.scuole@esteri.it" TargetMode="External"/><Relationship Id="rId13" Type="http://schemas.openxmlformats.org/officeDocument/2006/relationships/hyperlink" Target="mailto:antonella.cassisi@esteri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antonellacassisi@tiscal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nesco.scuole@esteri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.renda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ntonellacassisi@tiscali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5B193-8792-4591-B756-F6C91CE7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keywords>CreatedByIRIS_DPE_12.03</cp:keywords>
  <cp:lastModifiedBy>Administrator</cp:lastModifiedBy>
  <cp:revision>12</cp:revision>
  <dcterms:created xsi:type="dcterms:W3CDTF">2017-07-27T08:46:00Z</dcterms:created>
  <dcterms:modified xsi:type="dcterms:W3CDTF">2017-07-31T14:33:00Z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2017-07-12T00:00:00Z</vt:filetime>
  </property>
  <property fmtid="{D5CDD505-2E9C-101B-9397-08002B2CF9AE}" pid="3" name="LastSaved">
    <vt:filetime>2017-07-12T00:00:00Z</vt:filetime>
  </property>
</Properties>
</file>