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AA357" w14:textId="3422B06F" w:rsidR="004A20F9" w:rsidRDefault="004A20F9">
      <w:pPr>
        <w:pStyle w:val="Corpotesto"/>
        <w:ind w:left="467"/>
        <w:rPr>
          <w:rFonts w:ascii="Times New Roman"/>
          <w:sz w:val="20"/>
        </w:rPr>
      </w:pPr>
    </w:p>
    <w:p w14:paraId="397AA358" w14:textId="77777777" w:rsidR="004A20F9" w:rsidRDefault="004A20F9">
      <w:pPr>
        <w:pStyle w:val="Corpotesto"/>
        <w:ind w:left="0"/>
        <w:rPr>
          <w:rFonts w:ascii="Times New Roman"/>
          <w:sz w:val="20"/>
        </w:rPr>
      </w:pPr>
    </w:p>
    <w:p w14:paraId="397AA359" w14:textId="3F54E24C" w:rsidR="004A20F9" w:rsidRDefault="004A20F9">
      <w:pPr>
        <w:pStyle w:val="Corpotesto"/>
        <w:ind w:left="0"/>
        <w:rPr>
          <w:rFonts w:ascii="Times New Roman"/>
          <w:sz w:val="20"/>
        </w:rPr>
      </w:pPr>
    </w:p>
    <w:p w14:paraId="397AA35A" w14:textId="77777777" w:rsidR="004A20F9" w:rsidRDefault="004A20F9">
      <w:pPr>
        <w:pStyle w:val="Corpotesto"/>
        <w:ind w:left="0"/>
        <w:rPr>
          <w:rFonts w:ascii="Times New Roman"/>
          <w:sz w:val="20"/>
        </w:rPr>
      </w:pPr>
    </w:p>
    <w:p w14:paraId="397AA35B" w14:textId="32962C84" w:rsidR="004A20F9" w:rsidRDefault="00C0400A">
      <w:pPr>
        <w:pStyle w:val="Corpotesto"/>
        <w:ind w:left="0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46369361" wp14:editId="36C0B865">
            <wp:extent cx="4721087" cy="571500"/>
            <wp:effectExtent l="0" t="0" r="0" b="0"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magine 3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859" cy="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AA35C" w14:textId="77777777" w:rsidR="004A20F9" w:rsidRDefault="004A20F9">
      <w:pPr>
        <w:pStyle w:val="Corpotesto"/>
        <w:ind w:left="0"/>
        <w:rPr>
          <w:rFonts w:ascii="Times New Roman"/>
          <w:sz w:val="20"/>
        </w:rPr>
      </w:pPr>
    </w:p>
    <w:p w14:paraId="397AA35D" w14:textId="77777777" w:rsidR="004A20F9" w:rsidRDefault="004A20F9">
      <w:pPr>
        <w:pStyle w:val="Corpotesto"/>
        <w:ind w:left="0"/>
        <w:rPr>
          <w:rFonts w:ascii="Times New Roman"/>
          <w:sz w:val="20"/>
        </w:rPr>
      </w:pPr>
    </w:p>
    <w:p w14:paraId="397AA35E" w14:textId="77777777" w:rsidR="004A20F9" w:rsidRDefault="004A20F9">
      <w:pPr>
        <w:pStyle w:val="Corpotesto"/>
        <w:ind w:left="0"/>
        <w:rPr>
          <w:rFonts w:ascii="Times New Roman"/>
          <w:sz w:val="20"/>
        </w:rPr>
      </w:pPr>
    </w:p>
    <w:p w14:paraId="397AA360" w14:textId="77777777" w:rsidR="004A20F9" w:rsidRDefault="004A20F9">
      <w:pPr>
        <w:pStyle w:val="Corpotesto"/>
        <w:ind w:left="0"/>
        <w:rPr>
          <w:rFonts w:ascii="Times New Roman"/>
          <w:sz w:val="20"/>
        </w:rPr>
      </w:pPr>
    </w:p>
    <w:p w14:paraId="397AA361" w14:textId="77777777" w:rsidR="004A20F9" w:rsidRDefault="004A20F9">
      <w:pPr>
        <w:pStyle w:val="Corpotesto"/>
        <w:ind w:left="0"/>
        <w:rPr>
          <w:rFonts w:ascii="Times New Roman"/>
          <w:sz w:val="20"/>
        </w:rPr>
      </w:pPr>
    </w:p>
    <w:p w14:paraId="397AA362" w14:textId="77777777" w:rsidR="004A20F9" w:rsidRDefault="004A20F9">
      <w:pPr>
        <w:pStyle w:val="Corpotesto"/>
        <w:ind w:left="0"/>
        <w:rPr>
          <w:rFonts w:ascii="Times New Roman"/>
          <w:sz w:val="20"/>
        </w:rPr>
      </w:pPr>
    </w:p>
    <w:p w14:paraId="397AA363" w14:textId="77777777" w:rsidR="004A20F9" w:rsidRDefault="004A20F9">
      <w:pPr>
        <w:pStyle w:val="Corpotesto"/>
        <w:ind w:left="0"/>
        <w:rPr>
          <w:rFonts w:ascii="Times New Roman"/>
          <w:sz w:val="20"/>
        </w:rPr>
      </w:pPr>
    </w:p>
    <w:p w14:paraId="397AA364" w14:textId="77777777" w:rsidR="004A20F9" w:rsidRDefault="004A20F9">
      <w:pPr>
        <w:pStyle w:val="Corpotesto"/>
        <w:ind w:left="0"/>
        <w:rPr>
          <w:rFonts w:ascii="Times New Roman"/>
          <w:sz w:val="20"/>
        </w:rPr>
      </w:pPr>
    </w:p>
    <w:p w14:paraId="397AA365" w14:textId="77777777" w:rsidR="004A20F9" w:rsidRDefault="004A20F9">
      <w:pPr>
        <w:pStyle w:val="Corpotesto"/>
        <w:ind w:left="0"/>
        <w:rPr>
          <w:rFonts w:ascii="Times New Roman"/>
        </w:rPr>
      </w:pPr>
    </w:p>
    <w:p w14:paraId="397AA366" w14:textId="77777777" w:rsidR="004A20F9" w:rsidRPr="00C0400A" w:rsidRDefault="00000000">
      <w:pPr>
        <w:pStyle w:val="Titolo"/>
        <w:spacing w:line="348" w:lineRule="auto"/>
        <w:rPr>
          <w:b/>
          <w:bCs/>
          <w:color w:val="244061" w:themeColor="accent1" w:themeShade="80"/>
        </w:rPr>
      </w:pPr>
      <w:r w:rsidRPr="00C0400A">
        <w:rPr>
          <w:b/>
          <w:bCs/>
          <w:color w:val="244061" w:themeColor="accent1" w:themeShade="80"/>
        </w:rPr>
        <w:t>Guida alla compilazione della</w:t>
      </w:r>
      <w:r w:rsidRPr="00C0400A">
        <w:rPr>
          <w:b/>
          <w:bCs/>
          <w:color w:val="244061" w:themeColor="accent1" w:themeShade="80"/>
          <w:spacing w:val="-97"/>
        </w:rPr>
        <w:t xml:space="preserve"> </w:t>
      </w:r>
      <w:r w:rsidRPr="00C0400A">
        <w:rPr>
          <w:b/>
          <w:bCs/>
          <w:color w:val="244061" w:themeColor="accent1" w:themeShade="80"/>
        </w:rPr>
        <w:t>Matrice</w:t>
      </w:r>
      <w:r w:rsidRPr="00C0400A">
        <w:rPr>
          <w:b/>
          <w:bCs/>
          <w:color w:val="244061" w:themeColor="accent1" w:themeShade="80"/>
          <w:spacing w:val="-1"/>
        </w:rPr>
        <w:t xml:space="preserve"> </w:t>
      </w:r>
      <w:r w:rsidRPr="00C0400A">
        <w:rPr>
          <w:b/>
          <w:bCs/>
          <w:color w:val="244061" w:themeColor="accent1" w:themeShade="80"/>
        </w:rPr>
        <w:t>dei Rischi</w:t>
      </w:r>
    </w:p>
    <w:p w14:paraId="397AA367" w14:textId="77777777" w:rsidR="004A20F9" w:rsidRDefault="004A20F9">
      <w:pPr>
        <w:pStyle w:val="Corpotesto"/>
        <w:ind w:left="0"/>
        <w:rPr>
          <w:rFonts w:ascii="Calibri Light"/>
          <w:sz w:val="44"/>
        </w:rPr>
      </w:pPr>
    </w:p>
    <w:p w14:paraId="397AA368" w14:textId="77777777" w:rsidR="004A20F9" w:rsidRDefault="004A20F9">
      <w:pPr>
        <w:pStyle w:val="Corpotesto"/>
        <w:ind w:left="0"/>
        <w:rPr>
          <w:rFonts w:ascii="Calibri Light"/>
          <w:sz w:val="44"/>
        </w:rPr>
      </w:pPr>
    </w:p>
    <w:p w14:paraId="397AA369" w14:textId="77777777" w:rsidR="004A20F9" w:rsidRDefault="004A20F9">
      <w:pPr>
        <w:pStyle w:val="Corpotesto"/>
        <w:ind w:left="0"/>
        <w:rPr>
          <w:rFonts w:ascii="Calibri Light"/>
          <w:sz w:val="44"/>
        </w:rPr>
      </w:pPr>
    </w:p>
    <w:p w14:paraId="397AA36A" w14:textId="77777777" w:rsidR="004A20F9" w:rsidRPr="00C0400A" w:rsidRDefault="00000000">
      <w:pPr>
        <w:spacing w:before="269"/>
        <w:ind w:left="2401" w:right="2290"/>
        <w:jc w:val="center"/>
        <w:rPr>
          <w:rFonts w:ascii="Calibri Light"/>
          <w:i/>
          <w:color w:val="244061" w:themeColor="accent1" w:themeShade="80"/>
          <w:sz w:val="24"/>
        </w:rPr>
      </w:pPr>
      <w:r w:rsidRPr="00C0400A">
        <w:rPr>
          <w:rFonts w:ascii="Calibri Light"/>
          <w:i/>
          <w:color w:val="244061" w:themeColor="accent1" w:themeShade="80"/>
          <w:sz w:val="24"/>
        </w:rPr>
        <w:t>in caso</w:t>
      </w:r>
      <w:r w:rsidRPr="00C0400A">
        <w:rPr>
          <w:rFonts w:ascii="Calibri Light"/>
          <w:i/>
          <w:color w:val="244061" w:themeColor="accent1" w:themeShade="80"/>
          <w:spacing w:val="-3"/>
          <w:sz w:val="24"/>
        </w:rPr>
        <w:t xml:space="preserve"> </w:t>
      </w:r>
      <w:r w:rsidRPr="00C0400A">
        <w:rPr>
          <w:rFonts w:ascii="Calibri Light"/>
          <w:i/>
          <w:color w:val="244061" w:themeColor="accent1" w:themeShade="80"/>
          <w:sz w:val="24"/>
        </w:rPr>
        <w:t xml:space="preserve">di </w:t>
      </w:r>
    </w:p>
    <w:p w14:paraId="397AA36B" w14:textId="77777777" w:rsidR="004A20F9" w:rsidRPr="00C0400A" w:rsidRDefault="00000000">
      <w:pPr>
        <w:spacing w:before="123" w:line="276" w:lineRule="auto"/>
        <w:ind w:left="701" w:right="569"/>
        <w:jc w:val="center"/>
        <w:rPr>
          <w:rFonts w:ascii="Calibri Light"/>
          <w:i/>
          <w:color w:val="244061" w:themeColor="accent1" w:themeShade="80"/>
          <w:sz w:val="32"/>
        </w:rPr>
      </w:pPr>
      <w:r w:rsidRPr="00C0400A">
        <w:rPr>
          <w:rFonts w:ascii="Calibri Light"/>
          <w:i/>
          <w:color w:val="244061" w:themeColor="accent1" w:themeShade="80"/>
          <w:sz w:val="32"/>
        </w:rPr>
        <w:t>Concessione della gestione del servizio di ristorazione da effettuarsi</w:t>
      </w:r>
      <w:r w:rsidRPr="00C0400A">
        <w:rPr>
          <w:rFonts w:ascii="Calibri Light"/>
          <w:i/>
          <w:color w:val="244061" w:themeColor="accent1" w:themeShade="80"/>
          <w:spacing w:val="1"/>
          <w:sz w:val="32"/>
        </w:rPr>
        <w:t xml:space="preserve"> </w:t>
      </w:r>
      <w:r w:rsidRPr="00C0400A">
        <w:rPr>
          <w:rFonts w:ascii="Calibri Light"/>
          <w:i/>
          <w:color w:val="244061" w:themeColor="accent1" w:themeShade="80"/>
          <w:sz w:val="32"/>
        </w:rPr>
        <w:t>mediante</w:t>
      </w:r>
      <w:r w:rsidRPr="00C0400A">
        <w:rPr>
          <w:rFonts w:ascii="Calibri Light"/>
          <w:i/>
          <w:color w:val="244061" w:themeColor="accent1" w:themeShade="80"/>
          <w:spacing w:val="-2"/>
          <w:sz w:val="32"/>
        </w:rPr>
        <w:t xml:space="preserve"> </w:t>
      </w:r>
      <w:r w:rsidRPr="00C0400A">
        <w:rPr>
          <w:rFonts w:ascii="Calibri Light"/>
          <w:i/>
          <w:color w:val="244061" w:themeColor="accent1" w:themeShade="80"/>
          <w:sz w:val="32"/>
        </w:rPr>
        <w:t>il</w:t>
      </w:r>
      <w:r w:rsidRPr="00C0400A">
        <w:rPr>
          <w:rFonts w:ascii="Calibri Light"/>
          <w:i/>
          <w:color w:val="244061" w:themeColor="accent1" w:themeShade="80"/>
          <w:spacing w:val="-1"/>
          <w:sz w:val="32"/>
        </w:rPr>
        <w:t xml:space="preserve"> </w:t>
      </w:r>
      <w:r w:rsidRPr="00C0400A">
        <w:rPr>
          <w:rFonts w:ascii="Calibri Light"/>
          <w:i/>
          <w:color w:val="244061" w:themeColor="accent1" w:themeShade="80"/>
          <w:sz w:val="32"/>
        </w:rPr>
        <w:t>Bar e</w:t>
      </w:r>
      <w:r w:rsidRPr="00C0400A">
        <w:rPr>
          <w:rFonts w:ascii="Calibri Light"/>
          <w:i/>
          <w:color w:val="244061" w:themeColor="accent1" w:themeShade="80"/>
          <w:spacing w:val="1"/>
          <w:sz w:val="32"/>
        </w:rPr>
        <w:t xml:space="preserve"> </w:t>
      </w:r>
      <w:r w:rsidRPr="00C0400A">
        <w:rPr>
          <w:rFonts w:ascii="Calibri Light"/>
          <w:i/>
          <w:color w:val="244061" w:themeColor="accent1" w:themeShade="80"/>
          <w:sz w:val="32"/>
        </w:rPr>
        <w:t>i</w:t>
      </w:r>
      <w:r w:rsidRPr="00C0400A">
        <w:rPr>
          <w:rFonts w:ascii="Calibri Light"/>
          <w:i/>
          <w:color w:val="244061" w:themeColor="accent1" w:themeShade="80"/>
          <w:spacing w:val="-1"/>
          <w:sz w:val="32"/>
        </w:rPr>
        <w:t xml:space="preserve"> </w:t>
      </w:r>
      <w:r w:rsidRPr="00C0400A">
        <w:rPr>
          <w:rFonts w:ascii="Calibri Light"/>
          <w:i/>
          <w:color w:val="244061" w:themeColor="accent1" w:themeShade="80"/>
          <w:sz w:val="32"/>
        </w:rPr>
        <w:t>Distributori</w:t>
      </w:r>
      <w:r w:rsidRPr="00C0400A">
        <w:rPr>
          <w:rFonts w:ascii="Calibri Light"/>
          <w:i/>
          <w:color w:val="244061" w:themeColor="accent1" w:themeShade="80"/>
          <w:spacing w:val="-1"/>
          <w:sz w:val="32"/>
        </w:rPr>
        <w:t xml:space="preserve"> </w:t>
      </w:r>
      <w:r w:rsidRPr="00C0400A">
        <w:rPr>
          <w:rFonts w:ascii="Calibri Light"/>
          <w:i/>
          <w:color w:val="244061" w:themeColor="accent1" w:themeShade="80"/>
          <w:sz w:val="32"/>
        </w:rPr>
        <w:t xml:space="preserve">Automatici  </w:t>
      </w:r>
    </w:p>
    <w:p w14:paraId="397AA36C" w14:textId="77777777" w:rsidR="004A20F9" w:rsidRDefault="00000000">
      <w:pPr>
        <w:spacing w:before="160"/>
        <w:ind w:left="131"/>
        <w:jc w:val="center"/>
        <w:rPr>
          <w:rFonts w:ascii="Calibri Light"/>
          <w:i/>
          <w:sz w:val="32"/>
        </w:rPr>
      </w:pPr>
      <w:r>
        <w:rPr>
          <w:rFonts w:ascii="Calibri Light"/>
          <w:i/>
          <w:w w:val="99"/>
          <w:sz w:val="32"/>
        </w:rPr>
        <w:t xml:space="preserve"> </w:t>
      </w:r>
    </w:p>
    <w:p w14:paraId="397AA36D" w14:textId="77777777" w:rsidR="004A20F9" w:rsidRDefault="00000000">
      <w:pPr>
        <w:spacing w:before="219"/>
        <w:ind w:left="131"/>
        <w:jc w:val="center"/>
        <w:rPr>
          <w:rFonts w:ascii="Calibri Light"/>
          <w:i/>
          <w:sz w:val="32"/>
        </w:rPr>
      </w:pPr>
      <w:r>
        <w:rPr>
          <w:rFonts w:ascii="Calibri Light"/>
          <w:i/>
          <w:w w:val="99"/>
          <w:sz w:val="32"/>
        </w:rPr>
        <w:t xml:space="preserve"> </w:t>
      </w:r>
    </w:p>
    <w:p w14:paraId="397AA36E" w14:textId="77777777" w:rsidR="004A20F9" w:rsidRDefault="00000000">
      <w:pPr>
        <w:spacing w:before="219"/>
        <w:ind w:left="131"/>
        <w:jc w:val="center"/>
        <w:rPr>
          <w:rFonts w:ascii="Calibri Light"/>
          <w:i/>
          <w:sz w:val="32"/>
        </w:rPr>
      </w:pPr>
      <w:r>
        <w:rPr>
          <w:rFonts w:ascii="Calibri Light"/>
          <w:i/>
          <w:w w:val="99"/>
          <w:sz w:val="32"/>
        </w:rPr>
        <w:t xml:space="preserve"> </w:t>
      </w:r>
    </w:p>
    <w:p w14:paraId="397AA36F" w14:textId="77777777" w:rsidR="004A20F9" w:rsidRDefault="00000000">
      <w:pPr>
        <w:spacing w:before="219"/>
        <w:ind w:left="131"/>
        <w:jc w:val="center"/>
        <w:rPr>
          <w:rFonts w:ascii="Calibri Light"/>
          <w:i/>
          <w:sz w:val="32"/>
        </w:rPr>
      </w:pPr>
      <w:r>
        <w:rPr>
          <w:rFonts w:ascii="Calibri Light"/>
          <w:i/>
          <w:w w:val="99"/>
          <w:sz w:val="32"/>
        </w:rPr>
        <w:t xml:space="preserve"> </w:t>
      </w:r>
    </w:p>
    <w:p w14:paraId="397AA370" w14:textId="77777777" w:rsidR="004A20F9" w:rsidRDefault="00000000">
      <w:pPr>
        <w:spacing w:before="220"/>
        <w:ind w:left="131"/>
        <w:jc w:val="center"/>
        <w:rPr>
          <w:rFonts w:ascii="Calibri Light"/>
          <w:i/>
          <w:sz w:val="32"/>
        </w:rPr>
      </w:pPr>
      <w:r>
        <w:rPr>
          <w:rFonts w:ascii="Calibri Light"/>
          <w:i/>
          <w:w w:val="99"/>
          <w:sz w:val="32"/>
        </w:rPr>
        <w:t xml:space="preserve"> </w:t>
      </w:r>
    </w:p>
    <w:p w14:paraId="397AA371" w14:textId="77777777" w:rsidR="004A20F9" w:rsidRDefault="00000000">
      <w:pPr>
        <w:spacing w:before="219"/>
        <w:ind w:left="131"/>
        <w:jc w:val="center"/>
        <w:rPr>
          <w:rFonts w:ascii="Calibri Light"/>
          <w:i/>
          <w:sz w:val="32"/>
        </w:rPr>
      </w:pPr>
      <w:r>
        <w:rPr>
          <w:rFonts w:ascii="Calibri Light"/>
          <w:i/>
          <w:w w:val="99"/>
          <w:sz w:val="32"/>
        </w:rPr>
        <w:t xml:space="preserve"> </w:t>
      </w:r>
    </w:p>
    <w:p w14:paraId="397AA372" w14:textId="77777777" w:rsidR="004A20F9" w:rsidRDefault="004A20F9">
      <w:pPr>
        <w:jc w:val="center"/>
        <w:rPr>
          <w:rFonts w:ascii="Calibri Light"/>
          <w:sz w:val="32"/>
        </w:rPr>
        <w:sectPr w:rsidR="004A20F9">
          <w:footerReference w:type="default" r:id="rId9"/>
          <w:type w:val="continuous"/>
          <w:pgSz w:w="11910" w:h="16840"/>
          <w:pgMar w:top="800" w:right="1040" w:bottom="1200" w:left="980" w:header="720" w:footer="1000" w:gutter="0"/>
          <w:pgNumType w:start="1"/>
          <w:cols w:space="720"/>
        </w:sectPr>
      </w:pPr>
    </w:p>
    <w:p w14:paraId="7837A309" w14:textId="77777777" w:rsidR="0080633B" w:rsidRDefault="0080633B">
      <w:pPr>
        <w:ind w:left="152"/>
        <w:rPr>
          <w:rFonts w:ascii="Calibri Light"/>
          <w:b/>
          <w:bCs/>
          <w:color w:val="244061" w:themeColor="accent1" w:themeShade="80"/>
          <w:sz w:val="28"/>
        </w:rPr>
      </w:pPr>
    </w:p>
    <w:p w14:paraId="397AA3A3" w14:textId="3FF6C02F" w:rsidR="004A20F9" w:rsidRPr="00C0400A" w:rsidRDefault="00000000">
      <w:pPr>
        <w:ind w:left="152"/>
        <w:rPr>
          <w:rFonts w:ascii="Calibri Light"/>
          <w:b/>
          <w:bCs/>
          <w:color w:val="244061" w:themeColor="accent1" w:themeShade="80"/>
          <w:sz w:val="28"/>
        </w:rPr>
      </w:pPr>
      <w:r w:rsidRPr="00C0400A">
        <w:rPr>
          <w:rFonts w:ascii="Calibri Light"/>
          <w:b/>
          <w:bCs/>
          <w:color w:val="244061" w:themeColor="accent1" w:themeShade="80"/>
          <w:sz w:val="28"/>
        </w:rPr>
        <w:t>Premessa</w:t>
      </w:r>
    </w:p>
    <w:p w14:paraId="797DE76F" w14:textId="77777777" w:rsidR="00C0400A" w:rsidRPr="00C0400A" w:rsidRDefault="00000000" w:rsidP="00C0400A">
      <w:pPr>
        <w:pStyle w:val="Corpotesto"/>
        <w:spacing w:before="120" w:after="120" w:line="276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presente documento intende fornire informazioni utili per la predisposizione della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Matrice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qualora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effettui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procedura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gara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l’affidamento,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concessione,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gestione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bar 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distributori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automatici.</w:t>
      </w:r>
    </w:p>
    <w:p w14:paraId="7C18A437" w14:textId="5860CF8F" w:rsidR="00C0400A" w:rsidRPr="00C0400A" w:rsidRDefault="00000000" w:rsidP="00C0400A">
      <w:pPr>
        <w:pStyle w:val="Corpotesto"/>
        <w:spacing w:before="120" w:after="120" w:line="276" w:lineRule="auto"/>
        <w:ind w:right="1223"/>
        <w:jc w:val="both"/>
        <w:rPr>
          <w:rFonts w:asciiTheme="minorHAnsi" w:hAnsiTheme="minorHAnsi" w:cstheme="minorHAnsi"/>
          <w:spacing w:val="-52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Matrice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ha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scopo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illustrare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potenziali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presenti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nella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concessione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 l’intensità degli stessi, ai sensi dell’art.</w:t>
      </w:r>
      <w:r w:rsidR="00990E07" w:rsidRPr="00C0400A">
        <w:rPr>
          <w:rFonts w:asciiTheme="minorHAnsi" w:hAnsiTheme="minorHAnsi" w:cstheme="minorHAnsi"/>
          <w:sz w:val="22"/>
          <w:szCs w:val="22"/>
        </w:rPr>
        <w:t xml:space="preserve"> 175</w:t>
      </w:r>
      <w:r w:rsidRPr="00C0400A">
        <w:rPr>
          <w:rFonts w:asciiTheme="minorHAnsi" w:hAnsiTheme="minorHAnsi" w:cstheme="minorHAnsi"/>
          <w:sz w:val="22"/>
          <w:szCs w:val="22"/>
        </w:rPr>
        <w:t xml:space="preserve">, comma </w:t>
      </w:r>
      <w:r w:rsidR="00685F9B" w:rsidRPr="00C0400A">
        <w:rPr>
          <w:rFonts w:asciiTheme="minorHAnsi" w:hAnsiTheme="minorHAnsi" w:cstheme="minorHAnsi"/>
          <w:sz w:val="22"/>
          <w:szCs w:val="22"/>
        </w:rPr>
        <w:t>2</w:t>
      </w:r>
      <w:r w:rsidR="00C0400A" w:rsidRPr="00C0400A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z w:val="22"/>
          <w:szCs w:val="22"/>
        </w:rPr>
        <w:t xml:space="preserve"> del </w:t>
      </w:r>
      <w:r w:rsidR="008B502A" w:rsidRPr="00C0400A">
        <w:rPr>
          <w:rFonts w:asciiTheme="minorHAnsi" w:hAnsiTheme="minorHAnsi" w:cstheme="minorHAnsi"/>
          <w:sz w:val="22"/>
          <w:szCs w:val="22"/>
        </w:rPr>
        <w:t>Decreto legislativo 31 marzo 2023, n. 36 (</w:t>
      </w:r>
      <w:r w:rsidR="00C0400A" w:rsidRPr="00C0400A">
        <w:rPr>
          <w:rFonts w:asciiTheme="minorHAnsi" w:hAnsiTheme="minorHAnsi" w:cstheme="minorHAnsi"/>
          <w:sz w:val="22"/>
          <w:szCs w:val="22"/>
        </w:rPr>
        <w:t>a seguire anche, «</w:t>
      </w:r>
      <w:r w:rsidR="008B502A" w:rsidRPr="00C0400A">
        <w:rPr>
          <w:rFonts w:asciiTheme="minorHAnsi" w:hAnsiTheme="minorHAnsi" w:cstheme="minorHAnsi"/>
          <w:b/>
          <w:bCs/>
          <w:sz w:val="22"/>
          <w:szCs w:val="22"/>
        </w:rPr>
        <w:t>Codice</w:t>
      </w:r>
      <w:r w:rsidR="00C0400A" w:rsidRPr="00C0400A">
        <w:rPr>
          <w:rFonts w:asciiTheme="minorHAnsi" w:hAnsiTheme="minorHAnsi" w:cstheme="minorHAnsi"/>
          <w:sz w:val="22"/>
          <w:szCs w:val="22"/>
        </w:rPr>
        <w:t>»</w:t>
      </w:r>
      <w:r w:rsidR="008B502A" w:rsidRPr="00C0400A">
        <w:rPr>
          <w:rFonts w:asciiTheme="minorHAnsi" w:hAnsiTheme="minorHAnsi" w:cstheme="minorHAnsi"/>
          <w:sz w:val="22"/>
          <w:szCs w:val="22"/>
        </w:rPr>
        <w:t xml:space="preserve"> o </w:t>
      </w:r>
      <w:r w:rsidR="00C0400A" w:rsidRPr="00C0400A">
        <w:rPr>
          <w:rFonts w:asciiTheme="minorHAnsi" w:hAnsiTheme="minorHAnsi" w:cstheme="minorHAnsi"/>
          <w:sz w:val="22"/>
          <w:szCs w:val="22"/>
        </w:rPr>
        <w:t>«</w:t>
      </w:r>
      <w:r w:rsidR="008B502A" w:rsidRPr="00C0400A">
        <w:rPr>
          <w:rFonts w:asciiTheme="minorHAnsi" w:hAnsiTheme="minorHAnsi" w:cstheme="minorHAnsi"/>
          <w:b/>
          <w:bCs/>
          <w:sz w:val="22"/>
          <w:szCs w:val="22"/>
        </w:rPr>
        <w:t xml:space="preserve">Codice dei </w:t>
      </w:r>
      <w:r w:rsidR="00C0400A" w:rsidRPr="00C0400A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8B502A" w:rsidRPr="00C0400A">
        <w:rPr>
          <w:rFonts w:asciiTheme="minorHAnsi" w:hAnsiTheme="minorHAnsi" w:cstheme="minorHAnsi"/>
          <w:b/>
          <w:bCs/>
          <w:sz w:val="22"/>
          <w:szCs w:val="22"/>
        </w:rPr>
        <w:t>ontratti pubblici</w:t>
      </w:r>
      <w:r w:rsidR="00C0400A" w:rsidRPr="00C0400A">
        <w:rPr>
          <w:rFonts w:asciiTheme="minorHAnsi" w:hAnsiTheme="minorHAnsi" w:cstheme="minorHAnsi"/>
          <w:sz w:val="22"/>
          <w:szCs w:val="22"/>
        </w:rPr>
        <w:t>»</w:t>
      </w:r>
      <w:r w:rsidR="008B502A" w:rsidRPr="00C0400A">
        <w:rPr>
          <w:rFonts w:asciiTheme="minorHAnsi" w:hAnsiTheme="minorHAnsi" w:cstheme="minorHAnsi"/>
          <w:sz w:val="22"/>
          <w:szCs w:val="22"/>
        </w:rPr>
        <w:t>)</w:t>
      </w:r>
      <w:r w:rsidRPr="00C0400A">
        <w:rPr>
          <w:rFonts w:asciiTheme="minorHAnsi" w:hAnsiTheme="minorHAnsi" w:cstheme="minorHAnsi"/>
          <w:sz w:val="22"/>
          <w:szCs w:val="22"/>
        </w:rPr>
        <w:t>.</w:t>
      </w:r>
    </w:p>
    <w:p w14:paraId="2B66A268" w14:textId="77777777" w:rsidR="00C0400A" w:rsidRDefault="00000000" w:rsidP="00C0400A">
      <w:pPr>
        <w:pStyle w:val="Corpotesto"/>
        <w:spacing w:before="120" w:after="120" w:line="276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L’analisi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conferisce,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infatti,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Amministrazioni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maggiore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consapevolezza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criticità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potrebbero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emergere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corso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dell’intervento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contribuisce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rafforzare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potere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contrattazione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 soggetto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pubblico con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partner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privato.</w:t>
      </w:r>
    </w:p>
    <w:p w14:paraId="7D866498" w14:textId="77777777" w:rsidR="00C0400A" w:rsidRDefault="00000000" w:rsidP="00C0400A">
      <w:pPr>
        <w:pStyle w:val="Corpotesto"/>
        <w:spacing w:before="120" w:after="120" w:line="276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Si evidenzia che i contratti di partenariato pubblico privato (PPP), definiti all’art</w:t>
      </w:r>
      <w:r w:rsidR="00C0400A" w:rsidRPr="00C0400A">
        <w:rPr>
          <w:rFonts w:asciiTheme="minorHAnsi" w:hAnsiTheme="minorHAnsi" w:cstheme="minorHAnsi"/>
          <w:sz w:val="22"/>
          <w:szCs w:val="22"/>
        </w:rPr>
        <w:t xml:space="preserve">. </w:t>
      </w:r>
      <w:r w:rsidR="00D96915" w:rsidRPr="00C0400A">
        <w:rPr>
          <w:rFonts w:asciiTheme="minorHAnsi" w:hAnsiTheme="minorHAnsi" w:cstheme="minorHAnsi"/>
          <w:sz w:val="22"/>
          <w:szCs w:val="22"/>
        </w:rPr>
        <w:t xml:space="preserve">174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="005C57D3" w:rsidRPr="00C0400A">
        <w:rPr>
          <w:rFonts w:asciiTheme="minorHAnsi" w:hAnsiTheme="minorHAnsi" w:cstheme="minorHAnsi"/>
          <w:sz w:val="22"/>
          <w:szCs w:val="22"/>
        </w:rPr>
        <w:t xml:space="preserve"> </w:t>
      </w:r>
      <w:r w:rsidR="007D23BE" w:rsidRPr="00C0400A">
        <w:rPr>
          <w:rFonts w:asciiTheme="minorHAnsi" w:hAnsiTheme="minorHAnsi" w:cstheme="minorHAnsi"/>
          <w:sz w:val="22"/>
          <w:szCs w:val="22"/>
        </w:rPr>
        <w:t>Codice</w:t>
      </w:r>
      <w:r w:rsidR="00D96915" w:rsidRPr="00C0400A">
        <w:rPr>
          <w:rFonts w:asciiTheme="minorHAnsi" w:hAnsiTheme="minorHAnsi" w:cstheme="minorHAnsi"/>
          <w:sz w:val="22"/>
          <w:szCs w:val="22"/>
        </w:rPr>
        <w:t xml:space="preserve">, </w:t>
      </w:r>
      <w:r w:rsidRPr="00C0400A">
        <w:rPr>
          <w:rFonts w:asciiTheme="minorHAnsi" w:hAnsiTheme="minorHAnsi" w:cstheme="minorHAnsi"/>
          <w:sz w:val="22"/>
          <w:szCs w:val="22"/>
        </w:rPr>
        <w:t>costituiscono una forma di cooperazione tra il settore pubblico e quello privato finalizzata alla realizzazione di opere e alla gestione di servizi, nell’ambito della quale i rischi legati all’operazione che si intende porre in essere sono suddivisi tra le parti sulla base delle relative competenze di gestione del rischio, fermo restando che ai sensi</w:t>
      </w:r>
      <w:r w:rsidR="007719C1" w:rsidRPr="00C0400A">
        <w:rPr>
          <w:rFonts w:asciiTheme="minorHAnsi" w:hAnsiTheme="minorHAnsi" w:cstheme="minorHAnsi"/>
          <w:sz w:val="22"/>
          <w:szCs w:val="22"/>
        </w:rPr>
        <w:t xml:space="preserve"> </w:t>
      </w:r>
      <w:r w:rsidR="00574DA2" w:rsidRPr="00C0400A">
        <w:rPr>
          <w:rFonts w:asciiTheme="minorHAnsi" w:hAnsiTheme="minorHAnsi" w:cstheme="minorHAnsi"/>
          <w:sz w:val="22"/>
          <w:szCs w:val="22"/>
        </w:rPr>
        <w:t>del medesimo articolo</w:t>
      </w:r>
      <w:r w:rsidR="007D23BE" w:rsidRPr="00C0400A">
        <w:rPr>
          <w:rFonts w:asciiTheme="minorHAnsi" w:hAnsiTheme="minorHAnsi" w:cstheme="minorHAnsi"/>
          <w:sz w:val="22"/>
          <w:szCs w:val="22"/>
        </w:rPr>
        <w:t xml:space="preserve">, </w:t>
      </w:r>
      <w:r w:rsidR="007719C1" w:rsidRPr="00C0400A">
        <w:rPr>
          <w:rFonts w:asciiTheme="minorHAnsi" w:hAnsiTheme="minorHAnsi" w:cstheme="minorHAnsi"/>
          <w:sz w:val="22"/>
          <w:szCs w:val="22"/>
        </w:rPr>
        <w:t>il rischio operativo connesso alla realizzazione dei lavori o alla gestione dei servizi è allocato in capo al soggetto privato</w:t>
      </w:r>
      <w:r w:rsidRPr="00C0400A">
        <w:rPr>
          <w:rFonts w:asciiTheme="minorHAnsi" w:hAnsiTheme="minorHAnsi" w:cstheme="minorHAnsi"/>
          <w:sz w:val="22"/>
          <w:szCs w:val="22"/>
        </w:rPr>
        <w:t>. Per i contratti di concessione, che l’art</w:t>
      </w:r>
      <w:r w:rsidR="00C0400A">
        <w:rPr>
          <w:rFonts w:asciiTheme="minorHAnsi" w:hAnsiTheme="minorHAnsi" w:cstheme="minorHAnsi"/>
          <w:sz w:val="22"/>
          <w:szCs w:val="22"/>
        </w:rPr>
        <w:t>.</w:t>
      </w:r>
      <w:r w:rsidRPr="00C0400A">
        <w:rPr>
          <w:rFonts w:asciiTheme="minorHAnsi" w:hAnsiTheme="minorHAnsi" w:cstheme="minorHAnsi"/>
          <w:sz w:val="22"/>
          <w:szCs w:val="22"/>
        </w:rPr>
        <w:t xml:space="preserve"> </w:t>
      </w:r>
      <w:r w:rsidR="0046038E" w:rsidRPr="00C0400A">
        <w:rPr>
          <w:rFonts w:asciiTheme="minorHAnsi" w:hAnsiTheme="minorHAnsi" w:cstheme="minorHAnsi"/>
          <w:sz w:val="22"/>
          <w:szCs w:val="22"/>
        </w:rPr>
        <w:t>174</w:t>
      </w:r>
      <w:r w:rsidRPr="00C0400A">
        <w:rPr>
          <w:rFonts w:asciiTheme="minorHAnsi" w:hAnsiTheme="minorHAnsi" w:cstheme="minorHAnsi"/>
          <w:sz w:val="22"/>
          <w:szCs w:val="22"/>
        </w:rPr>
        <w:t xml:space="preserve">, comma </w:t>
      </w:r>
      <w:r w:rsidR="0046038E" w:rsidRPr="00C0400A">
        <w:rPr>
          <w:rFonts w:asciiTheme="minorHAnsi" w:hAnsiTheme="minorHAnsi" w:cstheme="minorHAnsi"/>
          <w:sz w:val="22"/>
          <w:szCs w:val="22"/>
        </w:rPr>
        <w:t>3</w:t>
      </w:r>
      <w:r w:rsidRPr="00C0400A">
        <w:rPr>
          <w:rFonts w:asciiTheme="minorHAnsi" w:hAnsiTheme="minorHAnsi" w:cstheme="minorHAnsi"/>
          <w:sz w:val="22"/>
          <w:szCs w:val="22"/>
        </w:rPr>
        <w:t>, del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6038E" w:rsidRPr="00C0400A">
        <w:rPr>
          <w:rFonts w:asciiTheme="minorHAnsi" w:hAnsiTheme="minorHAnsi" w:cstheme="minorHAnsi"/>
          <w:sz w:val="22"/>
          <w:szCs w:val="22"/>
        </w:rPr>
        <w:t>Codice</w:t>
      </w:r>
      <w:r w:rsidRPr="00C0400A">
        <w:rPr>
          <w:rFonts w:asciiTheme="minorHAnsi" w:hAnsiTheme="minorHAnsi" w:cstheme="minorHAnsi"/>
          <w:sz w:val="22"/>
          <w:szCs w:val="22"/>
        </w:rPr>
        <w:t xml:space="preserve"> ricomprende nel PPP, </w:t>
      </w:r>
      <w:r w:rsidRPr="00C0400A">
        <w:rPr>
          <w:rFonts w:asciiTheme="minorHAnsi" w:hAnsiTheme="minorHAnsi" w:cstheme="minorHAnsi"/>
          <w:b/>
          <w:sz w:val="22"/>
          <w:szCs w:val="22"/>
        </w:rPr>
        <w:t>l’allocazione di tali rischi in capo</w:t>
      </w:r>
      <w:r w:rsidRPr="00C0400A">
        <w:rPr>
          <w:rFonts w:asciiTheme="minorHAnsi" w:hAnsiTheme="minorHAnsi" w:cstheme="minorHAnsi"/>
          <w:b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 xml:space="preserve">all’operatore economico deve sostanziarsi nel trasferimento allo stesso </w:t>
      </w:r>
      <w:r w:rsidRPr="00C0400A">
        <w:rPr>
          <w:rFonts w:asciiTheme="minorHAnsi" w:hAnsiTheme="minorHAnsi" w:cstheme="minorHAnsi"/>
          <w:sz w:val="22"/>
          <w:szCs w:val="22"/>
        </w:rPr>
        <w:t>del 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operativo, cioè nella possibilità per l’operatore economico di non riuscire a recuperare,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condizioni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operative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normali,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gli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investimenti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effettuati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sostenuti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l’operazione.</w:t>
      </w:r>
    </w:p>
    <w:p w14:paraId="397AA3AB" w14:textId="5CC14524" w:rsidR="004A20F9" w:rsidRPr="00C0400A" w:rsidRDefault="00000000" w:rsidP="00C0400A">
      <w:pPr>
        <w:pStyle w:val="Corpotesto"/>
        <w:spacing w:before="120" w:after="120" w:line="276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  <w:u w:val="single"/>
        </w:rPr>
        <w:t>Si</w:t>
      </w:r>
      <w:r w:rsidRPr="00C0400A">
        <w:rPr>
          <w:rFonts w:asciiTheme="minorHAnsi" w:hAnsiTheme="minorHAnsi" w:cstheme="minorHAnsi"/>
          <w:spacing w:val="24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fa</w:t>
      </w:r>
      <w:r w:rsidRPr="00C0400A">
        <w:rPr>
          <w:rFonts w:asciiTheme="minorHAnsi" w:hAnsiTheme="minorHAnsi" w:cstheme="minorHAnsi"/>
          <w:spacing w:val="22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presente</w:t>
      </w:r>
      <w:r w:rsidRPr="00C0400A">
        <w:rPr>
          <w:rFonts w:asciiTheme="minorHAnsi" w:hAnsiTheme="minorHAnsi" w:cstheme="minorHAnsi"/>
          <w:spacing w:val="25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che</w:t>
      </w:r>
      <w:r w:rsidRPr="00C0400A">
        <w:rPr>
          <w:rFonts w:asciiTheme="minorHAnsi" w:hAnsiTheme="minorHAnsi" w:cstheme="minorHAnsi"/>
          <w:spacing w:val="25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i</w:t>
      </w:r>
      <w:r w:rsidRPr="00C0400A">
        <w:rPr>
          <w:rFonts w:asciiTheme="minorHAnsi" w:hAnsiTheme="minorHAnsi" w:cstheme="minorHAnsi"/>
          <w:spacing w:val="22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rischi</w:t>
      </w:r>
      <w:r w:rsidRPr="00C0400A">
        <w:rPr>
          <w:rFonts w:asciiTheme="minorHAnsi" w:hAnsiTheme="minorHAnsi" w:cstheme="minorHAnsi"/>
          <w:spacing w:val="25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specifici</w:t>
      </w:r>
      <w:r w:rsidRPr="00C0400A">
        <w:rPr>
          <w:rFonts w:asciiTheme="minorHAnsi" w:hAnsiTheme="minorHAnsi" w:cstheme="minorHAnsi"/>
          <w:spacing w:val="25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inseriti</w:t>
      </w:r>
      <w:r w:rsidRPr="00C0400A">
        <w:rPr>
          <w:rFonts w:asciiTheme="minorHAnsi" w:hAnsiTheme="minorHAnsi" w:cstheme="minorHAnsi"/>
          <w:spacing w:val="21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nella</w:t>
      </w:r>
      <w:r w:rsidRPr="00C0400A">
        <w:rPr>
          <w:rFonts w:asciiTheme="minorHAnsi" w:hAnsiTheme="minorHAnsi" w:cstheme="minorHAnsi"/>
          <w:spacing w:val="23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matrice</w:t>
      </w:r>
      <w:r w:rsidRPr="00C0400A">
        <w:rPr>
          <w:rFonts w:asciiTheme="minorHAnsi" w:hAnsiTheme="minorHAnsi" w:cstheme="minorHAnsi"/>
          <w:spacing w:val="22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dei</w:t>
      </w:r>
      <w:r w:rsidRPr="00C0400A">
        <w:rPr>
          <w:rFonts w:asciiTheme="minorHAnsi" w:hAnsiTheme="minorHAnsi" w:cstheme="minorHAnsi"/>
          <w:spacing w:val="23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rischi</w:t>
      </w:r>
      <w:r w:rsidRPr="00C0400A">
        <w:rPr>
          <w:rFonts w:asciiTheme="minorHAnsi" w:hAnsiTheme="minorHAnsi" w:cstheme="minorHAnsi"/>
          <w:spacing w:val="25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variano</w:t>
      </w:r>
      <w:r w:rsidRPr="00C0400A">
        <w:rPr>
          <w:rFonts w:asciiTheme="minorHAnsi" w:hAnsiTheme="minorHAnsi" w:cstheme="minorHAnsi"/>
          <w:spacing w:val="25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in</w:t>
      </w:r>
      <w:r w:rsidRPr="00C0400A">
        <w:rPr>
          <w:rFonts w:asciiTheme="minorHAnsi" w:hAnsiTheme="minorHAnsi" w:cstheme="minorHAnsi"/>
          <w:spacing w:val="23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funzione</w:t>
      </w:r>
      <w:r w:rsidR="00C0400A">
        <w:rPr>
          <w:rFonts w:asciiTheme="minorHAnsi" w:hAnsiTheme="minorHAnsi" w:cstheme="minorHAnsi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dell’oggetto</w:t>
      </w:r>
      <w:r w:rsidRPr="00C0400A">
        <w:rPr>
          <w:rFonts w:asciiTheme="minorHAnsi" w:hAnsiTheme="minorHAnsi" w:cstheme="minorHAnsi"/>
          <w:spacing w:val="-5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dell’affidamento</w:t>
      </w:r>
      <w:r w:rsidRPr="00C0400A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e</w:t>
      </w:r>
      <w:r w:rsidRPr="00C0400A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della</w:t>
      </w:r>
      <w:r w:rsidRPr="00C0400A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natura</w:t>
      </w:r>
      <w:r w:rsidRPr="00C0400A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del</w:t>
      </w:r>
      <w:r w:rsidRPr="00C0400A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contratto</w:t>
      </w:r>
      <w:r w:rsidRPr="00C0400A">
        <w:rPr>
          <w:rFonts w:asciiTheme="minorHAnsi" w:hAnsiTheme="minorHAnsi" w:cstheme="minorHAnsi"/>
          <w:spacing w:val="-3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di</w:t>
      </w:r>
      <w:r w:rsidRPr="00C0400A">
        <w:rPr>
          <w:rFonts w:asciiTheme="minorHAnsi" w:hAnsiTheme="minorHAnsi" w:cstheme="minorHAnsi"/>
          <w:spacing w:val="-3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PPP</w:t>
      </w:r>
      <w:r w:rsidRPr="00C0400A">
        <w:rPr>
          <w:rFonts w:asciiTheme="minorHAnsi" w:hAnsiTheme="minorHAnsi" w:cstheme="minorHAnsi"/>
          <w:spacing w:val="-1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sottoscritto</w:t>
      </w:r>
      <w:r w:rsidRPr="00C0400A">
        <w:rPr>
          <w:rFonts w:asciiTheme="minorHAnsi" w:hAnsiTheme="minorHAnsi" w:cstheme="minorHAnsi"/>
          <w:sz w:val="22"/>
          <w:szCs w:val="22"/>
        </w:rPr>
        <w:t>.</w:t>
      </w:r>
    </w:p>
    <w:p w14:paraId="397AA3AE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bookmark1"/>
      <w:bookmarkEnd w:id="0"/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Tipo di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rischio</w:t>
      </w:r>
    </w:p>
    <w:p w14:paraId="397AA3B0" w14:textId="36DB3CB9" w:rsidR="004A20F9" w:rsidRPr="00C0400A" w:rsidRDefault="00000000" w:rsidP="00C0400A">
      <w:pPr>
        <w:pStyle w:val="Corpotesto"/>
        <w:spacing w:before="120" w:after="120"/>
        <w:ind w:right="124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questa</w:t>
      </w:r>
      <w:r w:rsidRPr="00C0400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sezione</w:t>
      </w:r>
      <w:r w:rsidRPr="00C0400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viene</w:t>
      </w:r>
      <w:r w:rsidRPr="00C0400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indicata</w:t>
      </w:r>
      <w:r w:rsidRPr="00C0400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tipologia</w:t>
      </w:r>
      <w:r w:rsidRPr="00C0400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="00FD7790" w:rsidRPr="00C0400A">
        <w:rPr>
          <w:rFonts w:asciiTheme="minorHAnsi" w:hAnsiTheme="minorHAnsi" w:cstheme="minorHAnsi"/>
          <w:sz w:val="22"/>
          <w:szCs w:val="22"/>
        </w:rPr>
        <w:t xml:space="preserve">. </w:t>
      </w:r>
      <w:r w:rsidR="00C0400A">
        <w:rPr>
          <w:rFonts w:asciiTheme="minorHAnsi" w:hAnsiTheme="minorHAnsi" w:cstheme="minorHAnsi"/>
          <w:sz w:val="22"/>
          <w:szCs w:val="22"/>
        </w:rPr>
        <w:t xml:space="preserve">Nello specifico, </w:t>
      </w:r>
      <w:r w:rsidR="00C0400A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ono</w:t>
      </w:r>
      <w:r w:rsid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ricompresi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operativi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(es.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costruzione,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 xml:space="preserve">di domanda, rischi di disponibilità) ed altri rischi (es. rischio di </w:t>
      </w:r>
      <w:proofErr w:type="spellStart"/>
      <w:r w:rsidRPr="00C0400A">
        <w:rPr>
          <w:rFonts w:asciiTheme="minorHAnsi" w:hAnsiTheme="minorHAnsi" w:cstheme="minorHAnsi"/>
          <w:sz w:val="22"/>
          <w:szCs w:val="22"/>
        </w:rPr>
        <w:t>commissionamento</w:t>
      </w:r>
      <w:proofErr w:type="spellEnd"/>
      <w:r w:rsidRPr="00C0400A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amministrativo,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 finanziario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ecc.).</w:t>
      </w:r>
    </w:p>
    <w:p w14:paraId="397AA3B1" w14:textId="77777777" w:rsidR="004A20F9" w:rsidRPr="00C0400A" w:rsidRDefault="00000000" w:rsidP="00C0400A">
      <w:pPr>
        <w:pStyle w:val="Corpotesto"/>
        <w:spacing w:before="120" w:after="120" w:line="259" w:lineRule="auto"/>
        <w:ind w:right="1228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Si fa presente che viene effettuata una distinzione dei rischi anche all’interno delle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macro-categorie di rischi di costruzione, di domanda e di disponibilità (ad esempio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progettazione,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contrazione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 domanda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specifica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ecc.).</w:t>
      </w:r>
    </w:p>
    <w:p w14:paraId="397AA3B3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</w:pPr>
      <w:bookmarkStart w:id="1" w:name="_bookmark2"/>
      <w:bookmarkEnd w:id="1"/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Descrizione</w:t>
      </w:r>
    </w:p>
    <w:p w14:paraId="397AA3B4" w14:textId="77777777" w:rsidR="004A20F9" w:rsidRPr="00C0400A" w:rsidRDefault="00000000" w:rsidP="00C0400A">
      <w:pPr>
        <w:pStyle w:val="Corpotesto"/>
        <w:spacing w:before="120" w:after="120" w:line="256" w:lineRule="auto"/>
        <w:ind w:right="12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questa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sono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indicate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descrizioni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diverse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tipologie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coerenza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disciplinato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Codice.</w:t>
      </w:r>
    </w:p>
    <w:p w14:paraId="397AA3B6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</w:pPr>
      <w:bookmarkStart w:id="2" w:name="_bookmark3"/>
      <w:bookmarkEnd w:id="2"/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Probabilità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del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verificarsi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del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rischio</w:t>
      </w:r>
    </w:p>
    <w:p w14:paraId="397AA3B7" w14:textId="77777777" w:rsidR="004A20F9" w:rsidRPr="00C0400A" w:rsidRDefault="00000000" w:rsidP="00C0400A">
      <w:pPr>
        <w:pStyle w:val="Corpotesto"/>
        <w:spacing w:before="120" w:after="120" w:line="259" w:lineRule="auto"/>
        <w:ind w:right="1227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Questa sezione riguarda la valutazione della probabilità del verificarsi di un evento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associato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rischio.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Questa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valutazione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viene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effettuata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indicando,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ordine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crescente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probabilità,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seguenti opzioni:</w:t>
      </w:r>
    </w:p>
    <w:p w14:paraId="397AA3B8" w14:textId="77777777" w:rsidR="004A20F9" w:rsidRPr="00C0400A" w:rsidRDefault="00000000" w:rsidP="00C0400A">
      <w:pPr>
        <w:pStyle w:val="Paragrafoelenco"/>
        <w:numPr>
          <w:ilvl w:val="0"/>
          <w:numId w:val="7"/>
        </w:numPr>
        <w:tabs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N.A.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(Non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applicabile);</w:t>
      </w:r>
    </w:p>
    <w:p w14:paraId="397AA3B9" w14:textId="77777777" w:rsidR="004A20F9" w:rsidRPr="00C0400A" w:rsidRDefault="00000000" w:rsidP="00C0400A">
      <w:pPr>
        <w:pStyle w:val="Paragrafoelenco"/>
        <w:numPr>
          <w:ilvl w:val="0"/>
          <w:numId w:val="7"/>
        </w:numPr>
        <w:tabs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Nulla;</w:t>
      </w:r>
    </w:p>
    <w:p w14:paraId="397AA3BA" w14:textId="77777777" w:rsidR="004A20F9" w:rsidRPr="00C0400A" w:rsidRDefault="00000000" w:rsidP="00C0400A">
      <w:pPr>
        <w:pStyle w:val="Paragrafoelenco"/>
        <w:numPr>
          <w:ilvl w:val="0"/>
          <w:numId w:val="7"/>
        </w:numPr>
        <w:tabs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lastRenderedPageBreak/>
        <w:t>Minima;</w:t>
      </w:r>
    </w:p>
    <w:p w14:paraId="397AA3BB" w14:textId="77777777" w:rsidR="004A20F9" w:rsidRPr="00C0400A" w:rsidRDefault="00000000" w:rsidP="00C0400A">
      <w:pPr>
        <w:pStyle w:val="Paragrafoelenco"/>
        <w:numPr>
          <w:ilvl w:val="0"/>
          <w:numId w:val="7"/>
        </w:numPr>
        <w:tabs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Bassa;</w:t>
      </w:r>
    </w:p>
    <w:p w14:paraId="397AA3BC" w14:textId="77777777" w:rsidR="004A20F9" w:rsidRPr="00C0400A" w:rsidRDefault="00000000" w:rsidP="00C0400A">
      <w:pPr>
        <w:pStyle w:val="Paragrafoelenco"/>
        <w:numPr>
          <w:ilvl w:val="0"/>
          <w:numId w:val="7"/>
        </w:numPr>
        <w:tabs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Media.</w:t>
      </w:r>
    </w:p>
    <w:p w14:paraId="397AA3BE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</w:pPr>
      <w:bookmarkStart w:id="3" w:name="_bookmark4"/>
      <w:bookmarkEnd w:id="3"/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Conseguenze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legate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al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verificarsi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del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rischio</w:t>
      </w:r>
    </w:p>
    <w:p w14:paraId="397AA3BF" w14:textId="77777777" w:rsidR="004A20F9" w:rsidRPr="00C0400A" w:rsidRDefault="00000000" w:rsidP="00C0400A">
      <w:pPr>
        <w:pStyle w:val="Corpotesto"/>
        <w:spacing w:before="120" w:after="120" w:line="259" w:lineRule="auto"/>
        <w:ind w:right="1228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In questa sezione indicare le conseguenze legate al verificarsi di un evento associato ad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 rischio ed i costi che ne possono derivare (es. il rischio di domanda comporta una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potenziale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diminuzione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ricavi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concessionario).</w:t>
      </w:r>
    </w:p>
    <w:p w14:paraId="397AA3C1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</w:pPr>
      <w:bookmarkStart w:id="4" w:name="_bookmark5"/>
      <w:bookmarkEnd w:id="4"/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Maggiori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costi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e/o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ritardi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associati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al verificarsi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del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rischio</w:t>
      </w:r>
    </w:p>
    <w:p w14:paraId="397AA3C2" w14:textId="77777777" w:rsidR="004A20F9" w:rsidRPr="00C0400A" w:rsidRDefault="00000000" w:rsidP="00C0400A">
      <w:pPr>
        <w:pStyle w:val="Corpotesto"/>
        <w:spacing w:before="120" w:after="120" w:line="259" w:lineRule="auto"/>
        <w:ind w:right="1222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In questa sezione quantificare le conseguenze derivanti dal verificarsi di un evento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associato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(es.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amministrativo,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caso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ritardo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nell'avvio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dell'esecuzione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servizio,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devono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quantificati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potenziali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ricavi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persi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durante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tempo in cui si sarebbe dovuto erogare il servizio, ma non è stato possibile a causa del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ritardo nell’avvio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stesso).</w:t>
      </w:r>
    </w:p>
    <w:p w14:paraId="397AA3C4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</w:pPr>
      <w:bookmarkStart w:id="5" w:name="_bookmark6"/>
      <w:bookmarkEnd w:id="5"/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Strumenti per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la mitigazione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del rischio</w:t>
      </w:r>
    </w:p>
    <w:p w14:paraId="397AA3C8" w14:textId="153B3DAB" w:rsidR="004A20F9" w:rsidRPr="00C0400A" w:rsidRDefault="00000000" w:rsidP="00C0400A">
      <w:pPr>
        <w:pStyle w:val="Corpotesto"/>
        <w:spacing w:before="120" w:after="120" w:line="259" w:lineRule="auto"/>
        <w:ind w:right="1224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questa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sezione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indicare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possibili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strumenti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minimizzare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conseguenze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verificarsi di un evento associato ad un rischio (es. il rischio di obsolescenza tecnica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potrebbe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comportare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aumento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legato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numero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maggiore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interventi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e/o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ridotta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efficienza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degli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impianti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utilizzati,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dunque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potenziale</w:t>
      </w:r>
      <w:r w:rsidRPr="00C0400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strumento</w:t>
      </w:r>
      <w:r w:rsidRPr="00C0400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mitigare</w:t>
      </w:r>
      <w:r w:rsidRPr="00C0400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potrebbe</w:t>
      </w:r>
      <w:r w:rsidRPr="00C0400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</w:t>
      </w:r>
      <w:r w:rsidRPr="00C0400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definizione</w:t>
      </w:r>
      <w:r w:rsidRPr="00C0400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piano</w:t>
      </w:r>
      <w:r w:rsidR="00C0400A">
        <w:rPr>
          <w:rFonts w:asciiTheme="minorHAnsi" w:hAnsiTheme="minorHAnsi" w:cstheme="minorHAnsi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economico</w:t>
      </w:r>
      <w:r w:rsidRPr="00C0400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finanziario</w:t>
      </w:r>
      <w:r w:rsidRPr="00C0400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tenga</w:t>
      </w:r>
      <w:r w:rsidRPr="00C0400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conto</w:t>
      </w:r>
      <w:r w:rsidRPr="00C0400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tempi</w:t>
      </w:r>
      <w:r w:rsidRPr="00C0400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obsolescenza</w:t>
      </w:r>
      <w:r w:rsidRPr="00C0400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degli</w:t>
      </w:r>
      <w:r w:rsidRPr="00C0400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impianti</w:t>
      </w:r>
      <w:r w:rsidRPr="00C0400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5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eventuali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programmate).</w:t>
      </w:r>
    </w:p>
    <w:p w14:paraId="397AA3CA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</w:pPr>
      <w:bookmarkStart w:id="6" w:name="_bookmark7"/>
      <w:bookmarkEnd w:id="6"/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a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carico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del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Pubblico</w:t>
      </w:r>
    </w:p>
    <w:p w14:paraId="397AA3CB" w14:textId="77777777" w:rsidR="004A20F9" w:rsidRPr="00C0400A" w:rsidRDefault="00000000" w:rsidP="00C0400A">
      <w:pPr>
        <w:pStyle w:val="Corpotesto"/>
        <w:spacing w:before="120" w:after="120" w:line="256" w:lineRule="auto"/>
        <w:ind w:right="1169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In questa sezione indicare “Si” nel caso in di allocazione del rischio al soggetto pubblico,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indicare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“No” in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caso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contrario.</w:t>
      </w:r>
    </w:p>
    <w:p w14:paraId="397AA3CD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</w:pPr>
      <w:bookmarkStart w:id="7" w:name="_bookmark8"/>
      <w:bookmarkEnd w:id="7"/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a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carico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del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Privato</w:t>
      </w:r>
    </w:p>
    <w:p w14:paraId="397AA3CE" w14:textId="77777777" w:rsidR="004A20F9" w:rsidRPr="00C0400A" w:rsidRDefault="00000000" w:rsidP="00C0400A">
      <w:pPr>
        <w:pStyle w:val="Corpotesto"/>
        <w:spacing w:before="120" w:after="120" w:line="259" w:lineRule="auto"/>
        <w:ind w:right="1317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In questa sezione indicare “Si” nel caso in di allocazione del rischio al soggetto privato,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indicare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“No” in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caso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contrario.</w:t>
      </w:r>
    </w:p>
    <w:p w14:paraId="397AA3D0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</w:pPr>
      <w:bookmarkStart w:id="8" w:name="_bookmark9"/>
      <w:bookmarkEnd w:id="8"/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Informazioni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in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merito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all’allocazione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del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rischio</w:t>
      </w:r>
    </w:p>
    <w:p w14:paraId="397AA3D1" w14:textId="77777777" w:rsidR="004A20F9" w:rsidRPr="00C0400A" w:rsidRDefault="00000000" w:rsidP="00C0400A">
      <w:pPr>
        <w:pStyle w:val="Corpotesto"/>
        <w:spacing w:before="120" w:after="120" w:line="259" w:lineRule="auto"/>
        <w:ind w:right="1081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sezione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indicare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circostanze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quali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carico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soggetto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pubblico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 xml:space="preserve">e quelle per cui è a carico del soggetto privato, nei casi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in cui non si può pervenire ad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un’allocazione</w:t>
      </w:r>
      <w:r w:rsidRPr="00C0400A">
        <w:rPr>
          <w:rFonts w:asciiTheme="minorHAnsi" w:hAnsiTheme="minorHAnsi" w:cstheme="minorHAnsi"/>
          <w:spacing w:val="-1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completa</w:t>
      </w:r>
      <w:r w:rsidRPr="00C0400A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di</w:t>
      </w:r>
      <w:r w:rsidRPr="00C0400A">
        <w:rPr>
          <w:rFonts w:asciiTheme="minorHAnsi" w:hAnsiTheme="minorHAnsi" w:cstheme="minorHAnsi"/>
          <w:spacing w:val="-1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un</w:t>
      </w:r>
      <w:r w:rsidRPr="00C0400A">
        <w:rPr>
          <w:rFonts w:asciiTheme="minorHAnsi" w:hAnsiTheme="minorHAnsi" w:cstheme="minorHAnsi"/>
          <w:spacing w:val="1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rischio in</w:t>
      </w:r>
      <w:r w:rsidRPr="00C0400A">
        <w:rPr>
          <w:rFonts w:asciiTheme="minorHAnsi" w:hAnsiTheme="minorHAnsi" w:cstheme="minorHAnsi"/>
          <w:spacing w:val="1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capo a</w:t>
      </w:r>
      <w:r w:rsidRPr="00C0400A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una delle parti.</w:t>
      </w:r>
    </w:p>
    <w:p w14:paraId="397AA3D3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</w:pPr>
      <w:bookmarkStart w:id="9" w:name="_bookmark10"/>
      <w:bookmarkEnd w:id="9"/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Articolo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che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identifica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il rischio</w:t>
      </w:r>
    </w:p>
    <w:p w14:paraId="397AA3D4" w14:textId="1CB97F99" w:rsidR="004A20F9" w:rsidRPr="00C0400A" w:rsidRDefault="00000000" w:rsidP="00C0400A">
      <w:pPr>
        <w:pStyle w:val="Corpotesto"/>
        <w:spacing w:before="120" w:after="120" w:line="259" w:lineRule="auto"/>
        <w:ind w:right="1082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In tale sezione indicare l’articolo del documento di gara in cui si può identificare il rischio</w:t>
      </w:r>
      <w:r w:rsidR="00C0400A">
        <w:rPr>
          <w:rFonts w:asciiTheme="minorHAnsi" w:hAnsiTheme="minorHAnsi" w:cstheme="minorHAnsi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(es. nel caso di rischio della contrazione della domanda di mercato specifica, inserire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dicitura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“art.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[…]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Schema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contratto”).</w:t>
      </w:r>
    </w:p>
    <w:p w14:paraId="397AA3D6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</w:pPr>
      <w:bookmarkStart w:id="10" w:name="_bookmark11"/>
      <w:bookmarkEnd w:id="10"/>
      <w:r w:rsidRPr="00C0400A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Note</w:t>
      </w:r>
    </w:p>
    <w:p w14:paraId="397AA3D7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sezione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indicare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informazioni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riguardanti:</w:t>
      </w:r>
    </w:p>
    <w:p w14:paraId="397AA3D8" w14:textId="77777777" w:rsidR="004A20F9" w:rsidRPr="00C0400A" w:rsidRDefault="00000000" w:rsidP="00C0400A">
      <w:pPr>
        <w:pStyle w:val="Paragrafoelenco"/>
        <w:numPr>
          <w:ilvl w:val="0"/>
          <w:numId w:val="6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le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ipotesi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della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quantificazione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del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rischio;</w:t>
      </w:r>
    </w:p>
    <w:p w14:paraId="397AA3D9" w14:textId="77777777" w:rsidR="004A20F9" w:rsidRPr="00C0400A" w:rsidRDefault="00000000" w:rsidP="00C0400A">
      <w:pPr>
        <w:pStyle w:val="Paragrafoelenco"/>
        <w:numPr>
          <w:ilvl w:val="0"/>
          <w:numId w:val="6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la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motivazione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dell’eventuale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non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applicabilità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del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rischio;</w:t>
      </w:r>
    </w:p>
    <w:p w14:paraId="397AA3DA" w14:textId="77777777" w:rsidR="004A20F9" w:rsidRPr="00C0400A" w:rsidRDefault="00000000" w:rsidP="00C0400A">
      <w:pPr>
        <w:pStyle w:val="Paragrafoelenco"/>
        <w:numPr>
          <w:ilvl w:val="0"/>
          <w:numId w:val="6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le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variabili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che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influenzano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la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quantificazione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del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rischio.</w:t>
      </w:r>
    </w:p>
    <w:p w14:paraId="397AA3DB" w14:textId="77777777" w:rsidR="004A20F9" w:rsidRPr="00C0400A" w:rsidRDefault="00000000" w:rsidP="00C0400A">
      <w:pPr>
        <w:pStyle w:val="Corpotesto"/>
        <w:spacing w:before="120" w:after="120" w:line="276" w:lineRule="auto"/>
        <w:ind w:right="1222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  <w:u w:val="single"/>
        </w:rPr>
        <w:lastRenderedPageBreak/>
        <w:t>Si ricorda che i rischi specifici inseriti nella Matrice dei rischi ed il calcolo degli stessi,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variano in funzione dell’oggetto dell’affidamento e della natura del contratto di PPP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  <w:u w:val="single"/>
        </w:rPr>
        <w:t>sottoscritto</w:t>
      </w:r>
      <w:r w:rsidRPr="00C0400A">
        <w:rPr>
          <w:rFonts w:asciiTheme="minorHAnsi" w:hAnsiTheme="minorHAnsi" w:cstheme="minorHAnsi"/>
          <w:sz w:val="22"/>
          <w:szCs w:val="22"/>
        </w:rPr>
        <w:t>.</w:t>
      </w:r>
    </w:p>
    <w:p w14:paraId="397AA3DD" w14:textId="750FA1B2" w:rsidR="004A20F9" w:rsidRPr="00C0400A" w:rsidRDefault="00000000" w:rsidP="00C0400A">
      <w:pPr>
        <w:pStyle w:val="Corpotesto"/>
        <w:spacing w:before="120" w:after="120" w:line="259" w:lineRule="auto"/>
        <w:ind w:right="1078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 xml:space="preserve">Di seguito </w:t>
      </w:r>
      <w:r w:rsidR="00C0400A">
        <w:rPr>
          <w:rFonts w:asciiTheme="minorHAnsi" w:hAnsiTheme="minorHAnsi" w:cstheme="minorHAnsi"/>
          <w:sz w:val="22"/>
          <w:szCs w:val="22"/>
        </w:rPr>
        <w:t xml:space="preserve">si riportano </w:t>
      </w:r>
      <w:r w:rsidRPr="00C0400A">
        <w:rPr>
          <w:rFonts w:asciiTheme="minorHAnsi" w:hAnsiTheme="minorHAnsi" w:cstheme="minorHAnsi"/>
          <w:sz w:val="22"/>
          <w:szCs w:val="22"/>
        </w:rPr>
        <w:t xml:space="preserve">alcune indicazioni esemplificative per la quantificazione delle diverse </w:t>
      </w:r>
      <w:r w:rsidR="00C0400A">
        <w:rPr>
          <w:rFonts w:asciiTheme="minorHAnsi" w:hAnsiTheme="minorHAnsi" w:cstheme="minorHAnsi"/>
          <w:sz w:val="22"/>
          <w:szCs w:val="22"/>
        </w:rPr>
        <w:t xml:space="preserve">tipologie di </w:t>
      </w:r>
      <w:r w:rsidRPr="00C0400A">
        <w:rPr>
          <w:rFonts w:asciiTheme="minorHAnsi" w:hAnsiTheme="minorHAnsi" w:cstheme="minorHAnsi"/>
          <w:sz w:val="22"/>
          <w:szCs w:val="22"/>
        </w:rPr>
        <w:t>specificatamente per il servizio di ristorazione effettuato mediante il bar ed 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ristorazione</w:t>
      </w:r>
      <w:r w:rsidRPr="00C0400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effettuato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mediante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distributori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automatici.</w:t>
      </w:r>
    </w:p>
    <w:p w14:paraId="397AA3E0" w14:textId="77777777" w:rsidR="004A20F9" w:rsidRPr="00CD6EC2" w:rsidRDefault="00000000" w:rsidP="00C0400A">
      <w:pPr>
        <w:pStyle w:val="Titolo1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  <w:u w:val="none"/>
        </w:rPr>
      </w:pPr>
      <w:bookmarkStart w:id="11" w:name="_bookmark12"/>
      <w:bookmarkEnd w:id="11"/>
      <w:r w:rsidRPr="00CD6EC2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Servizio</w:t>
      </w:r>
      <w:r w:rsidRPr="00CD6EC2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di gestione dei</w:t>
      </w:r>
      <w:r w:rsidRPr="00CD6EC2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locali Bar</w:t>
      </w:r>
    </w:p>
    <w:p w14:paraId="0A8BCBD7" w14:textId="0AF7F01A" w:rsidR="008021C4" w:rsidRPr="00CD6EC2" w:rsidRDefault="00ED433D" w:rsidP="00C0400A">
      <w:pPr>
        <w:pStyle w:val="Paragrafoelenco"/>
        <w:numPr>
          <w:ilvl w:val="0"/>
          <w:numId w:val="5"/>
        </w:numPr>
        <w:tabs>
          <w:tab w:val="left" w:pos="437"/>
        </w:tabs>
        <w:spacing w:before="120" w:after="120"/>
        <w:ind w:hanging="285"/>
        <w:jc w:val="both"/>
        <w:rPr>
          <w:rFonts w:asciiTheme="minorHAnsi" w:hAnsiTheme="minorHAnsi" w:cstheme="minorHAnsi"/>
          <w:b/>
          <w:bCs/>
        </w:rPr>
      </w:pPr>
      <w:bookmarkStart w:id="12" w:name="_bookmark13"/>
      <w:bookmarkEnd w:id="12"/>
      <w:r w:rsidRPr="00CD6EC2">
        <w:rPr>
          <w:rFonts w:asciiTheme="minorHAnsi" w:hAnsiTheme="minorHAnsi" w:cstheme="minorHAnsi"/>
          <w:b/>
          <w:bCs/>
        </w:rPr>
        <w:t>Rischio legato all</w:t>
      </w:r>
      <w:r w:rsidR="00D91ACA" w:rsidRPr="00CD6EC2">
        <w:rPr>
          <w:rFonts w:asciiTheme="minorHAnsi" w:hAnsiTheme="minorHAnsi" w:cstheme="minorHAnsi"/>
          <w:b/>
          <w:bCs/>
        </w:rPr>
        <w:t>a realizzazione dei lavori</w:t>
      </w:r>
    </w:p>
    <w:p w14:paraId="397AA3E5" w14:textId="06E6B344" w:rsidR="004A20F9" w:rsidRPr="00C0400A" w:rsidRDefault="00140B6F" w:rsidP="00C0400A">
      <w:pPr>
        <w:pStyle w:val="Corpotesto"/>
        <w:spacing w:before="120" w:after="120"/>
        <w:ind w:right="1243"/>
        <w:jc w:val="both"/>
        <w:rPr>
          <w:rFonts w:asciiTheme="minorHAnsi" w:hAnsiTheme="minorHAnsi" w:cstheme="minorHAnsi"/>
          <w:sz w:val="22"/>
          <w:szCs w:val="22"/>
        </w:rPr>
      </w:pPr>
      <w:r w:rsidRPr="00CD6EC2">
        <w:rPr>
          <w:rFonts w:asciiTheme="minorHAnsi" w:hAnsiTheme="minorHAnsi" w:cstheme="minorHAnsi"/>
          <w:sz w:val="22"/>
          <w:szCs w:val="22"/>
        </w:rPr>
        <w:t>Il</w:t>
      </w:r>
      <w:r w:rsidRPr="00CD6EC2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rischio</w:t>
      </w:r>
      <w:r w:rsidRPr="00CD6EC2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operativo legato alla realizzazione dei lavori</w:t>
      </w:r>
      <w:r w:rsidRPr="00CD6EC2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è</w:t>
      </w:r>
      <w:r w:rsidRPr="00CD6EC2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un</w:t>
      </w:r>
      <w:r w:rsidRPr="00CD6EC2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rischio</w:t>
      </w:r>
      <w:r w:rsidRPr="00CD6EC2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operativo</w:t>
      </w:r>
      <w:r w:rsidRPr="00CD6EC2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="00C234B4" w:rsidRPr="00CD6EC2">
        <w:rPr>
          <w:rFonts w:asciiTheme="minorHAnsi" w:hAnsiTheme="minorHAnsi" w:cstheme="minorHAnsi"/>
          <w:sz w:val="22"/>
          <w:szCs w:val="22"/>
        </w:rPr>
        <w:t xml:space="preserve">che </w:t>
      </w:r>
      <w:r w:rsidR="00E16035" w:rsidRPr="00CD6EC2">
        <w:rPr>
          <w:rFonts w:asciiTheme="minorHAnsi" w:hAnsiTheme="minorHAnsi" w:cstheme="minorHAnsi"/>
          <w:sz w:val="22"/>
          <w:szCs w:val="22"/>
        </w:rPr>
        <w:t>può</w:t>
      </w:r>
      <w:r w:rsidR="00C234B4" w:rsidRPr="00CD6EC2">
        <w:rPr>
          <w:rFonts w:asciiTheme="minorHAnsi" w:hAnsiTheme="minorHAnsi" w:cstheme="minorHAnsi"/>
          <w:sz w:val="22"/>
          <w:szCs w:val="22"/>
        </w:rPr>
        <w:t xml:space="preserve"> essere ricondotto</w:t>
      </w:r>
      <w:r w:rsidR="0006737D" w:rsidRPr="00CD6EC2">
        <w:rPr>
          <w:rFonts w:asciiTheme="minorHAnsi" w:hAnsiTheme="minorHAnsi" w:cstheme="minorHAnsi"/>
          <w:sz w:val="22"/>
          <w:szCs w:val="22"/>
        </w:rPr>
        <w:t xml:space="preserve"> </w:t>
      </w:r>
      <w:r w:rsidR="009C5D53" w:rsidRPr="00CD6EC2">
        <w:rPr>
          <w:rFonts w:asciiTheme="minorHAnsi" w:hAnsiTheme="minorHAnsi" w:cstheme="minorHAnsi"/>
          <w:sz w:val="22"/>
          <w:szCs w:val="22"/>
        </w:rPr>
        <w:t>all’eventualità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9C5D53" w:rsidRPr="00CD6EC2">
        <w:rPr>
          <w:rFonts w:asciiTheme="minorHAnsi" w:hAnsiTheme="minorHAnsi" w:cstheme="minorHAnsi"/>
          <w:sz w:val="22"/>
          <w:szCs w:val="22"/>
        </w:rPr>
        <w:t>di ritardi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nei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tempi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di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consegna,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al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non</w:t>
      </w:r>
      <w:r w:rsidRPr="00CD6EC2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rispetto</w:t>
      </w:r>
      <w:r w:rsidRPr="00CD6EC2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degli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standard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di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progetto,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all</w:t>
      </w:r>
      <w:r w:rsidR="00CD6EC2">
        <w:rPr>
          <w:rFonts w:asciiTheme="minorHAnsi" w:hAnsiTheme="minorHAnsi" w:cstheme="minorHAnsi"/>
          <w:sz w:val="22"/>
          <w:szCs w:val="22"/>
        </w:rPr>
        <w:t>’</w:t>
      </w:r>
      <w:r w:rsidRPr="00CD6EC2">
        <w:rPr>
          <w:rFonts w:asciiTheme="minorHAnsi" w:hAnsiTheme="minorHAnsi" w:cstheme="minorHAnsi"/>
          <w:sz w:val="22"/>
          <w:szCs w:val="22"/>
        </w:rPr>
        <w:t>aumento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dei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costi,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a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inconvenienti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di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tipo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tecnico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nell'opera</w:t>
      </w:r>
      <w:r w:rsidRPr="00CD6EC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e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al</w:t>
      </w:r>
      <w:r w:rsidRPr="00CD6EC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mancato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completamento</w:t>
      </w:r>
      <w:r w:rsidRPr="00CD6EC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dell'opera.</w:t>
      </w:r>
    </w:p>
    <w:p w14:paraId="397AA3E6" w14:textId="77777777" w:rsidR="004A20F9" w:rsidRPr="00C0400A" w:rsidRDefault="00000000" w:rsidP="00C0400A">
      <w:pPr>
        <w:pStyle w:val="Corpotesto"/>
        <w:spacing w:before="120" w:after="120" w:line="292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costruzione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comprendono:</w:t>
      </w:r>
    </w:p>
    <w:p w14:paraId="397AA3E7" w14:textId="77777777" w:rsidR="004A20F9" w:rsidRPr="00C0400A" w:rsidRDefault="00000000" w:rsidP="00C0400A">
      <w:pPr>
        <w:pStyle w:val="Paragrafoelenco"/>
        <w:numPr>
          <w:ilvl w:val="1"/>
          <w:numId w:val="5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progettazione;</w:t>
      </w:r>
    </w:p>
    <w:p w14:paraId="397AA3E8" w14:textId="77777777" w:rsidR="004A20F9" w:rsidRPr="00C0400A" w:rsidRDefault="00000000" w:rsidP="00C0400A">
      <w:pPr>
        <w:pStyle w:val="Paragrafoelenco"/>
        <w:numPr>
          <w:ilvl w:val="1"/>
          <w:numId w:val="5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esecuzione;</w:t>
      </w:r>
    </w:p>
    <w:p w14:paraId="397AA3E9" w14:textId="77777777" w:rsidR="004A20F9" w:rsidRPr="00C0400A" w:rsidRDefault="00000000" w:rsidP="00C0400A">
      <w:pPr>
        <w:pStyle w:val="Paragrafoelenco"/>
        <w:numPr>
          <w:ilvl w:val="1"/>
          <w:numId w:val="5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legato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ai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fattori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produttivi;</w:t>
      </w:r>
    </w:p>
    <w:p w14:paraId="397AA3EA" w14:textId="77777777" w:rsidR="004A20F9" w:rsidRPr="00C0400A" w:rsidRDefault="00000000" w:rsidP="00C0400A">
      <w:pPr>
        <w:pStyle w:val="Paragrafoelenco"/>
        <w:numPr>
          <w:ilvl w:val="1"/>
          <w:numId w:val="5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errata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valutazione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dei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costi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o dei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tempi;</w:t>
      </w:r>
    </w:p>
    <w:p w14:paraId="397AA3EB" w14:textId="77777777" w:rsidR="004A20F9" w:rsidRPr="00C0400A" w:rsidRDefault="00000000" w:rsidP="00C0400A">
      <w:pPr>
        <w:pStyle w:val="Paragrafoelenco"/>
        <w:numPr>
          <w:ilvl w:val="1"/>
          <w:numId w:val="5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inadempimenti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contrattuali;</w:t>
      </w:r>
    </w:p>
    <w:p w14:paraId="397AA3EC" w14:textId="77777777" w:rsidR="004A20F9" w:rsidRPr="00C0400A" w:rsidRDefault="00000000" w:rsidP="00C0400A">
      <w:pPr>
        <w:pStyle w:val="Paragrafoelenco"/>
        <w:numPr>
          <w:ilvl w:val="1"/>
          <w:numId w:val="5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tecnologico.</w:t>
      </w:r>
    </w:p>
    <w:p w14:paraId="397AA3EE" w14:textId="77777777" w:rsidR="004A20F9" w:rsidRPr="00C0400A" w:rsidRDefault="00000000" w:rsidP="00C0400A">
      <w:pPr>
        <w:pStyle w:val="Corpotesto"/>
        <w:spacing w:before="120" w:after="120" w:line="259" w:lineRule="auto"/>
        <w:ind w:right="1224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Si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presente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tali</w:t>
      </w:r>
      <w:r w:rsidRPr="00C0400A">
        <w:rPr>
          <w:rFonts w:asciiTheme="minorHAnsi" w:hAnsiTheme="minorHAnsi" w:cstheme="minorHAnsi"/>
          <w:b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rischi</w:t>
      </w:r>
      <w:r w:rsidRPr="00C0400A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essendo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connessi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opere/costruzioni,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questa sede non vengono applicati</w:t>
      </w:r>
      <w:r w:rsidRPr="00C0400A">
        <w:rPr>
          <w:rFonts w:asciiTheme="minorHAnsi" w:hAnsiTheme="minorHAnsi" w:cstheme="minorHAnsi"/>
          <w:sz w:val="22"/>
          <w:szCs w:val="22"/>
        </w:rPr>
        <w:t>, trattandosi di una concessione di spazi e servizi, al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netto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modifiche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strutturali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locali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prevedono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progetto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5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 creazione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un’opera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costruzione.</w:t>
      </w:r>
    </w:p>
    <w:p w14:paraId="397AA3F0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437"/>
        </w:tabs>
        <w:spacing w:before="120" w:after="120"/>
        <w:ind w:hanging="285"/>
        <w:jc w:val="both"/>
        <w:rPr>
          <w:rFonts w:asciiTheme="minorHAnsi" w:hAnsiTheme="minorHAnsi" w:cstheme="minorHAnsi"/>
          <w:b/>
          <w:bCs/>
        </w:rPr>
      </w:pPr>
      <w:bookmarkStart w:id="13" w:name="_bookmark14"/>
      <w:bookmarkEnd w:id="13"/>
      <w:r w:rsidRPr="00CD6EC2">
        <w:rPr>
          <w:rFonts w:asciiTheme="minorHAnsi" w:hAnsiTheme="minorHAnsi" w:cstheme="minorHAnsi"/>
          <w:b/>
          <w:bCs/>
        </w:rPr>
        <w:t>Rischi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 domanda</w:t>
      </w:r>
    </w:p>
    <w:p w14:paraId="397AA3F1" w14:textId="24293523" w:rsidR="004A20F9" w:rsidRPr="00C0400A" w:rsidRDefault="00000000" w:rsidP="00C0400A">
      <w:pPr>
        <w:pStyle w:val="Corpotesto"/>
        <w:spacing w:before="120" w:after="120" w:line="259" w:lineRule="auto"/>
        <w:ind w:right="1221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operativo,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ed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legato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diversi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volumi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CD6EC2">
        <w:rPr>
          <w:rFonts w:asciiTheme="minorHAnsi" w:hAnsiTheme="minorHAnsi" w:cstheme="minorHAnsi"/>
          <w:spacing w:val="-8"/>
          <w:sz w:val="22"/>
          <w:szCs w:val="22"/>
        </w:rPr>
        <w:t xml:space="preserve">del servizio </w:t>
      </w:r>
      <w:r w:rsidRPr="00C0400A">
        <w:rPr>
          <w:rFonts w:asciiTheme="minorHAnsi" w:hAnsiTheme="minorHAnsi" w:cstheme="minorHAnsi"/>
          <w:sz w:val="22"/>
          <w:szCs w:val="22"/>
        </w:rPr>
        <w:t>che il concessionario deve soddisfare, ovvero il rischio legato alla mancanza 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utenza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e, quindi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flussi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 cassa.</w:t>
      </w:r>
    </w:p>
    <w:p w14:paraId="397AA3F2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articola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in:</w:t>
      </w:r>
    </w:p>
    <w:p w14:paraId="397AA3F3" w14:textId="77777777" w:rsidR="004A20F9" w:rsidRPr="00C0400A" w:rsidRDefault="00000000" w:rsidP="00C0400A">
      <w:pPr>
        <w:pStyle w:val="Paragrafoelenco"/>
        <w:numPr>
          <w:ilvl w:val="1"/>
          <w:numId w:val="5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contrazione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della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domanda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mercato;</w:t>
      </w:r>
    </w:p>
    <w:p w14:paraId="397AA3F4" w14:textId="77777777" w:rsidR="004A20F9" w:rsidRPr="00C0400A" w:rsidRDefault="00000000" w:rsidP="00C0400A">
      <w:pPr>
        <w:pStyle w:val="Paragrafoelenco"/>
        <w:numPr>
          <w:ilvl w:val="1"/>
          <w:numId w:val="5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6"/>
        </w:rPr>
        <w:t xml:space="preserve"> </w:t>
      </w:r>
      <w:r w:rsidRPr="00C0400A">
        <w:rPr>
          <w:rFonts w:asciiTheme="minorHAnsi" w:hAnsiTheme="minorHAnsi" w:cstheme="minorHAnsi"/>
        </w:rPr>
        <w:t>contrazione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della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domanda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specifica.</w:t>
      </w:r>
    </w:p>
    <w:p w14:paraId="397AA3F6" w14:textId="77777777" w:rsidR="004A20F9" w:rsidRPr="00CD6EC2" w:rsidRDefault="00000000" w:rsidP="00C0400A">
      <w:pPr>
        <w:pStyle w:val="Paragrafoelenco"/>
        <w:numPr>
          <w:ilvl w:val="1"/>
          <w:numId w:val="4"/>
        </w:numPr>
        <w:tabs>
          <w:tab w:val="left" w:pos="861"/>
          <w:tab w:val="left" w:pos="862"/>
        </w:tabs>
        <w:spacing w:before="120" w:after="120"/>
        <w:ind w:hanging="710"/>
        <w:jc w:val="both"/>
        <w:rPr>
          <w:rFonts w:asciiTheme="minorHAnsi" w:hAnsiTheme="minorHAnsi" w:cstheme="minorHAnsi"/>
          <w:b/>
          <w:bCs/>
        </w:rPr>
      </w:pPr>
      <w:r w:rsidRPr="00CD6EC2">
        <w:rPr>
          <w:rFonts w:asciiTheme="minorHAnsi" w:hAnsiTheme="minorHAnsi" w:cstheme="minorHAnsi"/>
          <w:b/>
          <w:bCs/>
        </w:rPr>
        <w:t>Rischi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contrazione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della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domanda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mercato</w:t>
      </w:r>
    </w:p>
    <w:p w14:paraId="397AA3F7" w14:textId="77777777" w:rsidR="004A20F9" w:rsidRPr="00C0400A" w:rsidRDefault="00000000" w:rsidP="00C0400A">
      <w:pPr>
        <w:pStyle w:val="Corpotesto"/>
        <w:spacing w:before="120" w:after="120" w:line="259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pacing w:val="-1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contrazione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mercato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riguarda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riduzione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-5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complessiva del mercato relativa al servizio. Questa contrazione del mercato si riflette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anche su quella dell’operatore economico, comportando una potenziale riduzione dei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ricavi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 concessionario.</w:t>
      </w:r>
    </w:p>
    <w:p w14:paraId="397AA3F8" w14:textId="35A98FD2" w:rsidR="004A20F9" w:rsidRPr="00C0400A" w:rsidRDefault="00000000" w:rsidP="00C0400A">
      <w:pPr>
        <w:pStyle w:val="Corpotesto"/>
        <w:spacing w:before="120" w:after="120" w:line="259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Nel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caso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concessione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bar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interno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all’Istituzione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Scolastica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probabilità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="00CD6EC2">
        <w:rPr>
          <w:rFonts w:asciiTheme="minorHAnsi" w:hAnsiTheme="minorHAnsi" w:cstheme="minorHAnsi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mercato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influenzi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ricavi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dell’operatore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economico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risulta</w:t>
      </w:r>
      <w:r w:rsidRPr="00C0400A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bassa.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contrazione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può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stimato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sulla</w:t>
      </w:r>
      <w:r w:rsidRPr="00C0400A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base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CD6EC2">
        <w:rPr>
          <w:rFonts w:asciiTheme="minorHAnsi" w:hAnsiTheme="minorHAnsi" w:cstheme="minorHAnsi"/>
          <w:sz w:val="22"/>
          <w:szCs w:val="22"/>
        </w:rPr>
        <w:t xml:space="preserve">serie storica </w:t>
      </w:r>
      <w:r w:rsidRPr="00C0400A">
        <w:rPr>
          <w:rFonts w:asciiTheme="minorHAnsi" w:hAnsiTheme="minorHAnsi" w:cstheme="minorHAnsi"/>
          <w:sz w:val="22"/>
          <w:szCs w:val="22"/>
        </w:rPr>
        <w:t>degli ultimi 3 o 5 anni del numero degli alunni iscritti e i dipendenti, al fine 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individuare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questa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evolverà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futuro.</w:t>
      </w:r>
    </w:p>
    <w:p w14:paraId="397AA3F9" w14:textId="77777777" w:rsidR="004A20F9" w:rsidRPr="00C0400A" w:rsidRDefault="004A20F9" w:rsidP="00C0400A">
      <w:pPr>
        <w:spacing w:before="120" w:after="120" w:line="259" w:lineRule="auto"/>
        <w:jc w:val="both"/>
        <w:rPr>
          <w:rFonts w:asciiTheme="minorHAnsi" w:hAnsiTheme="minorHAnsi" w:cstheme="minorHAnsi"/>
        </w:rPr>
        <w:sectPr w:rsidR="004A20F9" w:rsidRPr="00C0400A">
          <w:headerReference w:type="default" r:id="rId10"/>
          <w:footerReference w:type="default" r:id="rId11"/>
          <w:pgSz w:w="11910" w:h="16840"/>
          <w:pgMar w:top="1860" w:right="1040" w:bottom="1200" w:left="980" w:header="781" w:footer="976" w:gutter="0"/>
          <w:cols w:space="720"/>
        </w:sectPr>
      </w:pPr>
    </w:p>
    <w:p w14:paraId="397AA3FA" w14:textId="77777777" w:rsidR="004A20F9" w:rsidRPr="00CD6EC2" w:rsidRDefault="004A20F9" w:rsidP="00C0400A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7AA3FB" w14:textId="77777777" w:rsidR="004A20F9" w:rsidRPr="00CD6EC2" w:rsidRDefault="00000000" w:rsidP="00C0400A">
      <w:pPr>
        <w:pStyle w:val="Paragrafoelenco"/>
        <w:numPr>
          <w:ilvl w:val="1"/>
          <w:numId w:val="4"/>
        </w:numPr>
        <w:tabs>
          <w:tab w:val="left" w:pos="513"/>
        </w:tabs>
        <w:spacing w:before="120" w:after="120"/>
        <w:ind w:left="512" w:hanging="361"/>
        <w:jc w:val="both"/>
        <w:rPr>
          <w:rFonts w:asciiTheme="minorHAnsi" w:hAnsiTheme="minorHAnsi" w:cstheme="minorHAnsi"/>
          <w:b/>
          <w:bCs/>
        </w:rPr>
      </w:pPr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contrazione</w:t>
      </w:r>
      <w:r w:rsidRPr="00CD6EC2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della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domanda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specifica</w:t>
      </w:r>
    </w:p>
    <w:p w14:paraId="397AA3FD" w14:textId="13017205" w:rsidR="004A20F9" w:rsidRPr="00C0400A" w:rsidRDefault="00000000" w:rsidP="00CD6EC2">
      <w:pPr>
        <w:pStyle w:val="Corpotesto"/>
        <w:spacing w:before="120" w:after="120" w:line="259" w:lineRule="auto"/>
        <w:ind w:right="1221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contrazione</w:t>
      </w:r>
      <w:r w:rsidRPr="00C0400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specifica,</w:t>
      </w:r>
      <w:r w:rsidRPr="00C0400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collegato</w:t>
      </w:r>
      <w:r w:rsidRPr="00C0400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all’insorgere</w:t>
      </w:r>
      <w:r w:rsidRPr="00C0400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</w:t>
      </w:r>
      <w:r w:rsidRPr="00C0400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mercato</w:t>
      </w:r>
      <w:r w:rsidRPr="00C0400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="00CD6EC2">
        <w:rPr>
          <w:rFonts w:asciiTheme="minorHAnsi" w:hAnsiTheme="minorHAnsi" w:cstheme="minorHAnsi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riferimento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un’offerta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competitiva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altri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operatori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eroda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parte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domanda.</w:t>
      </w:r>
    </w:p>
    <w:p w14:paraId="397AA3FE" w14:textId="50F4341A" w:rsidR="004A20F9" w:rsidRPr="00C0400A" w:rsidRDefault="00000000" w:rsidP="00C0400A">
      <w:pPr>
        <w:pStyle w:val="Corpotesto"/>
        <w:spacing w:before="120" w:after="120" w:line="259" w:lineRule="auto"/>
        <w:ind w:right="1221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Nel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caso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concessione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bar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interno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all’Istituzione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Scolastica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probabilità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CD6EC2">
        <w:rPr>
          <w:rFonts w:asciiTheme="minorHAnsi" w:hAnsiTheme="minorHAnsi" w:cstheme="minorHAnsi"/>
          <w:spacing w:val="-4"/>
          <w:sz w:val="22"/>
          <w:szCs w:val="22"/>
        </w:rPr>
        <w:t xml:space="preserve">che il rischio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specifica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influenzi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ricavi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dell’operatore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economico risulta bassa. Il rischio di contrazione può essere calcolato presumendo che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percentuale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discrezionale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stabilita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dall’Istituzione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Scolastica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dipendenti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preferisca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altre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strutture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nell</w:t>
      </w:r>
      <w:r w:rsidR="00CD6EC2">
        <w:rPr>
          <w:rFonts w:asciiTheme="minorHAnsi" w:hAnsiTheme="minorHAnsi" w:cstheme="minorHAnsi"/>
          <w:sz w:val="22"/>
          <w:szCs w:val="22"/>
        </w:rPr>
        <w:t>’</w:t>
      </w:r>
      <w:r w:rsidRPr="00C0400A">
        <w:rPr>
          <w:rFonts w:asciiTheme="minorHAnsi" w:hAnsiTheme="minorHAnsi" w:cstheme="minorHAnsi"/>
          <w:sz w:val="22"/>
          <w:szCs w:val="22"/>
        </w:rPr>
        <w:t>area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circostante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l'Istituto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ed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percentuale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discrezionale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stabilita dall’Istituzione Scolastica degli alunni preferisca portare la merenda da casa, 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qualora preferisca usufruire del servizio di Distribuzione Automatica eventualmente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erogato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altro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operatore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economico.</w:t>
      </w:r>
    </w:p>
    <w:p w14:paraId="397AA401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437"/>
        </w:tabs>
        <w:spacing w:before="120" w:after="120"/>
        <w:ind w:hanging="285"/>
        <w:jc w:val="both"/>
        <w:rPr>
          <w:rFonts w:asciiTheme="minorHAnsi" w:hAnsiTheme="minorHAnsi" w:cstheme="minorHAnsi"/>
          <w:b/>
          <w:bCs/>
        </w:rPr>
      </w:pPr>
      <w:bookmarkStart w:id="14" w:name="_bookmark15"/>
      <w:bookmarkEnd w:id="14"/>
      <w:r w:rsidRPr="00CD6EC2">
        <w:rPr>
          <w:rFonts w:asciiTheme="minorHAnsi" w:hAnsiTheme="minorHAnsi" w:cstheme="minorHAnsi"/>
          <w:b/>
          <w:bCs/>
        </w:rPr>
        <w:t>Rischi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disponibilità</w:t>
      </w:r>
    </w:p>
    <w:p w14:paraId="397AA402" w14:textId="77777777" w:rsidR="004A20F9" w:rsidRPr="00C0400A" w:rsidRDefault="00000000" w:rsidP="00C0400A">
      <w:pPr>
        <w:pStyle w:val="Corpotesto"/>
        <w:spacing w:before="120" w:after="120" w:line="259" w:lineRule="auto"/>
        <w:ind w:right="1226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di disponibilità è un rischio operativo ed è legato alla capacità, da parte del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concessionario, di erogare le prestazioni contrattuali pattuite, sia per volume che per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standard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qualità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previsti.</w:t>
      </w:r>
    </w:p>
    <w:p w14:paraId="397AA403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disponibilità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articola in:</w:t>
      </w:r>
    </w:p>
    <w:p w14:paraId="397AA404" w14:textId="77777777" w:rsidR="004A20F9" w:rsidRPr="00C0400A" w:rsidRDefault="00000000" w:rsidP="00C0400A">
      <w:pPr>
        <w:pStyle w:val="Paragrafoelenco"/>
        <w:numPr>
          <w:ilvl w:val="1"/>
          <w:numId w:val="5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manutenzione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straordinaria;</w:t>
      </w:r>
    </w:p>
    <w:p w14:paraId="397AA405" w14:textId="77777777" w:rsidR="004A20F9" w:rsidRPr="00C0400A" w:rsidRDefault="00000000" w:rsidP="00C0400A">
      <w:pPr>
        <w:pStyle w:val="Paragrafoelenco"/>
        <w:numPr>
          <w:ilvl w:val="1"/>
          <w:numId w:val="5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performance;</w:t>
      </w:r>
    </w:p>
    <w:p w14:paraId="397AA406" w14:textId="77777777" w:rsidR="004A20F9" w:rsidRPr="00C0400A" w:rsidRDefault="00000000" w:rsidP="00C0400A">
      <w:pPr>
        <w:pStyle w:val="Paragrafoelenco"/>
        <w:numPr>
          <w:ilvl w:val="1"/>
          <w:numId w:val="5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indisponibilità.</w:t>
      </w:r>
    </w:p>
    <w:p w14:paraId="397AA407" w14:textId="77777777" w:rsidR="004A20F9" w:rsidRPr="00CD6EC2" w:rsidRDefault="00000000" w:rsidP="00C0400A">
      <w:pPr>
        <w:pStyle w:val="Paragrafoelenco"/>
        <w:numPr>
          <w:ilvl w:val="1"/>
          <w:numId w:val="3"/>
        </w:numPr>
        <w:tabs>
          <w:tab w:val="left" w:pos="514"/>
        </w:tabs>
        <w:spacing w:before="120" w:after="120"/>
        <w:ind w:hanging="362"/>
        <w:jc w:val="both"/>
        <w:rPr>
          <w:rFonts w:asciiTheme="minorHAnsi" w:hAnsiTheme="minorHAnsi" w:cstheme="minorHAnsi"/>
          <w:b/>
          <w:bCs/>
        </w:rPr>
      </w:pPr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manutenzione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straordinaria</w:t>
      </w:r>
    </w:p>
    <w:p w14:paraId="397AA408" w14:textId="77777777" w:rsidR="004A20F9" w:rsidRPr="00C0400A" w:rsidRDefault="00000000" w:rsidP="00C0400A">
      <w:pPr>
        <w:pStyle w:val="Corpotesto"/>
        <w:spacing w:before="120" w:after="120" w:line="259" w:lineRule="auto"/>
        <w:ind w:right="122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straordinaria,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preventivata,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derivante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progettazione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costruzione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 adeguata,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 conseguente aumento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costi.</w:t>
      </w:r>
    </w:p>
    <w:p w14:paraId="26436CE4" w14:textId="77777777" w:rsidR="00CD6EC2" w:rsidRDefault="00000000" w:rsidP="00CD6EC2">
      <w:pPr>
        <w:pStyle w:val="Corpotesto"/>
        <w:spacing w:before="120" w:after="120" w:line="259" w:lineRule="auto"/>
        <w:ind w:right="122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straordinaria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può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ricondotto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all'attività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progettazione posta in essere dall'amministrazione con riguardo alla realizzazione delle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strutture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bar.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Eventuali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errori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progettazione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avranno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risultato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generare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  <w:r w:rsidRPr="00C0400A">
        <w:rPr>
          <w:rFonts w:asciiTheme="minorHAnsi" w:hAnsiTheme="minorHAnsi" w:cstheme="minorHAnsi"/>
          <w:spacing w:val="-5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 manutenzione straordinaria a carico dell'amministrazione o a carico dell'operatore,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qualora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tali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interventi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riguardino le macchine ed attrezzature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cucina.</w:t>
      </w:r>
    </w:p>
    <w:p w14:paraId="397AA40B" w14:textId="582BD812" w:rsidR="004A20F9" w:rsidRPr="00C0400A" w:rsidRDefault="00000000" w:rsidP="00CD6EC2">
      <w:pPr>
        <w:pStyle w:val="Corpotesto"/>
        <w:spacing w:before="120" w:after="120" w:line="259" w:lineRule="auto"/>
        <w:ind w:right="122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può</w:t>
      </w:r>
      <w:r w:rsidRPr="00C0400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</w:t>
      </w:r>
      <w:r w:rsidRPr="00C0400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quantificato</w:t>
      </w:r>
      <w:r w:rsidRPr="00C0400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considerando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l’obsolescenza</w:t>
      </w:r>
      <w:r w:rsidRPr="00C0400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macchinari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e/o</w:t>
      </w:r>
      <w:r w:rsidRPr="00C0400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gli</w:t>
      </w:r>
      <w:r w:rsidR="00CD6EC2">
        <w:rPr>
          <w:rFonts w:asciiTheme="minorHAnsi" w:hAnsiTheme="minorHAnsi" w:cstheme="minorHAnsi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arredi.</w:t>
      </w:r>
    </w:p>
    <w:p w14:paraId="397AA40C" w14:textId="77777777" w:rsidR="004A20F9" w:rsidRPr="00CD6EC2" w:rsidRDefault="00000000" w:rsidP="00C0400A">
      <w:pPr>
        <w:pStyle w:val="Paragrafoelenco"/>
        <w:numPr>
          <w:ilvl w:val="1"/>
          <w:numId w:val="3"/>
        </w:numPr>
        <w:tabs>
          <w:tab w:val="left" w:pos="513"/>
        </w:tabs>
        <w:spacing w:before="120" w:after="120"/>
        <w:ind w:left="512"/>
        <w:jc w:val="both"/>
        <w:rPr>
          <w:rFonts w:asciiTheme="minorHAnsi" w:hAnsiTheme="minorHAnsi" w:cstheme="minorHAnsi"/>
          <w:b/>
          <w:bCs/>
        </w:rPr>
      </w:pPr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performance</w:t>
      </w:r>
    </w:p>
    <w:p w14:paraId="397AA40D" w14:textId="32A2E733" w:rsidR="004A20F9" w:rsidRPr="00C0400A" w:rsidRDefault="00000000" w:rsidP="00C0400A">
      <w:pPr>
        <w:pStyle w:val="Corpotesto"/>
        <w:spacing w:before="120" w:after="120" w:line="259" w:lineRule="auto"/>
        <w:ind w:right="1222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che la struttura messa a disposizione o i servizi erogati non siano conformi agli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indicatori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chiave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prestazione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elaborati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preventivamente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relazione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all’oggetto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="00CD6EC2">
        <w:rPr>
          <w:rFonts w:asciiTheme="minorHAnsi" w:hAnsiTheme="minorHAnsi" w:cstheme="minorHAnsi"/>
          <w:sz w:val="22"/>
          <w:szCs w:val="22"/>
        </w:rPr>
        <w:t xml:space="preserve">alle caratteristiche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contratto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 agli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standard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tecnici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funzionali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prestabiliti.</w:t>
      </w:r>
    </w:p>
    <w:p w14:paraId="397AA410" w14:textId="77777777" w:rsidR="004A20F9" w:rsidRPr="00C0400A" w:rsidRDefault="00000000" w:rsidP="00C0400A">
      <w:pPr>
        <w:pStyle w:val="Corpotesto"/>
        <w:spacing w:before="120" w:after="120" w:line="259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di performance è legato all'applicazione di penali per il mancato rispetto dei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livelli di servizio e/o per il mancato raggiungimento di valori adeguati degli indicatori 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prestazione.</w:t>
      </w:r>
    </w:p>
    <w:p w14:paraId="397AA411" w14:textId="77777777" w:rsidR="004A20F9" w:rsidRPr="00CD6EC2" w:rsidRDefault="00000000" w:rsidP="00C0400A">
      <w:pPr>
        <w:pStyle w:val="Paragrafoelenco"/>
        <w:numPr>
          <w:ilvl w:val="1"/>
          <w:numId w:val="3"/>
        </w:numPr>
        <w:tabs>
          <w:tab w:val="left" w:pos="513"/>
        </w:tabs>
        <w:spacing w:before="120" w:after="120"/>
        <w:ind w:left="512"/>
        <w:jc w:val="both"/>
        <w:rPr>
          <w:rFonts w:asciiTheme="minorHAnsi" w:hAnsiTheme="minorHAnsi" w:cstheme="minorHAnsi"/>
          <w:b/>
          <w:bCs/>
        </w:rPr>
      </w:pPr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 indisponibilità</w:t>
      </w:r>
    </w:p>
    <w:p w14:paraId="397AA412" w14:textId="77777777" w:rsidR="004A20F9" w:rsidRPr="00C0400A" w:rsidRDefault="00000000" w:rsidP="00C0400A">
      <w:pPr>
        <w:pStyle w:val="Corpotesto"/>
        <w:spacing w:before="120" w:after="120" w:line="256" w:lineRule="auto"/>
        <w:ind w:right="123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indisponibilità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totale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parziale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struttura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mettere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disposizione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e/o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 servizi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 erogare.</w:t>
      </w:r>
    </w:p>
    <w:p w14:paraId="397AA413" w14:textId="6CF0F0C1" w:rsidR="004A20F9" w:rsidRPr="00C0400A" w:rsidRDefault="00000000" w:rsidP="00C0400A">
      <w:pPr>
        <w:pStyle w:val="Corpotesto"/>
        <w:spacing w:before="120" w:after="120" w:line="259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Con riferimento al servizio di gestione bar, tale rischio si configura nell’indisponibilità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 struttura da mettere a disposizione e/o dei servizi da erogare, per il verificarsi 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 xml:space="preserve">cause di forza maggiore. </w:t>
      </w:r>
      <w:r w:rsidR="00140B6F" w:rsidRPr="00C0400A">
        <w:rPr>
          <w:rFonts w:asciiTheme="minorHAnsi" w:hAnsiTheme="minorHAnsi" w:cstheme="minorHAnsi"/>
          <w:sz w:val="22"/>
          <w:szCs w:val="22"/>
        </w:rPr>
        <w:t>Ad esempio,</w:t>
      </w:r>
      <w:r w:rsidRPr="00C0400A">
        <w:rPr>
          <w:rFonts w:asciiTheme="minorHAnsi" w:hAnsiTheme="minorHAnsi" w:cstheme="minorHAnsi"/>
          <w:sz w:val="22"/>
          <w:szCs w:val="22"/>
        </w:rPr>
        <w:t xml:space="preserve"> in caso di allagamento dei locali, o di mancate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 xml:space="preserve">autorizzazioni. Tale </w:t>
      </w:r>
      <w:r w:rsidRPr="00C0400A">
        <w:rPr>
          <w:rFonts w:asciiTheme="minorHAnsi" w:hAnsiTheme="minorHAnsi" w:cstheme="minorHAnsi"/>
          <w:sz w:val="22"/>
          <w:szCs w:val="22"/>
        </w:rPr>
        <w:lastRenderedPageBreak/>
        <w:t>rischio può essere quantificato come gli interessi finanziari e i costi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ammortamento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l’operatore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sostiene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indipendentemente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dall’avvio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dell’attività.</w:t>
      </w:r>
    </w:p>
    <w:p w14:paraId="397AA414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437"/>
        </w:tabs>
        <w:spacing w:before="120" w:after="120"/>
        <w:ind w:hanging="285"/>
        <w:jc w:val="both"/>
        <w:rPr>
          <w:rFonts w:asciiTheme="minorHAnsi" w:hAnsiTheme="minorHAnsi" w:cstheme="minorHAnsi"/>
          <w:b/>
          <w:bCs/>
        </w:rPr>
      </w:pPr>
      <w:bookmarkStart w:id="15" w:name="_bookmark16"/>
      <w:bookmarkEnd w:id="15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proofErr w:type="spellStart"/>
      <w:r w:rsidRPr="00CD6EC2">
        <w:rPr>
          <w:rFonts w:asciiTheme="minorHAnsi" w:hAnsiTheme="minorHAnsi" w:cstheme="minorHAnsi"/>
          <w:b/>
          <w:bCs/>
        </w:rPr>
        <w:t>commissionamento</w:t>
      </w:r>
      <w:proofErr w:type="spellEnd"/>
    </w:p>
    <w:p w14:paraId="397AA415" w14:textId="77777777" w:rsidR="004A20F9" w:rsidRPr="00C0400A" w:rsidRDefault="00000000" w:rsidP="00C0400A">
      <w:pPr>
        <w:pStyle w:val="Corpotesto"/>
        <w:spacing w:before="120" w:after="120" w:line="259" w:lineRule="auto"/>
        <w:ind w:right="1226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che l’opera non riceva il consenso, da parte di altri soggetti pubblici o della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collettività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(portatori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d’interessi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confronti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dell’opera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realizzare),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conseguenti</w:t>
      </w:r>
      <w:r w:rsidRPr="00C0400A">
        <w:rPr>
          <w:rFonts w:asciiTheme="minorHAnsi" w:hAnsiTheme="minorHAnsi" w:cstheme="minorHAnsi"/>
          <w:spacing w:val="-5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ritardi nella realizzazione e insorgere di contenziosi, ovvero nei casi estremi, con 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conseguente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venir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meno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procedura 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dell’affidamento.</w:t>
      </w:r>
    </w:p>
    <w:p w14:paraId="397AA416" w14:textId="77777777" w:rsidR="004A20F9" w:rsidRPr="00C0400A" w:rsidRDefault="00000000" w:rsidP="00C0400A">
      <w:pPr>
        <w:pStyle w:val="Corpotesto"/>
        <w:spacing w:before="120" w:after="120" w:line="259" w:lineRule="auto"/>
        <w:ind w:right="1224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Si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fa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presente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tale</w:t>
      </w:r>
      <w:r w:rsidRPr="00C0400A">
        <w:rPr>
          <w:rFonts w:asciiTheme="minorHAnsi" w:hAnsiTheme="minorHAnsi" w:cstheme="minorHAnsi"/>
          <w:b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essendo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connesso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opere/costruzioni,</w:t>
      </w:r>
      <w:r w:rsidRPr="00C0400A">
        <w:rPr>
          <w:rFonts w:asciiTheme="minorHAnsi" w:hAnsiTheme="minorHAnsi" w:cstheme="minorHAnsi"/>
          <w:spacing w:val="-5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 xml:space="preserve">in questa sede </w:t>
      </w:r>
      <w:r w:rsidRPr="00C0400A">
        <w:rPr>
          <w:rFonts w:asciiTheme="minorHAnsi" w:hAnsiTheme="minorHAnsi" w:cstheme="minorHAnsi"/>
          <w:b/>
          <w:sz w:val="22"/>
          <w:szCs w:val="22"/>
        </w:rPr>
        <w:t>non viene applicato</w:t>
      </w:r>
      <w:r w:rsidRPr="00C0400A">
        <w:rPr>
          <w:rFonts w:asciiTheme="minorHAnsi" w:hAnsiTheme="minorHAnsi" w:cstheme="minorHAnsi"/>
          <w:sz w:val="22"/>
          <w:szCs w:val="22"/>
        </w:rPr>
        <w:t>, trattandosi di una concessione di spazi e servizi, al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netto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modifiche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strutturali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locali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prevedano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 creazione 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un’opera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costruzione.</w:t>
      </w:r>
    </w:p>
    <w:p w14:paraId="397AA417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437"/>
        </w:tabs>
        <w:spacing w:before="120" w:after="120"/>
        <w:ind w:hanging="285"/>
        <w:jc w:val="both"/>
        <w:rPr>
          <w:rFonts w:asciiTheme="minorHAnsi" w:hAnsiTheme="minorHAnsi" w:cstheme="minorHAnsi"/>
          <w:b/>
          <w:bCs/>
        </w:rPr>
      </w:pPr>
      <w:bookmarkStart w:id="16" w:name="_bookmark17"/>
      <w:bookmarkEnd w:id="16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amministrativo</w:t>
      </w:r>
    </w:p>
    <w:p w14:paraId="41FB0010" w14:textId="77777777" w:rsidR="00CD6EC2" w:rsidRDefault="00000000" w:rsidP="00CD6EC2">
      <w:pPr>
        <w:pStyle w:val="Corpotesto"/>
        <w:spacing w:before="120" w:after="120" w:line="259" w:lineRule="auto"/>
        <w:ind w:right="1226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connesso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notevole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ritardo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diniego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rilascio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autorizzazioni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(permessi,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licenze, ecc.) da parte di soggetti pubblici e privati competenti, o anche al rilascio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dell’autorizzazione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prescrizioni,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conseguenti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ritardi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nella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realizzazione.</w:t>
      </w:r>
    </w:p>
    <w:p w14:paraId="397AA41A" w14:textId="65247074" w:rsidR="004A20F9" w:rsidRPr="00C0400A" w:rsidRDefault="00000000" w:rsidP="00CD6EC2">
      <w:pPr>
        <w:pStyle w:val="Corpotesto"/>
        <w:spacing w:before="120" w:after="120" w:line="259" w:lineRule="auto"/>
        <w:ind w:right="1226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5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0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può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   quantificato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come</w:t>
      </w:r>
      <w:r w:rsidRPr="00C0400A">
        <w:rPr>
          <w:rFonts w:asciiTheme="minorHAnsi" w:hAnsiTheme="minorHAnsi" w:cstheme="minorHAnsi"/>
          <w:spacing w:val="10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gli</w:t>
      </w:r>
      <w:r w:rsidRPr="00C0400A">
        <w:rPr>
          <w:rFonts w:asciiTheme="minorHAnsi" w:hAnsiTheme="minorHAnsi" w:cstheme="minorHAnsi"/>
          <w:spacing w:val="10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interessi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finanziari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10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="00CD6EC2">
        <w:rPr>
          <w:rFonts w:asciiTheme="minorHAnsi" w:hAnsiTheme="minorHAnsi" w:cstheme="minorHAnsi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ammortamento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l’operatore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sostiene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indipendentemente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dall’avvio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dell’attività.</w:t>
      </w:r>
    </w:p>
    <w:p w14:paraId="397AA41B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437"/>
        </w:tabs>
        <w:spacing w:before="120" w:after="120"/>
        <w:ind w:hanging="285"/>
        <w:jc w:val="both"/>
        <w:rPr>
          <w:rFonts w:asciiTheme="minorHAnsi" w:hAnsiTheme="minorHAnsi" w:cstheme="minorHAnsi"/>
          <w:b/>
          <w:bCs/>
        </w:rPr>
      </w:pPr>
      <w:bookmarkStart w:id="17" w:name="_bookmark18"/>
      <w:bookmarkEnd w:id="17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espropri</w:t>
      </w:r>
    </w:p>
    <w:p w14:paraId="397AA41C" w14:textId="77777777" w:rsidR="004A20F9" w:rsidRPr="00C0400A" w:rsidRDefault="00000000" w:rsidP="00C0400A">
      <w:pPr>
        <w:pStyle w:val="Corpotesto"/>
        <w:spacing w:before="120" w:after="120" w:line="256" w:lineRule="auto"/>
        <w:ind w:right="1228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connesso a ritardi da espropri o a maggiori costi di esproprio per errata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progettazione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e/o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stima.</w:t>
      </w:r>
    </w:p>
    <w:p w14:paraId="397AA41D" w14:textId="77777777" w:rsidR="004A20F9" w:rsidRPr="00C0400A" w:rsidRDefault="00000000" w:rsidP="00C0400A">
      <w:pPr>
        <w:spacing w:before="120" w:after="120"/>
        <w:ind w:left="152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Si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fa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presente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 xml:space="preserve">che </w:t>
      </w:r>
      <w:r w:rsidRPr="00C0400A">
        <w:rPr>
          <w:rFonts w:asciiTheme="minorHAnsi" w:hAnsiTheme="minorHAnsi" w:cstheme="minorHAnsi"/>
          <w:b/>
        </w:rPr>
        <w:t>tale</w:t>
      </w:r>
      <w:r w:rsidRPr="00C0400A">
        <w:rPr>
          <w:rFonts w:asciiTheme="minorHAnsi" w:hAnsiTheme="minorHAnsi" w:cstheme="minorHAnsi"/>
          <w:b/>
          <w:spacing w:val="-4"/>
        </w:rPr>
        <w:t xml:space="preserve"> </w:t>
      </w:r>
      <w:r w:rsidRPr="00C0400A">
        <w:rPr>
          <w:rFonts w:asciiTheme="minorHAnsi" w:hAnsiTheme="minorHAnsi" w:cstheme="minorHAnsi"/>
          <w:b/>
        </w:rPr>
        <w:t>rischio</w:t>
      </w:r>
      <w:r w:rsidRPr="00C0400A">
        <w:rPr>
          <w:rFonts w:asciiTheme="minorHAnsi" w:hAnsiTheme="minorHAnsi" w:cstheme="minorHAnsi"/>
        </w:rPr>
        <w:t>,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in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questa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sede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  <w:b/>
        </w:rPr>
        <w:t>non</w:t>
      </w:r>
      <w:r w:rsidRPr="00C0400A">
        <w:rPr>
          <w:rFonts w:asciiTheme="minorHAnsi" w:hAnsiTheme="minorHAnsi" w:cstheme="minorHAnsi"/>
          <w:b/>
          <w:spacing w:val="-1"/>
        </w:rPr>
        <w:t xml:space="preserve"> </w:t>
      </w:r>
      <w:r w:rsidRPr="00C0400A">
        <w:rPr>
          <w:rFonts w:asciiTheme="minorHAnsi" w:hAnsiTheme="minorHAnsi" w:cstheme="minorHAnsi"/>
          <w:b/>
        </w:rPr>
        <w:t>viene</w:t>
      </w:r>
      <w:r w:rsidRPr="00C0400A">
        <w:rPr>
          <w:rFonts w:asciiTheme="minorHAnsi" w:hAnsiTheme="minorHAnsi" w:cstheme="minorHAnsi"/>
          <w:b/>
          <w:spacing w:val="-2"/>
        </w:rPr>
        <w:t xml:space="preserve"> </w:t>
      </w:r>
      <w:r w:rsidRPr="00C0400A">
        <w:rPr>
          <w:rFonts w:asciiTheme="minorHAnsi" w:hAnsiTheme="minorHAnsi" w:cstheme="minorHAnsi"/>
          <w:b/>
        </w:rPr>
        <w:t>applicato</w:t>
      </w:r>
      <w:r w:rsidRPr="00C0400A">
        <w:rPr>
          <w:rFonts w:asciiTheme="minorHAnsi" w:hAnsiTheme="minorHAnsi" w:cstheme="minorHAnsi"/>
        </w:rPr>
        <w:t>.</w:t>
      </w:r>
    </w:p>
    <w:p w14:paraId="397AA41E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437"/>
        </w:tabs>
        <w:spacing w:before="120" w:after="120"/>
        <w:ind w:hanging="285"/>
        <w:jc w:val="both"/>
        <w:rPr>
          <w:rFonts w:asciiTheme="minorHAnsi" w:hAnsiTheme="minorHAnsi" w:cstheme="minorHAnsi"/>
          <w:b/>
          <w:bCs/>
        </w:rPr>
      </w:pPr>
      <w:bookmarkStart w:id="18" w:name="_bookmark19"/>
      <w:bookmarkEnd w:id="18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ambientale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e/o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archeologico</w:t>
      </w:r>
    </w:p>
    <w:p w14:paraId="397AA41F" w14:textId="77777777" w:rsidR="004A20F9" w:rsidRPr="00C0400A" w:rsidRDefault="00000000" w:rsidP="00C0400A">
      <w:pPr>
        <w:pStyle w:val="Corpotesto"/>
        <w:spacing w:before="120" w:after="120" w:line="259" w:lineRule="auto"/>
        <w:ind w:right="1226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condizioni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terreno,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nonché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bonifica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dovuta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contaminazione del suolo e rischio di ritrovamenti archeologici, con conseguenti ritardi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nella realizzazione dell’opera e incremento di costi per il risanamento ambientale o 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tutela archeologica.</w:t>
      </w:r>
    </w:p>
    <w:p w14:paraId="397AA424" w14:textId="229CCB4E" w:rsidR="004A20F9" w:rsidRPr="00C0400A" w:rsidRDefault="00000000" w:rsidP="00CD6EC2">
      <w:pPr>
        <w:pStyle w:val="Corpotesto"/>
        <w:spacing w:before="120" w:after="120" w:line="259" w:lineRule="auto"/>
        <w:ind w:right="122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Si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presente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tale</w:t>
      </w:r>
      <w:r w:rsidRPr="00C0400A">
        <w:rPr>
          <w:rFonts w:asciiTheme="minorHAnsi" w:hAnsiTheme="minorHAnsi" w:cstheme="minorHAnsi"/>
          <w:b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essendo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connesso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opere/costruzioni,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questa</w:t>
      </w:r>
      <w:r w:rsidRPr="00C0400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sede</w:t>
      </w:r>
      <w:r w:rsidRPr="00C0400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non</w:t>
      </w:r>
      <w:r w:rsidRPr="00C0400A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viene</w:t>
      </w:r>
      <w:r w:rsidRPr="00C0400A">
        <w:rPr>
          <w:rFonts w:asciiTheme="minorHAnsi" w:hAnsiTheme="minorHAnsi" w:cstheme="minorHAnsi"/>
          <w:b/>
          <w:spacing w:val="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applicato</w:t>
      </w:r>
      <w:r w:rsidRPr="00C0400A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trattandosi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concessione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spazi</w:t>
      </w:r>
      <w:r w:rsidRPr="00C0400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servizi,</w:t>
      </w:r>
      <w:r w:rsidRPr="00C0400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</w:t>
      </w:r>
      <w:r w:rsidR="00CD6EC2">
        <w:rPr>
          <w:rFonts w:asciiTheme="minorHAnsi" w:hAnsiTheme="minorHAnsi" w:cstheme="minorHAnsi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netto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modifiche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strutturali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locali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prevedano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="00CD6EC2">
        <w:rPr>
          <w:rFonts w:asciiTheme="minorHAnsi" w:hAnsiTheme="minorHAnsi" w:cstheme="minorHAnsi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creazione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un’opera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costruzione.</w:t>
      </w:r>
    </w:p>
    <w:p w14:paraId="397AA425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437"/>
        </w:tabs>
        <w:spacing w:before="120" w:after="120"/>
        <w:ind w:hanging="285"/>
        <w:jc w:val="both"/>
        <w:rPr>
          <w:rFonts w:asciiTheme="minorHAnsi" w:hAnsiTheme="minorHAnsi" w:cstheme="minorHAnsi"/>
          <w:b/>
          <w:bCs/>
        </w:rPr>
      </w:pPr>
      <w:bookmarkStart w:id="19" w:name="_bookmark20"/>
      <w:bookmarkEnd w:id="19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normativo-politico-regolamentare</w:t>
      </w:r>
    </w:p>
    <w:p w14:paraId="397AA426" w14:textId="77777777" w:rsidR="004A20F9" w:rsidRPr="00C0400A" w:rsidRDefault="00000000" w:rsidP="00C0400A">
      <w:pPr>
        <w:pStyle w:val="Corpotesto"/>
        <w:spacing w:before="120" w:after="120" w:line="259" w:lineRule="auto"/>
        <w:ind w:right="12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derivante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modifiche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dell’assetto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regolatorio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decisioni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politiche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programmatiche non prevedibili contrattualmente con conseguente aumento dei costi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 l’adeguamento. Anche tale rischio può comportare, nei casi estremi, il venir meno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procedura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dell’affidamento.</w:t>
      </w:r>
    </w:p>
    <w:p w14:paraId="397AA427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rischio,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mitigabile,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può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quantificato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gli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interessi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finanziari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</w:p>
    <w:p w14:paraId="397AA428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ammortamento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l’operatore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sostiene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indipendentemente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dall’avvio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dell’attività.</w:t>
      </w:r>
    </w:p>
    <w:p w14:paraId="397AA42D" w14:textId="77777777" w:rsidR="004A20F9" w:rsidRPr="00CD6EC2" w:rsidRDefault="00000000" w:rsidP="00CD6EC2">
      <w:pPr>
        <w:pStyle w:val="Paragrafoelenco"/>
        <w:numPr>
          <w:ilvl w:val="0"/>
          <w:numId w:val="5"/>
        </w:numPr>
        <w:tabs>
          <w:tab w:val="left" w:pos="437"/>
        </w:tabs>
        <w:spacing w:before="120" w:after="120"/>
        <w:ind w:left="436" w:hanging="285"/>
        <w:jc w:val="both"/>
        <w:rPr>
          <w:rFonts w:asciiTheme="minorHAnsi" w:hAnsiTheme="minorHAnsi" w:cstheme="minorHAnsi"/>
          <w:b/>
          <w:bCs/>
        </w:rPr>
      </w:pPr>
      <w:bookmarkStart w:id="20" w:name="_bookmark21"/>
      <w:bookmarkStart w:id="21" w:name="_bookmark22"/>
      <w:bookmarkEnd w:id="20"/>
      <w:bookmarkEnd w:id="21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finanziario</w:t>
      </w:r>
    </w:p>
    <w:p w14:paraId="397AA42E" w14:textId="77777777" w:rsidR="004A20F9" w:rsidRPr="00C0400A" w:rsidRDefault="00000000" w:rsidP="00C0400A">
      <w:pPr>
        <w:pStyle w:val="Corpotesto"/>
        <w:spacing w:before="120" w:after="120" w:line="259" w:lineRule="auto"/>
        <w:ind w:right="108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che si concretizza in un aumento dei tassi di interesse e/o di mancato rimborso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 una o più rate di finanziamento, con conseguente aumento dei costi o impossibilità 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proseguire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nell’operazione.</w:t>
      </w:r>
    </w:p>
    <w:p w14:paraId="397AA42F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lastRenderedPageBreak/>
        <w:t>La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quantificazione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all'oscillazione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tassi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interesse.</w:t>
      </w:r>
    </w:p>
    <w:p w14:paraId="397AA430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861"/>
          <w:tab w:val="left" w:pos="862"/>
        </w:tabs>
        <w:spacing w:before="120" w:after="120"/>
        <w:ind w:left="861" w:hanging="710"/>
        <w:jc w:val="both"/>
        <w:rPr>
          <w:rFonts w:asciiTheme="minorHAnsi" w:hAnsiTheme="minorHAnsi" w:cstheme="minorHAnsi"/>
          <w:b/>
          <w:bCs/>
        </w:rPr>
      </w:pPr>
      <w:bookmarkStart w:id="22" w:name="_bookmark23"/>
      <w:bookmarkEnd w:id="22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insolvenza</w:t>
      </w:r>
    </w:p>
    <w:p w14:paraId="397AA431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insolvenza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soggetti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devono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pagare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prezzo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offerti.</w:t>
      </w:r>
    </w:p>
    <w:p w14:paraId="397AA432" w14:textId="77777777" w:rsidR="004A20F9" w:rsidRPr="00C0400A" w:rsidRDefault="00000000" w:rsidP="00C0400A">
      <w:pPr>
        <w:pStyle w:val="Corpotesto"/>
        <w:spacing w:before="120" w:after="120" w:line="259" w:lineRule="auto"/>
        <w:ind w:right="1224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La quantificazione del rischio è legata alla riduzione dei ricavi dovuta a consumatori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insolventi. In tal situazione è un rischio totalmente mitigabile, dunque si potrebbe dire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“nullo”.</w:t>
      </w:r>
    </w:p>
    <w:p w14:paraId="397AA433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861"/>
          <w:tab w:val="left" w:pos="862"/>
        </w:tabs>
        <w:spacing w:before="120" w:after="120"/>
        <w:ind w:left="861" w:hanging="710"/>
        <w:jc w:val="both"/>
        <w:rPr>
          <w:rFonts w:asciiTheme="minorHAnsi" w:hAnsiTheme="minorHAnsi" w:cstheme="minorHAnsi"/>
          <w:b/>
          <w:bCs/>
        </w:rPr>
      </w:pPr>
      <w:bookmarkStart w:id="23" w:name="_bookmark24"/>
      <w:bookmarkEnd w:id="23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delle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relazioni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industriali</w:t>
      </w:r>
    </w:p>
    <w:p w14:paraId="397AA434" w14:textId="77777777" w:rsidR="004A20F9" w:rsidRPr="00C0400A" w:rsidRDefault="00000000" w:rsidP="00C0400A">
      <w:pPr>
        <w:pStyle w:val="Corpotesto"/>
        <w:spacing w:before="120" w:after="120" w:line="256" w:lineRule="auto"/>
        <w:ind w:right="1222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relazioni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altri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soggetti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(parti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sociali)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influenzino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negativamente costi 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tempi della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consegna.</w:t>
      </w:r>
    </w:p>
    <w:p w14:paraId="397AA435" w14:textId="77777777" w:rsidR="004A20F9" w:rsidRPr="00C0400A" w:rsidRDefault="00000000" w:rsidP="00C0400A">
      <w:pPr>
        <w:pStyle w:val="Corpotesto"/>
        <w:spacing w:before="120" w:after="120" w:line="259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quantificazione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perdita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ricavi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dovuta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relazioni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industriali.</w:t>
      </w:r>
    </w:p>
    <w:p w14:paraId="397AA438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861"/>
          <w:tab w:val="left" w:pos="862"/>
        </w:tabs>
        <w:spacing w:before="120" w:after="120"/>
        <w:ind w:left="861" w:hanging="710"/>
        <w:jc w:val="both"/>
        <w:rPr>
          <w:rFonts w:asciiTheme="minorHAnsi" w:hAnsiTheme="minorHAnsi" w:cstheme="minorHAnsi"/>
          <w:b/>
          <w:bCs/>
        </w:rPr>
      </w:pPr>
      <w:bookmarkStart w:id="24" w:name="_bookmark25"/>
      <w:bookmarkEnd w:id="24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valore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residuale</w:t>
      </w:r>
    </w:p>
    <w:p w14:paraId="397AA439" w14:textId="77777777" w:rsidR="004A20F9" w:rsidRPr="00C0400A" w:rsidRDefault="00000000" w:rsidP="00C0400A">
      <w:pPr>
        <w:pStyle w:val="Corpotesto"/>
        <w:spacing w:before="120" w:after="120" w:line="259" w:lineRule="auto"/>
        <w:ind w:right="1227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di restituzione alla fine del rapporto contrattuale di un bene di valore inferiore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attese.</w:t>
      </w:r>
    </w:p>
    <w:p w14:paraId="397AA43A" w14:textId="77777777" w:rsidR="004A20F9" w:rsidRPr="00CD6EC2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quantificabile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penale</w:t>
      </w:r>
      <w:r w:rsidRPr="00C0400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stabilito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dal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Disciplinare.</w:t>
      </w:r>
    </w:p>
    <w:p w14:paraId="397AA43D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861"/>
          <w:tab w:val="left" w:pos="862"/>
        </w:tabs>
        <w:spacing w:before="120" w:after="120"/>
        <w:ind w:left="861" w:hanging="710"/>
        <w:jc w:val="both"/>
        <w:rPr>
          <w:rFonts w:asciiTheme="minorHAnsi" w:hAnsiTheme="minorHAnsi" w:cstheme="minorHAnsi"/>
          <w:b/>
          <w:bCs/>
        </w:rPr>
      </w:pPr>
      <w:bookmarkStart w:id="25" w:name="_bookmark26"/>
      <w:bookmarkEnd w:id="25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obsolescenza</w:t>
      </w:r>
      <w:r w:rsidRPr="00CD6EC2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tecnica</w:t>
      </w:r>
    </w:p>
    <w:p w14:paraId="397AA43E" w14:textId="77777777" w:rsidR="004A20F9" w:rsidRPr="00C0400A" w:rsidRDefault="00000000" w:rsidP="00C0400A">
      <w:pPr>
        <w:pStyle w:val="Corpotesto"/>
        <w:spacing w:before="120" w:after="120" w:line="259" w:lineRule="auto"/>
        <w:ind w:right="122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legato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più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rapida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obsolescenza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tecnica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degli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impianti,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incidente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sui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e/o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sugli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standard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tecnici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funzionali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prestabiliti.</w:t>
      </w:r>
    </w:p>
    <w:p w14:paraId="397AA43F" w14:textId="77777777" w:rsidR="004A20F9" w:rsidRPr="00C0400A" w:rsidRDefault="00000000" w:rsidP="00C0400A">
      <w:pPr>
        <w:pStyle w:val="Corpotesto"/>
        <w:spacing w:before="120" w:after="120" w:line="259" w:lineRule="auto"/>
        <w:ind w:right="1228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Tale rischio può comportare un aumento dei costi legato ad un numero maggiore 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interventi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ridotta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efficienza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degli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impianti utilizzati.</w:t>
      </w:r>
    </w:p>
    <w:p w14:paraId="397AA440" w14:textId="77777777" w:rsidR="004A20F9" w:rsidRPr="00C0400A" w:rsidRDefault="00000000" w:rsidP="00C0400A">
      <w:pPr>
        <w:pStyle w:val="Corpotesto"/>
        <w:spacing w:before="120" w:after="120" w:line="259" w:lineRule="auto"/>
        <w:ind w:right="1227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obsolescenza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mitigabile,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esempio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utilizzando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strumento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mitigazione la definizione di un piano economico finanziario che tenga conto dei tempi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obsolescenza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degli impianti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eventuali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programmate.</w:t>
      </w:r>
    </w:p>
    <w:p w14:paraId="397AA441" w14:textId="77777777" w:rsidR="004A20F9" w:rsidRPr="00C0400A" w:rsidRDefault="00000000" w:rsidP="00C0400A">
      <w:pPr>
        <w:pStyle w:val="Corpotesto"/>
        <w:spacing w:before="120" w:after="120" w:line="259" w:lineRule="auto"/>
        <w:ind w:right="1224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La quantificazione del rischio è legata all'aumento dei costi di manutenzione. Tale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variazione è stata calcolata ipotizzando un aumento di una percentuale a discrezione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dell’Istituzione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Scolastica,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applicare sui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manutenzione annui.</w:t>
      </w:r>
    </w:p>
    <w:p w14:paraId="397AA442" w14:textId="77777777" w:rsidR="004A20F9" w:rsidRPr="00CD6EC2" w:rsidRDefault="00000000" w:rsidP="00C0400A">
      <w:pPr>
        <w:pStyle w:val="Paragrafoelenco"/>
        <w:numPr>
          <w:ilvl w:val="0"/>
          <w:numId w:val="5"/>
        </w:numPr>
        <w:tabs>
          <w:tab w:val="left" w:pos="514"/>
        </w:tabs>
        <w:spacing w:before="120" w:after="120"/>
        <w:ind w:left="513" w:hanging="362"/>
        <w:jc w:val="both"/>
        <w:rPr>
          <w:rFonts w:asciiTheme="minorHAnsi" w:hAnsiTheme="minorHAnsi" w:cstheme="minorHAnsi"/>
          <w:b/>
          <w:bCs/>
        </w:rPr>
      </w:pPr>
      <w:bookmarkStart w:id="26" w:name="_bookmark27"/>
      <w:bookmarkEnd w:id="26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interferenze</w:t>
      </w:r>
    </w:p>
    <w:p w14:paraId="397AA443" w14:textId="77777777" w:rsidR="004A20F9" w:rsidRPr="00C0400A" w:rsidRDefault="00000000" w:rsidP="00C0400A">
      <w:pPr>
        <w:pStyle w:val="Corpotesto"/>
        <w:spacing w:before="120" w:after="120" w:line="259" w:lineRule="auto"/>
        <w:ind w:right="122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interferenze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sopra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sotto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servizi,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presenza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tratti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interessati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dai lavori di servizi di varia natura (es. acqua, gas, energia elettrica, cavi, fibra ottica,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ecc.).</w:t>
      </w:r>
    </w:p>
    <w:p w14:paraId="397AA444" w14:textId="325D6942" w:rsidR="004A20F9" w:rsidRPr="00C0400A" w:rsidRDefault="00000000" w:rsidP="00C0400A">
      <w:pPr>
        <w:pStyle w:val="Corpotesto"/>
        <w:spacing w:before="120" w:after="120" w:line="259" w:lineRule="auto"/>
        <w:ind w:right="1222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Essendo un rischio connesso alla possibilità che sorgano elementi esterni straordinari,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impediscono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fruibilità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servizio,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tale</w:t>
      </w:r>
      <w:r w:rsidRPr="00CD6EC2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rischio</w:t>
      </w:r>
      <w:r w:rsidRPr="00CD6EC2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può</w:t>
      </w:r>
      <w:r w:rsidRPr="00CD6EC2">
        <w:rPr>
          <w:rFonts w:asciiTheme="minorHAnsi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considerarsi</w:t>
      </w:r>
      <w:r w:rsidRPr="00CD6EC2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in</w:t>
      </w:r>
      <w:r w:rsidRPr="00CD6EC2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questa</w:t>
      </w:r>
      <w:r w:rsidRPr="00CD6EC2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sed</w:t>
      </w:r>
      <w:r w:rsidR="00CD6EC2" w:rsidRPr="00CD6EC2">
        <w:rPr>
          <w:rFonts w:asciiTheme="minorHAnsi" w:hAnsiTheme="minorHAnsi" w:cstheme="minorHAnsi"/>
          <w:b/>
          <w:bCs/>
          <w:sz w:val="22"/>
          <w:szCs w:val="22"/>
        </w:rPr>
        <w:t>e non applicabile</w:t>
      </w:r>
      <w:r w:rsidR="00CD6EC2">
        <w:rPr>
          <w:rFonts w:asciiTheme="minorHAnsi" w:hAnsiTheme="minorHAnsi" w:cstheme="minorHAnsi"/>
          <w:b/>
          <w:sz w:val="22"/>
          <w:szCs w:val="22"/>
        </w:rPr>
        <w:t>.</w:t>
      </w:r>
    </w:p>
    <w:p w14:paraId="397AA445" w14:textId="77777777" w:rsidR="004A20F9" w:rsidRPr="00C0400A" w:rsidRDefault="004A20F9" w:rsidP="00C0400A">
      <w:pPr>
        <w:spacing w:before="120" w:after="120" w:line="259" w:lineRule="auto"/>
        <w:jc w:val="both"/>
        <w:rPr>
          <w:rFonts w:asciiTheme="minorHAnsi" w:hAnsiTheme="minorHAnsi" w:cstheme="minorHAnsi"/>
        </w:rPr>
        <w:sectPr w:rsidR="004A20F9" w:rsidRPr="00C0400A">
          <w:pgSz w:w="11910" w:h="16840"/>
          <w:pgMar w:top="1860" w:right="1040" w:bottom="1200" w:left="980" w:header="781" w:footer="976" w:gutter="0"/>
          <w:cols w:space="720"/>
        </w:sectPr>
      </w:pPr>
    </w:p>
    <w:p w14:paraId="397AA446" w14:textId="4FF9EB78" w:rsidR="004A20F9" w:rsidRPr="00C0400A" w:rsidRDefault="004A20F9" w:rsidP="00C0400A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97AA447" w14:textId="77777777" w:rsidR="004A20F9" w:rsidRPr="00CD6EC2" w:rsidRDefault="00000000" w:rsidP="00C0400A">
      <w:pPr>
        <w:pStyle w:val="Titolo1"/>
        <w:spacing w:before="120" w:after="120"/>
        <w:jc w:val="both"/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  <w:u w:val="none"/>
        </w:rPr>
      </w:pPr>
      <w:bookmarkStart w:id="27" w:name="_bookmark28"/>
      <w:bookmarkEnd w:id="27"/>
      <w:r w:rsidRPr="00CD6EC2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Servizio</w:t>
      </w:r>
      <w:r w:rsidRPr="00CD6EC2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di gestione</w:t>
      </w:r>
      <w:r w:rsidRPr="00CD6EC2">
        <w:rPr>
          <w:rFonts w:asciiTheme="minorHAnsi" w:hAnsiTheme="minorHAnsi" w:cstheme="minorHAnsi"/>
          <w:b/>
          <w:bCs/>
          <w:color w:val="244061" w:themeColor="accent1" w:themeShade="80"/>
          <w:spacing w:val="-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dei Distributori</w:t>
      </w:r>
      <w:r w:rsidRPr="00CD6EC2">
        <w:rPr>
          <w:rFonts w:asciiTheme="minorHAnsi" w:hAnsiTheme="minorHAnsi" w:cstheme="minorHAnsi"/>
          <w:b/>
          <w:bCs/>
          <w:color w:val="244061" w:themeColor="accent1" w:themeShade="80"/>
          <w:spacing w:val="-2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color w:val="244061" w:themeColor="accent1" w:themeShade="80"/>
          <w:sz w:val="22"/>
          <w:szCs w:val="22"/>
        </w:rPr>
        <w:t>Automatici</w:t>
      </w:r>
    </w:p>
    <w:p w14:paraId="397AA44A" w14:textId="26C66D9F" w:rsidR="004A20F9" w:rsidRPr="00CD6EC2" w:rsidRDefault="00000000" w:rsidP="00C0400A">
      <w:pPr>
        <w:pStyle w:val="Paragrafoelenco"/>
        <w:numPr>
          <w:ilvl w:val="0"/>
          <w:numId w:val="2"/>
        </w:numPr>
        <w:tabs>
          <w:tab w:val="left" w:pos="437"/>
        </w:tabs>
        <w:spacing w:before="120" w:after="120"/>
        <w:ind w:hanging="285"/>
        <w:jc w:val="both"/>
        <w:rPr>
          <w:rFonts w:asciiTheme="minorHAnsi" w:hAnsiTheme="minorHAnsi" w:cstheme="minorHAnsi"/>
          <w:b/>
          <w:bCs/>
        </w:rPr>
      </w:pPr>
      <w:bookmarkStart w:id="28" w:name="_bookmark29"/>
      <w:bookmarkEnd w:id="28"/>
      <w:r w:rsidRPr="00CD6EC2">
        <w:rPr>
          <w:rFonts w:asciiTheme="minorHAnsi" w:hAnsiTheme="minorHAnsi" w:cstheme="minorHAnsi"/>
          <w:b/>
          <w:bCs/>
        </w:rPr>
        <w:t>Rischi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costruzione</w:t>
      </w:r>
    </w:p>
    <w:p w14:paraId="397AA44B" w14:textId="796F3DB1" w:rsidR="004A20F9" w:rsidRPr="00C0400A" w:rsidRDefault="0003296C" w:rsidP="00C0400A">
      <w:pPr>
        <w:pStyle w:val="Corpotesto"/>
        <w:spacing w:before="120" w:after="120" w:line="259" w:lineRule="auto"/>
        <w:ind w:right="1221"/>
        <w:jc w:val="both"/>
        <w:rPr>
          <w:rFonts w:asciiTheme="minorHAnsi" w:hAnsiTheme="minorHAnsi" w:cstheme="minorHAnsi"/>
          <w:sz w:val="22"/>
          <w:szCs w:val="22"/>
        </w:rPr>
      </w:pPr>
      <w:r w:rsidRPr="00CD6EC2">
        <w:rPr>
          <w:rFonts w:asciiTheme="minorHAnsi" w:hAnsiTheme="minorHAnsi" w:cstheme="minorHAnsi"/>
          <w:sz w:val="22"/>
          <w:szCs w:val="22"/>
        </w:rPr>
        <w:t>Il</w:t>
      </w:r>
      <w:r w:rsidRPr="00CD6EC2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rischio</w:t>
      </w:r>
      <w:r w:rsidRPr="00CD6EC2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operativo legato alla realizzazione dei lavori</w:t>
      </w:r>
      <w:r w:rsidRPr="00CD6EC2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è</w:t>
      </w:r>
      <w:r w:rsidRPr="00CD6EC2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un</w:t>
      </w:r>
      <w:r w:rsidRPr="00CD6EC2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rischio</w:t>
      </w:r>
      <w:r w:rsidRPr="00CD6EC2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operativo</w:t>
      </w:r>
      <w:r w:rsidRPr="00CD6EC2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che può essere ricondotto all’eventualità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di ritardi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nei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tempi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di</w:t>
      </w:r>
      <w:r w:rsidRPr="00CD6EC2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consegna, al non rispetto degli standard di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progetto, all'aumento dei costi, a inconvenienti di tipo tecnico nell'opera e al mancato</w:t>
      </w:r>
      <w:r w:rsidRPr="00CD6E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completamento</w:t>
      </w:r>
      <w:r w:rsidRPr="00CD6EC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sz w:val="22"/>
          <w:szCs w:val="22"/>
        </w:rPr>
        <w:t>dell'opera.</w:t>
      </w:r>
    </w:p>
    <w:p w14:paraId="397AA44C" w14:textId="77777777" w:rsidR="004A20F9" w:rsidRPr="00C0400A" w:rsidRDefault="00000000" w:rsidP="00C0400A">
      <w:pPr>
        <w:pStyle w:val="Corpotesto"/>
        <w:spacing w:before="120" w:after="120" w:line="292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costruzione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comprendono:</w:t>
      </w:r>
    </w:p>
    <w:p w14:paraId="397AA44D" w14:textId="77777777" w:rsidR="004A20F9" w:rsidRPr="00C0400A" w:rsidRDefault="00000000" w:rsidP="00C0400A">
      <w:pPr>
        <w:pStyle w:val="Paragrafoelenco"/>
        <w:numPr>
          <w:ilvl w:val="1"/>
          <w:numId w:val="2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progettazione;</w:t>
      </w:r>
    </w:p>
    <w:p w14:paraId="397AA44E" w14:textId="77777777" w:rsidR="004A20F9" w:rsidRPr="00C0400A" w:rsidRDefault="00000000" w:rsidP="00C0400A">
      <w:pPr>
        <w:pStyle w:val="Paragrafoelenco"/>
        <w:numPr>
          <w:ilvl w:val="1"/>
          <w:numId w:val="2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esecuzione;</w:t>
      </w:r>
    </w:p>
    <w:p w14:paraId="397AA44F" w14:textId="77777777" w:rsidR="004A20F9" w:rsidRPr="00C0400A" w:rsidRDefault="00000000" w:rsidP="00C0400A">
      <w:pPr>
        <w:pStyle w:val="Paragrafoelenco"/>
        <w:numPr>
          <w:ilvl w:val="1"/>
          <w:numId w:val="2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legato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ai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fattori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produttivi;</w:t>
      </w:r>
    </w:p>
    <w:p w14:paraId="397AA450" w14:textId="77777777" w:rsidR="004A20F9" w:rsidRPr="00C0400A" w:rsidRDefault="00000000" w:rsidP="00C0400A">
      <w:pPr>
        <w:pStyle w:val="Paragrafoelenco"/>
        <w:numPr>
          <w:ilvl w:val="1"/>
          <w:numId w:val="2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errata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valutazione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dei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costi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o dei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tempi;</w:t>
      </w:r>
    </w:p>
    <w:p w14:paraId="397AA451" w14:textId="77777777" w:rsidR="004A20F9" w:rsidRPr="00C0400A" w:rsidRDefault="00000000" w:rsidP="00C0400A">
      <w:pPr>
        <w:pStyle w:val="Paragrafoelenco"/>
        <w:numPr>
          <w:ilvl w:val="1"/>
          <w:numId w:val="2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inadempimenti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contrattuali;</w:t>
      </w:r>
    </w:p>
    <w:p w14:paraId="397AA452" w14:textId="77777777" w:rsidR="004A20F9" w:rsidRPr="00C0400A" w:rsidRDefault="00000000" w:rsidP="00C0400A">
      <w:pPr>
        <w:pStyle w:val="Paragrafoelenco"/>
        <w:numPr>
          <w:ilvl w:val="1"/>
          <w:numId w:val="2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tecnologico.</w:t>
      </w:r>
    </w:p>
    <w:p w14:paraId="397AA454" w14:textId="77777777" w:rsidR="004A20F9" w:rsidRPr="00C0400A" w:rsidRDefault="00000000" w:rsidP="00C0400A">
      <w:pPr>
        <w:pStyle w:val="Corpotesto"/>
        <w:spacing w:before="120" w:after="120" w:line="259" w:lineRule="auto"/>
        <w:ind w:right="1224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Si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presente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tali</w:t>
      </w:r>
      <w:r w:rsidRPr="00C0400A">
        <w:rPr>
          <w:rFonts w:asciiTheme="minorHAnsi" w:hAnsiTheme="minorHAnsi" w:cstheme="minorHAnsi"/>
          <w:b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rischi</w:t>
      </w:r>
      <w:r w:rsidRPr="00C0400A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essendo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connessi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opere/costruzioni,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questa sede non vengono applicati</w:t>
      </w:r>
      <w:r w:rsidRPr="00C0400A">
        <w:rPr>
          <w:rFonts w:asciiTheme="minorHAnsi" w:hAnsiTheme="minorHAnsi" w:cstheme="minorHAnsi"/>
          <w:sz w:val="22"/>
          <w:szCs w:val="22"/>
        </w:rPr>
        <w:t>, trattandosi di una concessione di spazi e servizi, al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netto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modifiche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strutturali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locali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prevedano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 creazione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un’opera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costruzione.</w:t>
      </w:r>
    </w:p>
    <w:p w14:paraId="397AA456" w14:textId="77777777" w:rsidR="004A20F9" w:rsidRPr="00CD6EC2" w:rsidRDefault="00000000" w:rsidP="00C0400A">
      <w:pPr>
        <w:pStyle w:val="Paragrafoelenco"/>
        <w:numPr>
          <w:ilvl w:val="0"/>
          <w:numId w:val="2"/>
        </w:numPr>
        <w:tabs>
          <w:tab w:val="left" w:pos="391"/>
        </w:tabs>
        <w:spacing w:before="120" w:after="120"/>
        <w:ind w:left="390" w:hanging="239"/>
        <w:jc w:val="both"/>
        <w:rPr>
          <w:rFonts w:asciiTheme="minorHAnsi" w:hAnsiTheme="minorHAnsi" w:cstheme="minorHAnsi"/>
          <w:b/>
          <w:bCs/>
        </w:rPr>
      </w:pPr>
      <w:bookmarkStart w:id="29" w:name="_bookmark30"/>
      <w:bookmarkEnd w:id="29"/>
      <w:r w:rsidRPr="00CD6EC2">
        <w:rPr>
          <w:rFonts w:asciiTheme="minorHAnsi" w:hAnsiTheme="minorHAnsi" w:cstheme="minorHAnsi"/>
          <w:b/>
          <w:bCs/>
        </w:rPr>
        <w:t>Rischi</w:t>
      </w:r>
      <w:r w:rsidRPr="00CD6EC2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domanda</w:t>
      </w:r>
    </w:p>
    <w:p w14:paraId="397AA457" w14:textId="464F297B" w:rsidR="004A20F9" w:rsidRPr="00C0400A" w:rsidRDefault="00000000" w:rsidP="00C0400A">
      <w:pPr>
        <w:pStyle w:val="Corpotesto"/>
        <w:spacing w:before="120" w:after="120" w:line="259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operativo,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ed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diversi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volumi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</w:t>
      </w:r>
      <w:r w:rsidR="00CD6EC2">
        <w:rPr>
          <w:rFonts w:asciiTheme="minorHAnsi" w:hAnsiTheme="minorHAnsi" w:cstheme="minorHAnsi"/>
          <w:sz w:val="22"/>
          <w:szCs w:val="22"/>
        </w:rPr>
        <w:t>a del servizio</w:t>
      </w:r>
      <w:r w:rsidRPr="00C0400A">
        <w:rPr>
          <w:rFonts w:asciiTheme="minorHAnsi" w:hAnsiTheme="minorHAnsi" w:cstheme="minorHAnsi"/>
          <w:sz w:val="22"/>
          <w:szCs w:val="22"/>
        </w:rPr>
        <w:t xml:space="preserve"> che il concessionario deve soddisfare, ovvero il rischio legato alla mancanza 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utenza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quindi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flussi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 cassa.</w:t>
      </w:r>
    </w:p>
    <w:p w14:paraId="397AA458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articola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in:</w:t>
      </w:r>
    </w:p>
    <w:p w14:paraId="397AA459" w14:textId="77777777" w:rsidR="004A20F9" w:rsidRPr="00C0400A" w:rsidRDefault="00000000" w:rsidP="00C0400A">
      <w:pPr>
        <w:pStyle w:val="Paragrafoelenco"/>
        <w:numPr>
          <w:ilvl w:val="1"/>
          <w:numId w:val="2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contrazione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della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domanda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mercato;</w:t>
      </w:r>
    </w:p>
    <w:p w14:paraId="397AA45A" w14:textId="77777777" w:rsidR="004A20F9" w:rsidRPr="00C0400A" w:rsidRDefault="00000000" w:rsidP="00C0400A">
      <w:pPr>
        <w:pStyle w:val="Paragrafoelenco"/>
        <w:numPr>
          <w:ilvl w:val="1"/>
          <w:numId w:val="2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contrazione</w:t>
      </w:r>
      <w:r w:rsidRPr="00C0400A">
        <w:rPr>
          <w:rFonts w:asciiTheme="minorHAnsi" w:hAnsiTheme="minorHAnsi" w:cstheme="minorHAnsi"/>
          <w:spacing w:val="-5"/>
        </w:rPr>
        <w:t xml:space="preserve"> </w:t>
      </w:r>
      <w:r w:rsidRPr="00C0400A">
        <w:rPr>
          <w:rFonts w:asciiTheme="minorHAnsi" w:hAnsiTheme="minorHAnsi" w:cstheme="minorHAnsi"/>
        </w:rPr>
        <w:t>della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domanda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specifica.</w:t>
      </w:r>
    </w:p>
    <w:p w14:paraId="397AA45C" w14:textId="2DAFFC96" w:rsidR="004A20F9" w:rsidRPr="00CD6EC2" w:rsidRDefault="00CD6EC2" w:rsidP="00CD6EC2">
      <w:pPr>
        <w:pStyle w:val="Corpotesto"/>
        <w:tabs>
          <w:tab w:val="left" w:pos="567"/>
        </w:tabs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6EC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00000" w:rsidRPr="00CD6EC2">
        <w:rPr>
          <w:rFonts w:asciiTheme="minorHAnsi" w:hAnsiTheme="minorHAnsi" w:cstheme="minorHAnsi"/>
          <w:b/>
          <w:bCs/>
          <w:sz w:val="22"/>
          <w:szCs w:val="22"/>
        </w:rPr>
        <w:t>.1</w:t>
      </w:r>
      <w:r w:rsidR="00000000" w:rsidRPr="00CD6EC2">
        <w:rPr>
          <w:rFonts w:asciiTheme="minorHAnsi" w:hAnsiTheme="minorHAnsi" w:cstheme="minorHAnsi"/>
          <w:b/>
          <w:bCs/>
          <w:sz w:val="22"/>
          <w:szCs w:val="22"/>
        </w:rPr>
        <w:tab/>
        <w:t>Rischi</w:t>
      </w:r>
      <w:r w:rsidR="00000000" w:rsidRPr="00CD6EC2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="00000000" w:rsidRPr="00CD6EC2">
        <w:rPr>
          <w:rFonts w:asciiTheme="minorHAnsi" w:hAnsiTheme="minorHAnsi" w:cstheme="minorHAnsi"/>
          <w:b/>
          <w:bCs/>
          <w:sz w:val="22"/>
          <w:szCs w:val="22"/>
        </w:rPr>
        <w:t>di</w:t>
      </w:r>
      <w:r w:rsidR="00000000" w:rsidRPr="00CD6EC2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="00000000" w:rsidRPr="00CD6EC2">
        <w:rPr>
          <w:rFonts w:asciiTheme="minorHAnsi" w:hAnsiTheme="minorHAnsi" w:cstheme="minorHAnsi"/>
          <w:b/>
          <w:bCs/>
          <w:sz w:val="22"/>
          <w:szCs w:val="22"/>
        </w:rPr>
        <w:t>contrazione</w:t>
      </w:r>
      <w:r w:rsidR="00000000" w:rsidRPr="00CD6EC2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="00000000" w:rsidRPr="00CD6EC2">
        <w:rPr>
          <w:rFonts w:asciiTheme="minorHAnsi" w:hAnsiTheme="minorHAnsi" w:cstheme="minorHAnsi"/>
          <w:b/>
          <w:bCs/>
          <w:sz w:val="22"/>
          <w:szCs w:val="22"/>
        </w:rPr>
        <w:t>della</w:t>
      </w:r>
      <w:r w:rsidR="00000000" w:rsidRPr="00CD6EC2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="00000000" w:rsidRPr="00CD6EC2">
        <w:rPr>
          <w:rFonts w:asciiTheme="minorHAnsi" w:hAnsiTheme="minorHAnsi" w:cstheme="minorHAnsi"/>
          <w:b/>
          <w:bCs/>
          <w:sz w:val="22"/>
          <w:szCs w:val="22"/>
        </w:rPr>
        <w:t>domanda di</w:t>
      </w:r>
      <w:r w:rsidR="00000000" w:rsidRPr="00CD6EC2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="00000000" w:rsidRPr="00CD6EC2">
        <w:rPr>
          <w:rFonts w:asciiTheme="minorHAnsi" w:hAnsiTheme="minorHAnsi" w:cstheme="minorHAnsi"/>
          <w:b/>
          <w:bCs/>
          <w:sz w:val="22"/>
          <w:szCs w:val="22"/>
        </w:rPr>
        <w:t>mercato</w:t>
      </w:r>
    </w:p>
    <w:p w14:paraId="397AA45D" w14:textId="77777777" w:rsidR="004A20F9" w:rsidRPr="00C0400A" w:rsidRDefault="00000000" w:rsidP="00C0400A">
      <w:pPr>
        <w:pStyle w:val="Corpotesto"/>
        <w:spacing w:before="120" w:after="120" w:line="259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pacing w:val="-1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contrazione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mercato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riguarda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riduzione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-5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complessiva del mercato relativa al servizio. Questa contrazione del mercato si riflette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anche su quella dell’operatore economico, comportando una potenziale riduzione dei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ricavi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 concessionario.</w:t>
      </w:r>
    </w:p>
    <w:p w14:paraId="397AA45E" w14:textId="77777777" w:rsidR="004A20F9" w:rsidRPr="00C0400A" w:rsidRDefault="00000000" w:rsidP="00C0400A">
      <w:pPr>
        <w:pStyle w:val="Corpotesto"/>
        <w:spacing w:before="120" w:after="120" w:line="259" w:lineRule="auto"/>
        <w:ind w:right="1227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Nel caso di una concessione del servizio di distributori automatici, la probabilità che 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mercato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influenzi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ricavi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dell’operatore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economico risulta bassa. Il rischio di contrazione può essere calcolato sulla base della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serie storica degli ultimi 3 o 5 anni del numero degli alunni iscritti e i dipendenti, al fine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individuare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questa evolverà in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futuro.</w:t>
      </w:r>
    </w:p>
    <w:p w14:paraId="397AA461" w14:textId="77777777" w:rsidR="004A20F9" w:rsidRPr="00CD6EC2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6EC2">
        <w:rPr>
          <w:rFonts w:asciiTheme="minorHAnsi" w:hAnsiTheme="minorHAnsi" w:cstheme="minorHAnsi"/>
          <w:b/>
          <w:bCs/>
          <w:sz w:val="22"/>
          <w:szCs w:val="22"/>
        </w:rPr>
        <w:t>2.2</w:t>
      </w:r>
      <w:r w:rsidRPr="00CD6EC2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Rischio</w:t>
      </w:r>
      <w:r w:rsidRPr="00CD6EC2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di contrazione</w:t>
      </w:r>
      <w:r w:rsidRPr="00CD6EC2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della</w:t>
      </w:r>
      <w:r w:rsidRPr="00CD6EC2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domanda</w:t>
      </w:r>
      <w:r w:rsidRPr="00CD6EC2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CD6EC2">
        <w:rPr>
          <w:rFonts w:asciiTheme="minorHAnsi" w:hAnsiTheme="minorHAnsi" w:cstheme="minorHAnsi"/>
          <w:b/>
          <w:bCs/>
          <w:sz w:val="22"/>
          <w:szCs w:val="22"/>
        </w:rPr>
        <w:t>specifica</w:t>
      </w:r>
    </w:p>
    <w:p w14:paraId="397AA463" w14:textId="78429F56" w:rsidR="004A20F9" w:rsidRPr="00C0400A" w:rsidRDefault="00000000" w:rsidP="00CD6EC2">
      <w:pPr>
        <w:pStyle w:val="Corpotesto"/>
        <w:spacing w:before="120" w:after="120" w:line="259" w:lineRule="auto"/>
        <w:ind w:right="1227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contrazione</w:t>
      </w:r>
      <w:r w:rsidRPr="00C0400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specifica,</w:t>
      </w:r>
      <w:r w:rsidRPr="00C0400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collegato</w:t>
      </w:r>
      <w:r w:rsidRPr="00C0400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all’insorgere</w:t>
      </w:r>
      <w:r w:rsidRPr="00C0400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</w:t>
      </w:r>
      <w:r w:rsidRPr="00C0400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mercato</w:t>
      </w:r>
      <w:r w:rsidRPr="00C0400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="00CD6EC2">
        <w:rPr>
          <w:rFonts w:asciiTheme="minorHAnsi" w:hAnsiTheme="minorHAnsi" w:cstheme="minorHAnsi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riferimento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un’offerta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competitiva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altri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operatori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eroda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parte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domanda.</w:t>
      </w:r>
    </w:p>
    <w:p w14:paraId="397AA464" w14:textId="49FF6F4E" w:rsidR="004A20F9" w:rsidRPr="00C0400A" w:rsidRDefault="00000000" w:rsidP="00C0400A">
      <w:pPr>
        <w:pStyle w:val="Corpotesto"/>
        <w:spacing w:before="120" w:after="120" w:line="259" w:lineRule="auto"/>
        <w:ind w:right="1222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Nel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caso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concessione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distribuzione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automatica,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probabilità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CD6EC2">
        <w:rPr>
          <w:rFonts w:asciiTheme="minorHAnsi" w:hAnsiTheme="minorHAnsi" w:cstheme="minorHAnsi"/>
          <w:spacing w:val="-6"/>
          <w:sz w:val="22"/>
          <w:szCs w:val="22"/>
        </w:rPr>
        <w:t xml:space="preserve">che il rischio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lastRenderedPageBreak/>
        <w:t>di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contrazione</w:t>
      </w:r>
      <w:r w:rsidRPr="00C0400A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domanda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specifica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influenzi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ricavi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dell’operatore</w:t>
      </w:r>
      <w:r w:rsidR="00CD6EC2">
        <w:rPr>
          <w:rFonts w:asciiTheme="minorHAnsi" w:hAnsiTheme="minorHAnsi" w:cstheme="minorHAnsi"/>
          <w:sz w:val="22"/>
          <w:szCs w:val="22"/>
        </w:rPr>
        <w:t xml:space="preserve"> economico risulta bassa</w:t>
      </w:r>
      <w:r w:rsidRPr="00C0400A">
        <w:rPr>
          <w:rFonts w:asciiTheme="minorHAnsi" w:hAnsiTheme="minorHAnsi" w:cstheme="minorHAnsi"/>
          <w:sz w:val="22"/>
          <w:szCs w:val="22"/>
        </w:rPr>
        <w:t>.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può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calcolato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presumendo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percentuale discrezionale stabilita dall’Istituzione Scolastica dei dipendenti preferisca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altre strutture nell'area circostante l'Istituto e che una percentuale degli alunni, scelta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sempre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maniera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discrezionale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dall’Istituzione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scolastica,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preferisca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portare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merenda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 casa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preferisca usufruire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 servizio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Bar.</w:t>
      </w:r>
    </w:p>
    <w:p w14:paraId="397AA465" w14:textId="77777777" w:rsidR="004A20F9" w:rsidRPr="00CD6EC2" w:rsidRDefault="00000000" w:rsidP="00C0400A">
      <w:pPr>
        <w:pStyle w:val="Paragrafoelenco"/>
        <w:numPr>
          <w:ilvl w:val="0"/>
          <w:numId w:val="2"/>
        </w:numPr>
        <w:tabs>
          <w:tab w:val="left" w:pos="391"/>
        </w:tabs>
        <w:spacing w:before="120" w:after="120"/>
        <w:ind w:left="390" w:hanging="239"/>
        <w:jc w:val="both"/>
        <w:rPr>
          <w:rFonts w:asciiTheme="minorHAnsi" w:hAnsiTheme="minorHAnsi" w:cstheme="minorHAnsi"/>
          <w:b/>
          <w:bCs/>
        </w:rPr>
      </w:pPr>
      <w:bookmarkStart w:id="30" w:name="_bookmark31"/>
      <w:bookmarkEnd w:id="30"/>
      <w:r w:rsidRPr="00CD6EC2">
        <w:rPr>
          <w:rFonts w:asciiTheme="minorHAnsi" w:hAnsiTheme="minorHAnsi" w:cstheme="minorHAnsi"/>
          <w:b/>
          <w:bCs/>
        </w:rPr>
        <w:t>Rischi</w:t>
      </w:r>
      <w:r w:rsidRPr="00CD6EC2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disponibilità</w:t>
      </w:r>
    </w:p>
    <w:p w14:paraId="397AA466" w14:textId="77777777" w:rsidR="004A20F9" w:rsidRPr="00C0400A" w:rsidRDefault="00000000" w:rsidP="00C0400A">
      <w:pPr>
        <w:pStyle w:val="Corpotesto"/>
        <w:spacing w:before="120" w:after="120" w:line="259" w:lineRule="auto"/>
        <w:ind w:right="1226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di disponibilità è un rischio operativo ed è legato alla capacità, da parte del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concessionario, di erogare le prestazioni contrattuali pattuite, sia per volume che per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standard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qualità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previsti.</w:t>
      </w:r>
    </w:p>
    <w:p w14:paraId="397AA467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disponibilità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articola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in:</w:t>
      </w:r>
    </w:p>
    <w:p w14:paraId="397AA468" w14:textId="77777777" w:rsidR="004A20F9" w:rsidRPr="00C0400A" w:rsidRDefault="00000000" w:rsidP="00C0400A">
      <w:pPr>
        <w:pStyle w:val="Paragrafoelenco"/>
        <w:numPr>
          <w:ilvl w:val="1"/>
          <w:numId w:val="2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manutenzione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straordinaria;</w:t>
      </w:r>
    </w:p>
    <w:p w14:paraId="397AA469" w14:textId="77777777" w:rsidR="004A20F9" w:rsidRPr="00C0400A" w:rsidRDefault="00000000" w:rsidP="00C0400A">
      <w:pPr>
        <w:pStyle w:val="Paragrafoelenco"/>
        <w:numPr>
          <w:ilvl w:val="1"/>
          <w:numId w:val="2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performance;</w:t>
      </w:r>
    </w:p>
    <w:p w14:paraId="397AA46A" w14:textId="77777777" w:rsidR="004A20F9" w:rsidRPr="00C0400A" w:rsidRDefault="00000000" w:rsidP="00C0400A">
      <w:pPr>
        <w:pStyle w:val="Paragrafoelenco"/>
        <w:numPr>
          <w:ilvl w:val="1"/>
          <w:numId w:val="2"/>
        </w:numPr>
        <w:tabs>
          <w:tab w:val="left" w:pos="873"/>
          <w:tab w:val="left" w:pos="874"/>
        </w:tabs>
        <w:spacing w:before="120" w:after="120"/>
        <w:ind w:hanging="361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rischio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>di</w:t>
      </w:r>
      <w:r w:rsidRPr="00C0400A">
        <w:rPr>
          <w:rFonts w:asciiTheme="minorHAnsi" w:hAnsiTheme="minorHAnsi" w:cstheme="minorHAnsi"/>
          <w:spacing w:val="-4"/>
        </w:rPr>
        <w:t xml:space="preserve"> </w:t>
      </w:r>
      <w:r w:rsidRPr="00C0400A">
        <w:rPr>
          <w:rFonts w:asciiTheme="minorHAnsi" w:hAnsiTheme="minorHAnsi" w:cstheme="minorHAnsi"/>
        </w:rPr>
        <w:t>indisponibilità.</w:t>
      </w:r>
    </w:p>
    <w:p w14:paraId="397AA46B" w14:textId="77777777" w:rsidR="004A20F9" w:rsidRPr="00CD6EC2" w:rsidRDefault="00000000" w:rsidP="00C0400A">
      <w:pPr>
        <w:pStyle w:val="Paragrafoelenco"/>
        <w:numPr>
          <w:ilvl w:val="1"/>
          <w:numId w:val="1"/>
        </w:numPr>
        <w:tabs>
          <w:tab w:val="left" w:pos="514"/>
        </w:tabs>
        <w:spacing w:before="120" w:after="120"/>
        <w:ind w:hanging="362"/>
        <w:jc w:val="both"/>
        <w:rPr>
          <w:rFonts w:asciiTheme="minorHAnsi" w:hAnsiTheme="minorHAnsi" w:cstheme="minorHAnsi"/>
          <w:b/>
          <w:bCs/>
        </w:rPr>
      </w:pPr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manutenzione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straordinaria</w:t>
      </w:r>
    </w:p>
    <w:p w14:paraId="397AA46C" w14:textId="77777777" w:rsidR="004A20F9" w:rsidRPr="00C0400A" w:rsidRDefault="00000000" w:rsidP="00C0400A">
      <w:pPr>
        <w:pStyle w:val="Corpotesto"/>
        <w:spacing w:before="120" w:after="120" w:line="259" w:lineRule="auto"/>
        <w:ind w:right="122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straordinaria,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preventivata,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derivante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progettazione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costruzione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adeguata,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 conseguente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aumento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costi.</w:t>
      </w:r>
    </w:p>
    <w:p w14:paraId="397AA46D" w14:textId="77777777" w:rsidR="004A20F9" w:rsidRPr="00C0400A" w:rsidRDefault="00000000" w:rsidP="00C0400A">
      <w:pPr>
        <w:pStyle w:val="Corpotesto"/>
        <w:spacing w:before="120" w:after="120" w:line="259" w:lineRule="auto"/>
        <w:ind w:right="1226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straordinaria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può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ricondotto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all'attività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progettazione posta in essere dall'amministrazione con riguardo alla realizzazione delle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strutture.</w:t>
      </w:r>
    </w:p>
    <w:p w14:paraId="397AA46E" w14:textId="55279D59" w:rsidR="004A20F9" w:rsidRPr="00C0400A" w:rsidRDefault="00000000" w:rsidP="00C0400A">
      <w:pPr>
        <w:pStyle w:val="Corpotesto"/>
        <w:spacing w:before="120" w:after="120" w:line="259" w:lineRule="auto"/>
        <w:ind w:right="1224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pacing w:val="-1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questa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sede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può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considerato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applicabile,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vi</w:t>
      </w:r>
      <w:r w:rsidR="00CD6EC2">
        <w:rPr>
          <w:rFonts w:asciiTheme="minorHAnsi" w:hAnsiTheme="minorHAnsi" w:cstheme="minorHAnsi"/>
          <w:sz w:val="22"/>
          <w:szCs w:val="22"/>
        </w:rPr>
        <w:t xml:space="preserve"> sono attività di </w:t>
      </w:r>
      <w:r w:rsidRPr="00C0400A">
        <w:rPr>
          <w:rFonts w:asciiTheme="minorHAnsi" w:hAnsiTheme="minorHAnsi" w:cstheme="minorHAnsi"/>
          <w:sz w:val="22"/>
          <w:szCs w:val="22"/>
        </w:rPr>
        <w:t>progettazione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struttura.</w:t>
      </w:r>
    </w:p>
    <w:p w14:paraId="397AA46F" w14:textId="77777777" w:rsidR="004A20F9" w:rsidRPr="00CD6EC2" w:rsidRDefault="00000000" w:rsidP="00C0400A">
      <w:pPr>
        <w:pStyle w:val="Paragrafoelenco"/>
        <w:numPr>
          <w:ilvl w:val="1"/>
          <w:numId w:val="1"/>
        </w:numPr>
        <w:tabs>
          <w:tab w:val="left" w:pos="513"/>
        </w:tabs>
        <w:spacing w:before="120" w:after="120"/>
        <w:ind w:left="512"/>
        <w:jc w:val="both"/>
        <w:rPr>
          <w:rFonts w:asciiTheme="minorHAnsi" w:hAnsiTheme="minorHAnsi" w:cstheme="minorHAnsi"/>
          <w:b/>
          <w:bCs/>
        </w:rPr>
      </w:pPr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performance</w:t>
      </w:r>
    </w:p>
    <w:p w14:paraId="397AA470" w14:textId="77777777" w:rsidR="004A20F9" w:rsidRPr="00C0400A" w:rsidRDefault="00000000" w:rsidP="00C0400A">
      <w:pPr>
        <w:pStyle w:val="Corpotesto"/>
        <w:spacing w:before="120" w:after="120" w:line="259" w:lineRule="auto"/>
        <w:ind w:right="122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che la struttura messa a disposizione o i servizi erogati non siano conformi agli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indicatori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chiave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prestazione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elaborati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preventivamente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relazione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all’oggetto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alle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caratteristiche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contratto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 agli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standard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tecnici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funzionali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prestabiliti.</w:t>
      </w:r>
    </w:p>
    <w:p w14:paraId="397AA471" w14:textId="77777777" w:rsidR="004A20F9" w:rsidRPr="00C0400A" w:rsidRDefault="00000000" w:rsidP="00C0400A">
      <w:pPr>
        <w:pStyle w:val="Corpotesto"/>
        <w:spacing w:before="120" w:after="120" w:line="259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di performance è legato all'applicazione di penali per il mancato rispetto dei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livelli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servizio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ovvero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mancato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raggiungimento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valori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adeguati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degli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indicatori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prestazione.</w:t>
      </w:r>
    </w:p>
    <w:p w14:paraId="397AA474" w14:textId="77777777" w:rsidR="004A20F9" w:rsidRPr="00CD6EC2" w:rsidRDefault="00000000" w:rsidP="00C0400A">
      <w:pPr>
        <w:pStyle w:val="Paragrafoelenco"/>
        <w:numPr>
          <w:ilvl w:val="1"/>
          <w:numId w:val="1"/>
        </w:numPr>
        <w:tabs>
          <w:tab w:val="left" w:pos="513"/>
        </w:tabs>
        <w:spacing w:before="120" w:after="120"/>
        <w:ind w:left="512"/>
        <w:jc w:val="both"/>
        <w:rPr>
          <w:rFonts w:asciiTheme="minorHAnsi" w:hAnsiTheme="minorHAnsi" w:cstheme="minorHAnsi"/>
          <w:b/>
          <w:bCs/>
        </w:rPr>
      </w:pPr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 indisponibilità</w:t>
      </w:r>
    </w:p>
    <w:p w14:paraId="397AA475" w14:textId="77777777" w:rsidR="004A20F9" w:rsidRPr="00C0400A" w:rsidRDefault="00000000" w:rsidP="00C0400A">
      <w:pPr>
        <w:pStyle w:val="Corpotesto"/>
        <w:spacing w:before="120" w:after="120" w:line="259" w:lineRule="auto"/>
        <w:ind w:right="123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indisponibilità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totale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parziale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struttura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mettere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disposizione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e/o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 servizi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 erogare.</w:t>
      </w:r>
    </w:p>
    <w:p w14:paraId="397AA476" w14:textId="05FEC789" w:rsidR="004A20F9" w:rsidRPr="00C0400A" w:rsidRDefault="00000000" w:rsidP="00C0400A">
      <w:pPr>
        <w:pStyle w:val="Corpotesto"/>
        <w:spacing w:before="120" w:after="120" w:line="259" w:lineRule="auto"/>
        <w:ind w:right="1227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riferimento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distribuzione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automatica,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configura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nell’indisponibilità della struttura da mettere a disposizione e/o dei servizi da erogare,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verificarsi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cause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forza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maggiore.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esempio</w:t>
      </w:r>
      <w:r w:rsidR="00CD6EC2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caso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allagamento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locali,</w:t>
      </w:r>
      <w:r w:rsidRPr="00C0400A">
        <w:rPr>
          <w:rFonts w:asciiTheme="minorHAnsi" w:hAnsiTheme="minorHAnsi" w:cstheme="minorHAnsi"/>
          <w:spacing w:val="-5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 di mancate autorizzazioni. Tale rischio può essere quantificato come gli interessi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finanziari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ammortamento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l’operatore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sostiene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indipendentemente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dall’avvio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dell’attività.</w:t>
      </w:r>
    </w:p>
    <w:p w14:paraId="397AA477" w14:textId="77777777" w:rsidR="004A20F9" w:rsidRPr="00CD6EC2" w:rsidRDefault="00000000" w:rsidP="00C0400A">
      <w:pPr>
        <w:pStyle w:val="Paragrafoelenco"/>
        <w:numPr>
          <w:ilvl w:val="0"/>
          <w:numId w:val="2"/>
        </w:numPr>
        <w:tabs>
          <w:tab w:val="left" w:pos="391"/>
        </w:tabs>
        <w:spacing w:before="120" w:after="120"/>
        <w:ind w:left="390" w:hanging="239"/>
        <w:jc w:val="both"/>
        <w:rPr>
          <w:rFonts w:asciiTheme="minorHAnsi" w:hAnsiTheme="minorHAnsi" w:cstheme="minorHAnsi"/>
          <w:b/>
          <w:bCs/>
        </w:rPr>
      </w:pPr>
      <w:bookmarkStart w:id="31" w:name="_bookmark32"/>
      <w:bookmarkEnd w:id="31"/>
      <w:r w:rsidRPr="00CD6EC2">
        <w:rPr>
          <w:rFonts w:asciiTheme="minorHAnsi" w:hAnsiTheme="minorHAnsi" w:cstheme="minorHAnsi"/>
          <w:b/>
          <w:bCs/>
        </w:rPr>
        <w:t>Rischio</w:t>
      </w:r>
      <w:r w:rsidRPr="00CD6EC2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CD6EC2">
        <w:rPr>
          <w:rFonts w:asciiTheme="minorHAnsi" w:hAnsiTheme="minorHAnsi" w:cstheme="minorHAnsi"/>
          <w:b/>
          <w:bCs/>
        </w:rPr>
        <w:t>di</w:t>
      </w:r>
      <w:r w:rsidRPr="00CD6EC2">
        <w:rPr>
          <w:rFonts w:asciiTheme="minorHAnsi" w:hAnsiTheme="minorHAnsi" w:cstheme="minorHAnsi"/>
          <w:b/>
          <w:bCs/>
          <w:spacing w:val="-4"/>
        </w:rPr>
        <w:t xml:space="preserve"> </w:t>
      </w:r>
      <w:proofErr w:type="spellStart"/>
      <w:r w:rsidRPr="00CD6EC2">
        <w:rPr>
          <w:rFonts w:asciiTheme="minorHAnsi" w:hAnsiTheme="minorHAnsi" w:cstheme="minorHAnsi"/>
          <w:b/>
          <w:bCs/>
        </w:rPr>
        <w:t>commissionamento</w:t>
      </w:r>
      <w:proofErr w:type="spellEnd"/>
    </w:p>
    <w:p w14:paraId="397AA478" w14:textId="77777777" w:rsidR="004A20F9" w:rsidRPr="00C0400A" w:rsidRDefault="00000000" w:rsidP="00C0400A">
      <w:pPr>
        <w:pStyle w:val="Corpotesto"/>
        <w:spacing w:before="120" w:after="120" w:line="259" w:lineRule="auto"/>
        <w:ind w:right="122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che l’opera non riceva il consenso, da parte di altri soggetti pubblici o della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collettività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(portatori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d’interessi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nei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confronti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dell’opera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realizzare),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conseguenti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ritardi nella realizzazione e insorgere di contenziosi, ovvero nei casi estremi, con 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conseguente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venir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meno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procedura 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dell’affidamento.</w:t>
      </w:r>
    </w:p>
    <w:p w14:paraId="397AA479" w14:textId="77777777" w:rsidR="004A20F9" w:rsidRPr="00C0400A" w:rsidRDefault="00000000" w:rsidP="00C0400A">
      <w:pPr>
        <w:pStyle w:val="Corpotesto"/>
        <w:spacing w:before="120" w:after="120" w:line="259" w:lineRule="auto"/>
        <w:ind w:right="1224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lastRenderedPageBreak/>
        <w:t>Si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presente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tale</w:t>
      </w:r>
      <w:r w:rsidRPr="00C0400A">
        <w:rPr>
          <w:rFonts w:asciiTheme="minorHAnsi" w:hAnsiTheme="minorHAnsi" w:cstheme="minorHAnsi"/>
          <w:b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essendo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connesso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opere/costruzioni,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 xml:space="preserve">in questa sede </w:t>
      </w:r>
      <w:r w:rsidRPr="00C0400A">
        <w:rPr>
          <w:rFonts w:asciiTheme="minorHAnsi" w:hAnsiTheme="minorHAnsi" w:cstheme="minorHAnsi"/>
          <w:b/>
          <w:sz w:val="22"/>
          <w:szCs w:val="22"/>
        </w:rPr>
        <w:t>non viene applicato</w:t>
      </w:r>
      <w:r w:rsidRPr="00C0400A">
        <w:rPr>
          <w:rFonts w:asciiTheme="minorHAnsi" w:hAnsiTheme="minorHAnsi" w:cstheme="minorHAnsi"/>
          <w:sz w:val="22"/>
          <w:szCs w:val="22"/>
        </w:rPr>
        <w:t>, trattandosi di una concessione di spazi e servizi, al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netto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modifiche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strutturali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locali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prevedano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 creazione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un’opera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costruzione.</w:t>
      </w:r>
    </w:p>
    <w:p w14:paraId="397AA47A" w14:textId="77777777" w:rsidR="004A20F9" w:rsidRPr="0080633B" w:rsidRDefault="00000000" w:rsidP="00C0400A">
      <w:pPr>
        <w:pStyle w:val="Paragrafoelenco"/>
        <w:numPr>
          <w:ilvl w:val="0"/>
          <w:numId w:val="2"/>
        </w:numPr>
        <w:tabs>
          <w:tab w:val="left" w:pos="391"/>
        </w:tabs>
        <w:spacing w:before="120" w:after="120"/>
        <w:ind w:left="390" w:hanging="239"/>
        <w:jc w:val="both"/>
        <w:rPr>
          <w:rFonts w:asciiTheme="minorHAnsi" w:hAnsiTheme="minorHAnsi" w:cstheme="minorHAnsi"/>
          <w:b/>
          <w:bCs/>
        </w:rPr>
      </w:pPr>
      <w:bookmarkStart w:id="32" w:name="_bookmark33"/>
      <w:bookmarkEnd w:id="32"/>
      <w:r w:rsidRPr="0080633B">
        <w:rPr>
          <w:rFonts w:asciiTheme="minorHAnsi" w:hAnsiTheme="minorHAnsi" w:cstheme="minorHAnsi"/>
          <w:b/>
          <w:bCs/>
        </w:rPr>
        <w:t>Rischio</w:t>
      </w:r>
      <w:r w:rsidRPr="0080633B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amministrativo</w:t>
      </w:r>
    </w:p>
    <w:p w14:paraId="47F9ADF2" w14:textId="77777777" w:rsidR="0080633B" w:rsidRDefault="00000000" w:rsidP="0080633B">
      <w:pPr>
        <w:pStyle w:val="Corpotesto"/>
        <w:spacing w:before="120" w:after="120" w:line="259" w:lineRule="auto"/>
        <w:ind w:right="1222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connesso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notevole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ritardo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diniego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rilascio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autorizzazioni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(permessi,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licenze, ecc.) da parte di soggetti pubblici e privati competenti, o anche al rilascio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dell’autorizzazione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prescrizioni,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conseguenti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ritardi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nella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realizzazione.</w:t>
      </w:r>
    </w:p>
    <w:p w14:paraId="397AA47D" w14:textId="4071AD93" w:rsidR="004A20F9" w:rsidRPr="00C0400A" w:rsidRDefault="00000000" w:rsidP="0080633B">
      <w:pPr>
        <w:pStyle w:val="Corpotesto"/>
        <w:spacing w:before="120" w:after="120" w:line="259" w:lineRule="auto"/>
        <w:ind w:right="1222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5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0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può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   quantificato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come</w:t>
      </w:r>
      <w:r w:rsidRPr="00C0400A">
        <w:rPr>
          <w:rFonts w:asciiTheme="minorHAnsi" w:hAnsiTheme="minorHAnsi" w:cstheme="minorHAnsi"/>
          <w:spacing w:val="10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gli</w:t>
      </w:r>
      <w:r w:rsidRPr="00C0400A">
        <w:rPr>
          <w:rFonts w:asciiTheme="minorHAnsi" w:hAnsiTheme="minorHAnsi" w:cstheme="minorHAnsi"/>
          <w:spacing w:val="10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interessi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finanziari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10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  <w:r w:rsidRPr="00C0400A">
        <w:rPr>
          <w:rFonts w:asciiTheme="minorHAnsi" w:hAnsiTheme="minorHAnsi" w:cstheme="minorHAnsi"/>
          <w:spacing w:val="10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="0080633B">
        <w:rPr>
          <w:rFonts w:asciiTheme="minorHAnsi" w:hAnsiTheme="minorHAnsi" w:cstheme="minorHAnsi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ammortamento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l’operatore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sostiene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indipendentemente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dall’avvio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dell’attività.</w:t>
      </w:r>
    </w:p>
    <w:p w14:paraId="397AA47E" w14:textId="77777777" w:rsidR="004A20F9" w:rsidRPr="0080633B" w:rsidRDefault="00000000" w:rsidP="00C0400A">
      <w:pPr>
        <w:pStyle w:val="Paragrafoelenco"/>
        <w:numPr>
          <w:ilvl w:val="0"/>
          <w:numId w:val="2"/>
        </w:numPr>
        <w:tabs>
          <w:tab w:val="left" w:pos="391"/>
        </w:tabs>
        <w:spacing w:before="120" w:after="120"/>
        <w:ind w:left="390" w:hanging="239"/>
        <w:jc w:val="both"/>
        <w:rPr>
          <w:rFonts w:asciiTheme="minorHAnsi" w:hAnsiTheme="minorHAnsi" w:cstheme="minorHAnsi"/>
          <w:b/>
          <w:bCs/>
        </w:rPr>
      </w:pPr>
      <w:bookmarkStart w:id="33" w:name="_bookmark34"/>
      <w:bookmarkEnd w:id="33"/>
      <w:r w:rsidRPr="0080633B">
        <w:rPr>
          <w:rFonts w:asciiTheme="minorHAnsi" w:hAnsiTheme="minorHAnsi" w:cstheme="minorHAnsi"/>
          <w:b/>
          <w:bCs/>
        </w:rPr>
        <w:t>Rischio</w:t>
      </w:r>
      <w:r w:rsidRPr="0080633B">
        <w:rPr>
          <w:rFonts w:asciiTheme="minorHAnsi" w:hAnsiTheme="minorHAnsi" w:cstheme="minorHAnsi"/>
          <w:b/>
          <w:bCs/>
          <w:spacing w:val="-7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espropri</w:t>
      </w:r>
    </w:p>
    <w:p w14:paraId="397AA47F" w14:textId="77777777" w:rsidR="004A20F9" w:rsidRPr="00C0400A" w:rsidRDefault="00000000" w:rsidP="00C0400A">
      <w:pPr>
        <w:pStyle w:val="Corpotesto"/>
        <w:spacing w:before="120" w:after="120" w:line="259" w:lineRule="auto"/>
        <w:ind w:right="1228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connesso a ritardi da espropri o a maggiori costi di esproprio per errata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progettazione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e/o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stima.</w:t>
      </w:r>
    </w:p>
    <w:p w14:paraId="397AA480" w14:textId="77777777" w:rsidR="004A20F9" w:rsidRPr="00C0400A" w:rsidRDefault="00000000" w:rsidP="00C0400A">
      <w:pPr>
        <w:spacing w:before="120" w:after="120"/>
        <w:ind w:left="152"/>
        <w:jc w:val="both"/>
        <w:rPr>
          <w:rFonts w:asciiTheme="minorHAnsi" w:hAnsiTheme="minorHAnsi" w:cstheme="minorHAnsi"/>
        </w:rPr>
      </w:pPr>
      <w:r w:rsidRPr="00C0400A">
        <w:rPr>
          <w:rFonts w:asciiTheme="minorHAnsi" w:hAnsiTheme="minorHAnsi" w:cstheme="minorHAnsi"/>
        </w:rPr>
        <w:t>Si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</w:rPr>
        <w:t>fa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presente</w:t>
      </w:r>
      <w:r w:rsidRPr="00C0400A">
        <w:rPr>
          <w:rFonts w:asciiTheme="minorHAnsi" w:hAnsiTheme="minorHAnsi" w:cstheme="minorHAnsi"/>
          <w:spacing w:val="-1"/>
        </w:rPr>
        <w:t xml:space="preserve"> </w:t>
      </w:r>
      <w:r w:rsidRPr="00C0400A">
        <w:rPr>
          <w:rFonts w:asciiTheme="minorHAnsi" w:hAnsiTheme="minorHAnsi" w:cstheme="minorHAnsi"/>
        </w:rPr>
        <w:t xml:space="preserve">che </w:t>
      </w:r>
      <w:r w:rsidRPr="00C0400A">
        <w:rPr>
          <w:rFonts w:asciiTheme="minorHAnsi" w:hAnsiTheme="minorHAnsi" w:cstheme="minorHAnsi"/>
          <w:b/>
        </w:rPr>
        <w:t>tale</w:t>
      </w:r>
      <w:r w:rsidRPr="00C0400A">
        <w:rPr>
          <w:rFonts w:asciiTheme="minorHAnsi" w:hAnsiTheme="minorHAnsi" w:cstheme="minorHAnsi"/>
          <w:b/>
          <w:spacing w:val="-4"/>
        </w:rPr>
        <w:t xml:space="preserve"> </w:t>
      </w:r>
      <w:r w:rsidRPr="00C0400A">
        <w:rPr>
          <w:rFonts w:asciiTheme="minorHAnsi" w:hAnsiTheme="minorHAnsi" w:cstheme="minorHAnsi"/>
          <w:b/>
        </w:rPr>
        <w:t>rischio</w:t>
      </w:r>
      <w:r w:rsidRPr="00C0400A">
        <w:rPr>
          <w:rFonts w:asciiTheme="minorHAnsi" w:hAnsiTheme="minorHAnsi" w:cstheme="minorHAnsi"/>
        </w:rPr>
        <w:t>,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in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questa</w:t>
      </w:r>
      <w:r w:rsidRPr="00C0400A">
        <w:rPr>
          <w:rFonts w:asciiTheme="minorHAnsi" w:hAnsiTheme="minorHAnsi" w:cstheme="minorHAnsi"/>
          <w:spacing w:val="-3"/>
        </w:rPr>
        <w:t xml:space="preserve"> </w:t>
      </w:r>
      <w:r w:rsidRPr="00C0400A">
        <w:rPr>
          <w:rFonts w:asciiTheme="minorHAnsi" w:hAnsiTheme="minorHAnsi" w:cstheme="minorHAnsi"/>
        </w:rPr>
        <w:t>sede</w:t>
      </w:r>
      <w:r w:rsidRPr="00C0400A">
        <w:rPr>
          <w:rFonts w:asciiTheme="minorHAnsi" w:hAnsiTheme="minorHAnsi" w:cstheme="minorHAnsi"/>
          <w:spacing w:val="-2"/>
        </w:rPr>
        <w:t xml:space="preserve"> </w:t>
      </w:r>
      <w:r w:rsidRPr="00C0400A">
        <w:rPr>
          <w:rFonts w:asciiTheme="minorHAnsi" w:hAnsiTheme="minorHAnsi" w:cstheme="minorHAnsi"/>
          <w:b/>
        </w:rPr>
        <w:t>non</w:t>
      </w:r>
      <w:r w:rsidRPr="00C0400A">
        <w:rPr>
          <w:rFonts w:asciiTheme="minorHAnsi" w:hAnsiTheme="minorHAnsi" w:cstheme="minorHAnsi"/>
          <w:b/>
          <w:spacing w:val="-1"/>
        </w:rPr>
        <w:t xml:space="preserve"> </w:t>
      </w:r>
      <w:r w:rsidRPr="00C0400A">
        <w:rPr>
          <w:rFonts w:asciiTheme="minorHAnsi" w:hAnsiTheme="minorHAnsi" w:cstheme="minorHAnsi"/>
          <w:b/>
        </w:rPr>
        <w:t>viene</w:t>
      </w:r>
      <w:r w:rsidRPr="00C0400A">
        <w:rPr>
          <w:rFonts w:asciiTheme="minorHAnsi" w:hAnsiTheme="minorHAnsi" w:cstheme="minorHAnsi"/>
          <w:b/>
          <w:spacing w:val="-2"/>
        </w:rPr>
        <w:t xml:space="preserve"> </w:t>
      </w:r>
      <w:r w:rsidRPr="00C0400A">
        <w:rPr>
          <w:rFonts w:asciiTheme="minorHAnsi" w:hAnsiTheme="minorHAnsi" w:cstheme="minorHAnsi"/>
          <w:b/>
        </w:rPr>
        <w:t>applicato</w:t>
      </w:r>
      <w:r w:rsidRPr="00C0400A">
        <w:rPr>
          <w:rFonts w:asciiTheme="minorHAnsi" w:hAnsiTheme="minorHAnsi" w:cstheme="minorHAnsi"/>
        </w:rPr>
        <w:t>.</w:t>
      </w:r>
    </w:p>
    <w:p w14:paraId="397AA481" w14:textId="77777777" w:rsidR="004A20F9" w:rsidRPr="0080633B" w:rsidRDefault="00000000" w:rsidP="00C0400A">
      <w:pPr>
        <w:pStyle w:val="Paragrafoelenco"/>
        <w:numPr>
          <w:ilvl w:val="0"/>
          <w:numId w:val="2"/>
        </w:numPr>
        <w:tabs>
          <w:tab w:val="left" w:pos="391"/>
        </w:tabs>
        <w:spacing w:before="120" w:after="120"/>
        <w:ind w:left="390" w:hanging="239"/>
        <w:jc w:val="both"/>
        <w:rPr>
          <w:rFonts w:asciiTheme="minorHAnsi" w:hAnsiTheme="minorHAnsi" w:cstheme="minorHAnsi"/>
          <w:b/>
          <w:bCs/>
        </w:rPr>
      </w:pPr>
      <w:bookmarkStart w:id="34" w:name="_bookmark35"/>
      <w:bookmarkEnd w:id="34"/>
      <w:r w:rsidRPr="0080633B">
        <w:rPr>
          <w:rFonts w:asciiTheme="minorHAnsi" w:hAnsiTheme="minorHAnsi" w:cstheme="minorHAnsi"/>
          <w:b/>
          <w:bCs/>
        </w:rPr>
        <w:t>Rischio</w:t>
      </w:r>
      <w:r w:rsidRPr="0080633B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ambientale</w:t>
      </w:r>
      <w:r w:rsidRPr="0080633B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e/o</w:t>
      </w:r>
      <w:r w:rsidRPr="0080633B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archeologico</w:t>
      </w:r>
    </w:p>
    <w:p w14:paraId="397AA482" w14:textId="77777777" w:rsidR="004A20F9" w:rsidRPr="00C0400A" w:rsidRDefault="00000000" w:rsidP="00C0400A">
      <w:pPr>
        <w:pStyle w:val="Corpotesto"/>
        <w:spacing w:before="120" w:after="120" w:line="259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condizioni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terreno,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nonché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bonifica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dovuta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contaminazione del suolo e rischio di ritrovamenti archeologici, con conseguenti ritardi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nella realizzazione dell’opera e incremento di costi per il risanamento ambientale o 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tutela archeologica.</w:t>
      </w:r>
    </w:p>
    <w:p w14:paraId="397AA483" w14:textId="77777777" w:rsidR="004A20F9" w:rsidRPr="00C0400A" w:rsidRDefault="00000000" w:rsidP="00C0400A">
      <w:pPr>
        <w:pStyle w:val="Corpotesto"/>
        <w:spacing w:before="120" w:after="120" w:line="259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Si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presente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tale</w:t>
      </w:r>
      <w:r w:rsidRPr="00C0400A">
        <w:rPr>
          <w:rFonts w:asciiTheme="minorHAnsi" w:hAnsiTheme="minorHAnsi" w:cstheme="minorHAnsi"/>
          <w:b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essendo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connesso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opere/costruzioni,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 xml:space="preserve">in questa sede </w:t>
      </w:r>
      <w:r w:rsidRPr="00C0400A">
        <w:rPr>
          <w:rFonts w:asciiTheme="minorHAnsi" w:hAnsiTheme="minorHAnsi" w:cstheme="minorHAnsi"/>
          <w:b/>
          <w:sz w:val="22"/>
          <w:szCs w:val="22"/>
        </w:rPr>
        <w:t>non viene applicato</w:t>
      </w:r>
      <w:r w:rsidRPr="00C0400A">
        <w:rPr>
          <w:rFonts w:asciiTheme="minorHAnsi" w:hAnsiTheme="minorHAnsi" w:cstheme="minorHAnsi"/>
          <w:sz w:val="22"/>
          <w:szCs w:val="22"/>
        </w:rPr>
        <w:t>, trattandosi di una concessione di spazi e servizi, al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netto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modifiche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strutturali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locali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prevedano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realizzazione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</w:t>
      </w:r>
      <w:r w:rsidRPr="00C0400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progetto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 creazione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un’opera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costruzione.</w:t>
      </w:r>
    </w:p>
    <w:p w14:paraId="397AA486" w14:textId="77777777" w:rsidR="004A20F9" w:rsidRPr="0080633B" w:rsidRDefault="00000000" w:rsidP="00C0400A">
      <w:pPr>
        <w:pStyle w:val="Paragrafoelenco"/>
        <w:numPr>
          <w:ilvl w:val="0"/>
          <w:numId w:val="2"/>
        </w:numPr>
        <w:tabs>
          <w:tab w:val="left" w:pos="391"/>
        </w:tabs>
        <w:spacing w:before="120" w:after="120"/>
        <w:ind w:left="390" w:hanging="239"/>
        <w:jc w:val="both"/>
        <w:rPr>
          <w:rFonts w:asciiTheme="minorHAnsi" w:hAnsiTheme="minorHAnsi" w:cstheme="minorHAnsi"/>
          <w:b/>
          <w:bCs/>
        </w:rPr>
      </w:pPr>
      <w:bookmarkStart w:id="35" w:name="_bookmark36"/>
      <w:bookmarkEnd w:id="35"/>
      <w:r w:rsidRPr="0080633B">
        <w:rPr>
          <w:rFonts w:asciiTheme="minorHAnsi" w:hAnsiTheme="minorHAnsi" w:cstheme="minorHAnsi"/>
          <w:b/>
          <w:bCs/>
        </w:rPr>
        <w:t>Rischio</w:t>
      </w:r>
      <w:r w:rsidRPr="0080633B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normativo-politico-regolamentare</w:t>
      </w:r>
    </w:p>
    <w:p w14:paraId="397AA487" w14:textId="77777777" w:rsidR="004A20F9" w:rsidRPr="00C0400A" w:rsidRDefault="00000000" w:rsidP="00C0400A">
      <w:pPr>
        <w:pStyle w:val="Corpotesto"/>
        <w:spacing w:before="120" w:after="120" w:line="259" w:lineRule="auto"/>
        <w:ind w:right="122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derivante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modifiche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dell’assetto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regolatorio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decisioni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politiche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programmatiche non prevedibili contrattualmente con conseguente aumento dei costi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 l’adeguamento. Anche tale rischio può comportare, nei casi estremi, il venir meno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procedura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dell’affidamento.</w:t>
      </w:r>
    </w:p>
    <w:p w14:paraId="397AA488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rischio,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mitigabile,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può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essere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quantificato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gli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interessi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finanziari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</w:p>
    <w:p w14:paraId="397AA489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ammortamento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l’operatore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sostiene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indipendentemente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dall’avvio</w:t>
      </w:r>
      <w:r w:rsidRPr="00C0400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dell’attività.</w:t>
      </w:r>
    </w:p>
    <w:p w14:paraId="397AA48E" w14:textId="77777777" w:rsidR="004A20F9" w:rsidRPr="0080633B" w:rsidRDefault="00000000" w:rsidP="00C0400A">
      <w:pPr>
        <w:pStyle w:val="Paragrafoelenco"/>
        <w:numPr>
          <w:ilvl w:val="0"/>
          <w:numId w:val="2"/>
        </w:numPr>
        <w:tabs>
          <w:tab w:val="left" w:pos="514"/>
        </w:tabs>
        <w:spacing w:before="120" w:after="120"/>
        <w:ind w:left="513" w:hanging="362"/>
        <w:jc w:val="both"/>
        <w:rPr>
          <w:rFonts w:asciiTheme="minorHAnsi" w:hAnsiTheme="minorHAnsi" w:cstheme="minorHAnsi"/>
          <w:b/>
          <w:bCs/>
        </w:rPr>
      </w:pPr>
      <w:bookmarkStart w:id="36" w:name="_bookmark37"/>
      <w:bookmarkStart w:id="37" w:name="_bookmark38"/>
      <w:bookmarkEnd w:id="36"/>
      <w:bookmarkEnd w:id="37"/>
      <w:r w:rsidRPr="0080633B">
        <w:rPr>
          <w:rFonts w:asciiTheme="minorHAnsi" w:hAnsiTheme="minorHAnsi" w:cstheme="minorHAnsi"/>
          <w:b/>
          <w:bCs/>
        </w:rPr>
        <w:t>Rischio</w:t>
      </w:r>
      <w:r w:rsidRPr="0080633B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finanziario</w:t>
      </w:r>
    </w:p>
    <w:p w14:paraId="397AA48F" w14:textId="77777777" w:rsidR="004A20F9" w:rsidRPr="00C0400A" w:rsidRDefault="00000000" w:rsidP="00C0400A">
      <w:pPr>
        <w:pStyle w:val="Corpotesto"/>
        <w:spacing w:before="120" w:after="120" w:line="259" w:lineRule="auto"/>
        <w:ind w:right="108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che si concretizza in un aumento dei tassi di interesse e/o di mancato rimborso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 una o più rate di finanziamento, con conseguente aumento dei costi o impossibilità 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proseguire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nell’operazione.</w:t>
      </w:r>
    </w:p>
    <w:p w14:paraId="397AA490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quantificazione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all'oscillazione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tassi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interesse.</w:t>
      </w:r>
    </w:p>
    <w:p w14:paraId="397AA491" w14:textId="77777777" w:rsidR="004A20F9" w:rsidRPr="0080633B" w:rsidRDefault="00000000" w:rsidP="00C0400A">
      <w:pPr>
        <w:pStyle w:val="Paragrafoelenco"/>
        <w:numPr>
          <w:ilvl w:val="0"/>
          <w:numId w:val="2"/>
        </w:numPr>
        <w:tabs>
          <w:tab w:val="left" w:pos="514"/>
        </w:tabs>
        <w:spacing w:before="120" w:after="120"/>
        <w:ind w:left="513" w:hanging="362"/>
        <w:jc w:val="both"/>
        <w:rPr>
          <w:rFonts w:asciiTheme="minorHAnsi" w:hAnsiTheme="minorHAnsi" w:cstheme="minorHAnsi"/>
          <w:b/>
          <w:bCs/>
        </w:rPr>
      </w:pPr>
      <w:bookmarkStart w:id="38" w:name="_bookmark39"/>
      <w:bookmarkEnd w:id="38"/>
      <w:r w:rsidRPr="0080633B">
        <w:rPr>
          <w:rFonts w:asciiTheme="minorHAnsi" w:hAnsiTheme="minorHAnsi" w:cstheme="minorHAnsi"/>
          <w:b/>
          <w:bCs/>
        </w:rPr>
        <w:t>Rischio</w:t>
      </w:r>
      <w:r w:rsidRPr="0080633B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di</w:t>
      </w:r>
      <w:r w:rsidRPr="0080633B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insolvenza</w:t>
      </w:r>
    </w:p>
    <w:p w14:paraId="397AA492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insolvenza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soggetti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devono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pagare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prezzo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offerti.</w:t>
      </w:r>
    </w:p>
    <w:p w14:paraId="397AA493" w14:textId="77777777" w:rsidR="004A20F9" w:rsidRPr="00C0400A" w:rsidRDefault="00000000" w:rsidP="00C0400A">
      <w:pPr>
        <w:pStyle w:val="Corpotesto"/>
        <w:spacing w:before="120" w:after="120" w:line="259" w:lineRule="auto"/>
        <w:ind w:right="1227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La quantificazione del rischio è legata alla riduzione dei ricavi dovuta a consumatori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insolventi. In tal situazione è un rischio totalmente mitigabile, dunque si potrebbe dire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“nullo”.</w:t>
      </w:r>
    </w:p>
    <w:p w14:paraId="397AA494" w14:textId="77777777" w:rsidR="004A20F9" w:rsidRPr="0080633B" w:rsidRDefault="00000000" w:rsidP="00C0400A">
      <w:pPr>
        <w:pStyle w:val="Paragrafoelenco"/>
        <w:numPr>
          <w:ilvl w:val="0"/>
          <w:numId w:val="2"/>
        </w:numPr>
        <w:tabs>
          <w:tab w:val="left" w:pos="514"/>
        </w:tabs>
        <w:spacing w:before="120" w:after="120"/>
        <w:ind w:left="513" w:hanging="362"/>
        <w:jc w:val="both"/>
        <w:rPr>
          <w:rFonts w:asciiTheme="minorHAnsi" w:hAnsiTheme="minorHAnsi" w:cstheme="minorHAnsi"/>
          <w:b/>
          <w:bCs/>
        </w:rPr>
      </w:pPr>
      <w:bookmarkStart w:id="39" w:name="_bookmark40"/>
      <w:bookmarkEnd w:id="39"/>
      <w:r w:rsidRPr="0080633B">
        <w:rPr>
          <w:rFonts w:asciiTheme="minorHAnsi" w:hAnsiTheme="minorHAnsi" w:cstheme="minorHAnsi"/>
          <w:b/>
          <w:bCs/>
        </w:rPr>
        <w:t>Rischio</w:t>
      </w:r>
      <w:r w:rsidRPr="0080633B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delle</w:t>
      </w:r>
      <w:r w:rsidRPr="0080633B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relazioni</w:t>
      </w:r>
      <w:r w:rsidRPr="0080633B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industriali</w:t>
      </w:r>
    </w:p>
    <w:p w14:paraId="397AA495" w14:textId="77777777" w:rsidR="004A20F9" w:rsidRPr="00C0400A" w:rsidRDefault="00000000" w:rsidP="00C0400A">
      <w:pPr>
        <w:pStyle w:val="Corpotesto"/>
        <w:spacing w:before="120" w:after="120" w:line="256" w:lineRule="auto"/>
        <w:ind w:right="1226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lastRenderedPageBreak/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relazioni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altri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soggetti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(parti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sociali)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influenzino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negativamente costi e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tempi della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consegna.</w:t>
      </w:r>
    </w:p>
    <w:p w14:paraId="397AA496" w14:textId="77777777" w:rsidR="004A20F9" w:rsidRPr="00C0400A" w:rsidRDefault="00000000" w:rsidP="00C0400A">
      <w:pPr>
        <w:pStyle w:val="Corpotesto"/>
        <w:spacing w:before="120" w:after="120" w:line="256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quantificazione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perdita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ricavi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dovuta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relazioni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industriali.</w:t>
      </w:r>
    </w:p>
    <w:p w14:paraId="397AA497" w14:textId="77777777" w:rsidR="004A20F9" w:rsidRPr="00C0400A" w:rsidRDefault="00000000" w:rsidP="00C0400A">
      <w:pPr>
        <w:pStyle w:val="Corpotesto"/>
        <w:spacing w:before="120" w:after="120" w:line="259" w:lineRule="auto"/>
        <w:ind w:right="1223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rischio,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questa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sede,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risulta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non</w:t>
      </w:r>
      <w:r w:rsidRPr="00C0400A">
        <w:rPr>
          <w:rFonts w:asciiTheme="minorHAnsi" w:hAnsiTheme="minorHAnsi" w:cstheme="minorHAnsi"/>
          <w:b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b/>
          <w:sz w:val="22"/>
          <w:szCs w:val="22"/>
        </w:rPr>
        <w:t>applicabile</w:t>
      </w:r>
      <w:r w:rsidRPr="00C0400A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essendo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concessionario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stesso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occupa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rifornimento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distributore.</w:t>
      </w:r>
    </w:p>
    <w:p w14:paraId="397AA498" w14:textId="77777777" w:rsidR="004A20F9" w:rsidRPr="0080633B" w:rsidRDefault="00000000" w:rsidP="00C0400A">
      <w:pPr>
        <w:pStyle w:val="Paragrafoelenco"/>
        <w:numPr>
          <w:ilvl w:val="0"/>
          <w:numId w:val="2"/>
        </w:numPr>
        <w:tabs>
          <w:tab w:val="left" w:pos="514"/>
        </w:tabs>
        <w:spacing w:before="120" w:after="120"/>
        <w:ind w:left="513" w:hanging="362"/>
        <w:jc w:val="both"/>
        <w:rPr>
          <w:rFonts w:asciiTheme="minorHAnsi" w:hAnsiTheme="minorHAnsi" w:cstheme="minorHAnsi"/>
          <w:b/>
          <w:bCs/>
        </w:rPr>
      </w:pPr>
      <w:bookmarkStart w:id="40" w:name="_bookmark41"/>
      <w:bookmarkEnd w:id="40"/>
      <w:r w:rsidRPr="0080633B">
        <w:rPr>
          <w:rFonts w:asciiTheme="minorHAnsi" w:hAnsiTheme="minorHAnsi" w:cstheme="minorHAnsi"/>
          <w:b/>
          <w:bCs/>
        </w:rPr>
        <w:t>Rischio</w:t>
      </w:r>
      <w:r w:rsidRPr="0080633B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di</w:t>
      </w:r>
      <w:r w:rsidRPr="0080633B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valore</w:t>
      </w:r>
      <w:r w:rsidRPr="0080633B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residuale</w:t>
      </w:r>
    </w:p>
    <w:p w14:paraId="397AA499" w14:textId="77777777" w:rsidR="004A20F9" w:rsidRPr="00C0400A" w:rsidRDefault="00000000" w:rsidP="00C0400A">
      <w:pPr>
        <w:pStyle w:val="Corpotesto"/>
        <w:spacing w:before="120" w:after="120" w:line="256" w:lineRule="auto"/>
        <w:ind w:right="1226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 rischio di restituzione alla fine del rapporto contrattuale di un bene di valore inferiore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attese.</w:t>
      </w:r>
    </w:p>
    <w:p w14:paraId="397AA49A" w14:textId="77777777" w:rsidR="004A20F9" w:rsidRPr="00C0400A" w:rsidRDefault="00000000" w:rsidP="00C0400A">
      <w:pPr>
        <w:pStyle w:val="Corpotesto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quantificabile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penale,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stabilito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dal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Disciplinare.</w:t>
      </w:r>
    </w:p>
    <w:p w14:paraId="397AA49B" w14:textId="77777777" w:rsidR="004A20F9" w:rsidRPr="0080633B" w:rsidRDefault="00000000" w:rsidP="00C0400A">
      <w:pPr>
        <w:pStyle w:val="Paragrafoelenco"/>
        <w:numPr>
          <w:ilvl w:val="0"/>
          <w:numId w:val="2"/>
        </w:numPr>
        <w:tabs>
          <w:tab w:val="left" w:pos="514"/>
        </w:tabs>
        <w:spacing w:before="120" w:after="120"/>
        <w:ind w:left="513" w:hanging="362"/>
        <w:jc w:val="both"/>
        <w:rPr>
          <w:rFonts w:asciiTheme="minorHAnsi" w:hAnsiTheme="minorHAnsi" w:cstheme="minorHAnsi"/>
          <w:b/>
          <w:bCs/>
        </w:rPr>
      </w:pPr>
      <w:bookmarkStart w:id="41" w:name="_bookmark42"/>
      <w:bookmarkEnd w:id="41"/>
      <w:r w:rsidRPr="0080633B">
        <w:rPr>
          <w:rFonts w:asciiTheme="minorHAnsi" w:hAnsiTheme="minorHAnsi" w:cstheme="minorHAnsi"/>
          <w:b/>
          <w:bCs/>
        </w:rPr>
        <w:t>Rischio</w:t>
      </w:r>
      <w:r w:rsidRPr="0080633B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di</w:t>
      </w:r>
      <w:r w:rsidRPr="0080633B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obsolescenza</w:t>
      </w:r>
      <w:r w:rsidRPr="0080633B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tecnica</w:t>
      </w:r>
    </w:p>
    <w:p w14:paraId="397AA49C" w14:textId="77777777" w:rsidR="004A20F9" w:rsidRPr="00C0400A" w:rsidRDefault="00000000" w:rsidP="00C0400A">
      <w:pPr>
        <w:pStyle w:val="Corpotesto"/>
        <w:spacing w:before="120" w:after="120" w:line="259" w:lineRule="auto"/>
        <w:ind w:right="1229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legato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più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rapida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obsolescenza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tecnica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degli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impianti,</w:t>
      </w:r>
      <w:r w:rsidRPr="00C0400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incidente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sui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e/o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sugli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standard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tecnici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funzionali</w:t>
      </w:r>
      <w:r w:rsidRPr="00C0400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prestabiliti.</w:t>
      </w:r>
    </w:p>
    <w:p w14:paraId="397AA49F" w14:textId="77777777" w:rsidR="004A20F9" w:rsidRPr="00C0400A" w:rsidRDefault="00000000" w:rsidP="00C0400A">
      <w:pPr>
        <w:pStyle w:val="Corpotesto"/>
        <w:spacing w:before="120" w:after="120" w:line="259" w:lineRule="auto"/>
        <w:ind w:right="1226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Tale rischio può comportare un aumento dei costi legato ad un numero maggiore 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interventi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una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ridotta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efficienza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distributori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automatici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utilizzati.</w:t>
      </w:r>
    </w:p>
    <w:p w14:paraId="397AA4A0" w14:textId="77777777" w:rsidR="004A20F9" w:rsidRPr="00C0400A" w:rsidRDefault="00000000" w:rsidP="00C0400A">
      <w:pPr>
        <w:pStyle w:val="Corpotesto"/>
        <w:spacing w:before="120" w:after="120" w:line="259" w:lineRule="auto"/>
        <w:ind w:right="1227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obsolescenza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è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mitigabile,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ad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esempio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utilizzando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come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strumento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mitigazione la definizione di un piano economico finanziario che tenga conto dei tempi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obsolescenza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distributori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automatici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eventuali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manutenzioni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non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programmate.</w:t>
      </w:r>
    </w:p>
    <w:p w14:paraId="397AA4A1" w14:textId="77777777" w:rsidR="004A20F9" w:rsidRPr="00C0400A" w:rsidRDefault="00000000" w:rsidP="00C0400A">
      <w:pPr>
        <w:pStyle w:val="Corpotesto"/>
        <w:spacing w:before="120" w:after="120" w:line="259" w:lineRule="auto"/>
        <w:ind w:right="1224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La quantificazione del rischio è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legata all'aumento dei costi di manutenzione. Tale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variazione è stata calcolata ipotizzando un aumento di una percentuale a discrezione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dell’Istituzione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Scolastica,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applicare sui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costi</w:t>
      </w:r>
      <w:r w:rsidRPr="00C0400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manutenzione annui.</w:t>
      </w:r>
    </w:p>
    <w:p w14:paraId="397AA4A2" w14:textId="77777777" w:rsidR="004A20F9" w:rsidRPr="0080633B" w:rsidRDefault="00000000" w:rsidP="00C0400A">
      <w:pPr>
        <w:pStyle w:val="Paragrafoelenco"/>
        <w:numPr>
          <w:ilvl w:val="0"/>
          <w:numId w:val="2"/>
        </w:numPr>
        <w:tabs>
          <w:tab w:val="left" w:pos="514"/>
        </w:tabs>
        <w:spacing w:before="120" w:after="120"/>
        <w:ind w:left="513" w:hanging="362"/>
        <w:jc w:val="both"/>
        <w:rPr>
          <w:rFonts w:asciiTheme="minorHAnsi" w:hAnsiTheme="minorHAnsi" w:cstheme="minorHAnsi"/>
          <w:b/>
          <w:bCs/>
        </w:rPr>
      </w:pPr>
      <w:bookmarkStart w:id="42" w:name="_bookmark43"/>
      <w:bookmarkEnd w:id="42"/>
      <w:r w:rsidRPr="0080633B">
        <w:rPr>
          <w:rFonts w:asciiTheme="minorHAnsi" w:hAnsiTheme="minorHAnsi" w:cstheme="minorHAnsi"/>
          <w:b/>
          <w:bCs/>
        </w:rPr>
        <w:t>Rischio</w:t>
      </w:r>
      <w:r w:rsidRPr="0080633B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di</w:t>
      </w:r>
      <w:r w:rsidRPr="0080633B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80633B">
        <w:rPr>
          <w:rFonts w:asciiTheme="minorHAnsi" w:hAnsiTheme="minorHAnsi" w:cstheme="minorHAnsi"/>
          <w:b/>
          <w:bCs/>
        </w:rPr>
        <w:t>interferenze</w:t>
      </w:r>
    </w:p>
    <w:p w14:paraId="397AA4A3" w14:textId="578D7F02" w:rsidR="004A20F9" w:rsidRPr="00C0400A" w:rsidRDefault="00000000" w:rsidP="00C0400A">
      <w:pPr>
        <w:pStyle w:val="Corpotesto"/>
        <w:spacing w:before="120" w:after="120" w:line="259" w:lineRule="auto"/>
        <w:ind w:right="1225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Il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interferenze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sopra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="0080633B" w:rsidRPr="00C0400A">
        <w:rPr>
          <w:rFonts w:asciiTheme="minorHAnsi" w:hAnsiTheme="minorHAnsi" w:cstheme="minorHAnsi"/>
          <w:sz w:val="22"/>
          <w:szCs w:val="22"/>
        </w:rPr>
        <w:t>sotto</w:t>
      </w:r>
      <w:r w:rsidR="0080633B">
        <w:rPr>
          <w:rFonts w:asciiTheme="minorHAnsi" w:hAnsiTheme="minorHAnsi" w:cstheme="minorHAnsi"/>
          <w:spacing w:val="-6"/>
          <w:sz w:val="22"/>
          <w:szCs w:val="22"/>
        </w:rPr>
        <w:t>servizi</w:t>
      </w:r>
      <w:r w:rsidRPr="00C0400A">
        <w:rPr>
          <w:rFonts w:asciiTheme="minorHAnsi" w:hAnsiTheme="minorHAnsi" w:cstheme="minorHAnsi"/>
          <w:sz w:val="22"/>
          <w:szCs w:val="22"/>
        </w:rPr>
        <w:t>,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legato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alla</w:t>
      </w:r>
      <w:r w:rsidRPr="00C0400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presenza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nei</w:t>
      </w:r>
      <w:r w:rsidRPr="00C0400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tratti</w:t>
      </w:r>
      <w:r w:rsidRPr="00C0400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interessati</w:t>
      </w:r>
      <w:r w:rsidRPr="00C0400A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dai lavori di servizi di varia natura (es. acqua, gas, energia elettrica, cavi, fibra ottica,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ecc.).</w:t>
      </w:r>
    </w:p>
    <w:p w14:paraId="397AA4A4" w14:textId="037A6EB3" w:rsidR="004A20F9" w:rsidRPr="00C0400A" w:rsidRDefault="00000000" w:rsidP="00C0400A">
      <w:pPr>
        <w:pStyle w:val="Corpotesto"/>
        <w:spacing w:before="120" w:after="120" w:line="259" w:lineRule="auto"/>
        <w:ind w:right="1222"/>
        <w:jc w:val="both"/>
        <w:rPr>
          <w:rFonts w:asciiTheme="minorHAnsi" w:hAnsiTheme="minorHAnsi" w:cstheme="minorHAnsi"/>
          <w:sz w:val="22"/>
          <w:szCs w:val="22"/>
        </w:rPr>
      </w:pPr>
      <w:r w:rsidRPr="00C0400A">
        <w:rPr>
          <w:rFonts w:asciiTheme="minorHAnsi" w:hAnsiTheme="minorHAnsi" w:cstheme="minorHAnsi"/>
          <w:sz w:val="22"/>
          <w:szCs w:val="22"/>
        </w:rPr>
        <w:t>Essendo un rischio connesso alla possibilità che sorgano elementi esterni straordinari,</w:t>
      </w:r>
      <w:r w:rsidRPr="00C0400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che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impediscono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la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pacing w:val="-1"/>
          <w:sz w:val="22"/>
          <w:szCs w:val="22"/>
        </w:rPr>
        <w:t>fruibilità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del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servizio,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tale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rischio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può</w:t>
      </w:r>
      <w:r w:rsidRPr="00C0400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considerarsi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in</w:t>
      </w:r>
      <w:r w:rsidRPr="00C0400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questa</w:t>
      </w:r>
      <w:r w:rsidRPr="00C0400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0400A">
        <w:rPr>
          <w:rFonts w:asciiTheme="minorHAnsi" w:hAnsiTheme="minorHAnsi" w:cstheme="minorHAnsi"/>
          <w:sz w:val="22"/>
          <w:szCs w:val="22"/>
        </w:rPr>
        <w:t>sede</w:t>
      </w:r>
      <w:r w:rsidR="0080633B">
        <w:rPr>
          <w:rFonts w:asciiTheme="minorHAnsi" w:hAnsiTheme="minorHAnsi" w:cstheme="minorHAnsi"/>
          <w:sz w:val="22"/>
          <w:szCs w:val="22"/>
        </w:rPr>
        <w:t xml:space="preserve"> non applicabile</w:t>
      </w:r>
      <w:r w:rsidRPr="00C0400A">
        <w:rPr>
          <w:rFonts w:asciiTheme="minorHAnsi" w:hAnsiTheme="minorHAnsi" w:cstheme="minorHAnsi"/>
          <w:sz w:val="22"/>
          <w:szCs w:val="22"/>
        </w:rPr>
        <w:t>.</w:t>
      </w:r>
    </w:p>
    <w:sectPr w:rsidR="004A20F9" w:rsidRPr="00C0400A">
      <w:pgSz w:w="11910" w:h="16840"/>
      <w:pgMar w:top="1860" w:right="1040" w:bottom="1200" w:left="980" w:header="781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EA1D9" w14:textId="77777777" w:rsidR="00DC2220" w:rsidRDefault="00DC2220">
      <w:r>
        <w:separator/>
      </w:r>
    </w:p>
  </w:endnote>
  <w:endnote w:type="continuationSeparator" w:id="0">
    <w:p w14:paraId="1A958A8A" w14:textId="77777777" w:rsidR="00DC2220" w:rsidRDefault="00DC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AA4BA" w14:textId="6AFB8440" w:rsidR="004A20F9" w:rsidRDefault="00C0400A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83200" behindDoc="1" locked="0" layoutInCell="1" allowOverlap="1" wp14:anchorId="397AA4BD" wp14:editId="34EC5EBF">
              <wp:simplePos x="0" y="0"/>
              <wp:positionH relativeFrom="page">
                <wp:posOffset>6732905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7AA4E9" w14:textId="77777777" w:rsidR="004A20F9" w:rsidRDefault="0000000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7AA4B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530.15pt;margin-top:780.9pt;width:11.6pt;height:13.05pt;z-index:-1603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" filled="f" stroked="f">
              <v:textbox inset="0,0,0,0">
                <w:txbxContent>
                  <w:p w14:paraId="397AA4E9" w14:textId="77777777" w:rsidR="004A20F9" w:rsidRDefault="0000000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AA4BC" w14:textId="77777777" w:rsidR="004A20F9" w:rsidRDefault="00000000">
    <w:pPr>
      <w:pStyle w:val="Corpotesto"/>
      <w:spacing w:line="14" w:lineRule="auto"/>
      <w:ind w:left="0"/>
      <w:rPr>
        <w:sz w:val="20"/>
      </w:rPr>
    </w:pPr>
    <w:r>
      <w:pict w14:anchorId="397AA4C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4.5pt;margin-top:780.9pt;width:17.3pt;height:13.05pt;z-index:-16031232;mso-position-horizontal-relative:page;mso-position-vertical-relative:page" filled="f" stroked="f">
          <v:textbox style="mso-next-textbox:#_x0000_s1025" inset="0,0,0,0">
            <w:txbxContent>
              <w:p w14:paraId="397AA4EA" w14:textId="77777777" w:rsidR="004A20F9" w:rsidRDefault="00000000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0C2FD" w14:textId="77777777" w:rsidR="00DC2220" w:rsidRDefault="00DC2220">
      <w:r>
        <w:separator/>
      </w:r>
    </w:p>
  </w:footnote>
  <w:footnote w:type="continuationSeparator" w:id="0">
    <w:p w14:paraId="3D3F36A6" w14:textId="77777777" w:rsidR="00DC2220" w:rsidRDefault="00DC2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AA4BB" w14:textId="77777777" w:rsidR="004A20F9" w:rsidRDefault="00000000">
    <w:pPr>
      <w:pStyle w:val="Corpotesto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61824" behindDoc="1" locked="0" layoutInCell="1" allowOverlap="1" wp14:anchorId="397AA4BE" wp14:editId="397AA4BF">
          <wp:simplePos x="0" y="0"/>
          <wp:positionH relativeFrom="page">
            <wp:posOffset>1072179</wp:posOffset>
          </wp:positionH>
          <wp:positionV relativeFrom="page">
            <wp:posOffset>495687</wp:posOffset>
          </wp:positionV>
          <wp:extent cx="1197923" cy="565334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97923" cy="5653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397AA4C0">
        <v:group id="_x0000_s1027" style="position:absolute;margin-left:55.9pt;margin-top:89.4pt;width:429.7pt;height:4.45pt;z-index:-16032256;mso-position-horizontal-relative:page;mso-position-vertical-relative:page" coordorigin="1118,1788" coordsize="8594,89">
          <v:rect id="_x0000_s1029" style="position:absolute;left:1118;top:1788;width:8520;height:89" fillcolor="#ffc000" stroked="f"/>
          <v:rect id="_x0000_s1028" style="position:absolute;left:9623;top:1788;width:89;height:89" stroked="f"/>
          <w10:wrap anchorx="page" anchory="page"/>
        </v:group>
      </w:pict>
    </w:r>
    <w:r>
      <w:pict w14:anchorId="397AA4C1">
        <v:rect id="_x0000_s1026" style="position:absolute;margin-left:515.25pt;margin-top:89.4pt;width:80.05pt;height:4.45pt;z-index:-16031744;mso-position-horizontal-relative:page;mso-position-vertical-relative:page" fillcolor="#6fac46" stroked="f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27287"/>
    <w:multiLevelType w:val="hybridMultilevel"/>
    <w:tmpl w:val="77686D04"/>
    <w:lvl w:ilvl="0" w:tplc="AF0CDF82">
      <w:start w:val="1"/>
      <w:numFmt w:val="decimal"/>
      <w:lvlText w:val="%1."/>
      <w:lvlJc w:val="left"/>
      <w:pPr>
        <w:ind w:left="436" w:hanging="284"/>
        <w:jc w:val="left"/>
      </w:pPr>
      <w:rPr>
        <w:rFonts w:asciiTheme="minorHAnsi" w:eastAsia="Calibri Light" w:hAnsiTheme="minorHAnsi" w:cstheme="minorHAnsi" w:hint="default"/>
        <w:w w:val="100"/>
        <w:sz w:val="22"/>
        <w:szCs w:val="22"/>
        <w:lang w:val="it-IT" w:eastAsia="en-US" w:bidi="ar-SA"/>
      </w:rPr>
    </w:lvl>
    <w:lvl w:ilvl="1" w:tplc="3774E9D4">
      <w:numFmt w:val="bullet"/>
      <w:lvlText w:val=""/>
      <w:lvlJc w:val="left"/>
      <w:pPr>
        <w:ind w:left="87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130C1EE2">
      <w:numFmt w:val="bullet"/>
      <w:lvlText w:val="•"/>
      <w:lvlJc w:val="left"/>
      <w:pPr>
        <w:ind w:left="1880" w:hanging="360"/>
      </w:pPr>
      <w:rPr>
        <w:rFonts w:hint="default"/>
        <w:lang w:val="it-IT" w:eastAsia="en-US" w:bidi="ar-SA"/>
      </w:rPr>
    </w:lvl>
    <w:lvl w:ilvl="3" w:tplc="10C811DC">
      <w:numFmt w:val="bullet"/>
      <w:lvlText w:val="•"/>
      <w:lvlJc w:val="left"/>
      <w:pPr>
        <w:ind w:left="2881" w:hanging="360"/>
      </w:pPr>
      <w:rPr>
        <w:rFonts w:hint="default"/>
        <w:lang w:val="it-IT" w:eastAsia="en-US" w:bidi="ar-SA"/>
      </w:rPr>
    </w:lvl>
    <w:lvl w:ilvl="4" w:tplc="68F6011E">
      <w:numFmt w:val="bullet"/>
      <w:lvlText w:val="•"/>
      <w:lvlJc w:val="left"/>
      <w:pPr>
        <w:ind w:left="3882" w:hanging="360"/>
      </w:pPr>
      <w:rPr>
        <w:rFonts w:hint="default"/>
        <w:lang w:val="it-IT" w:eastAsia="en-US" w:bidi="ar-SA"/>
      </w:rPr>
    </w:lvl>
    <w:lvl w:ilvl="5" w:tplc="35B2360E">
      <w:numFmt w:val="bullet"/>
      <w:lvlText w:val="•"/>
      <w:lvlJc w:val="left"/>
      <w:pPr>
        <w:ind w:left="4882" w:hanging="360"/>
      </w:pPr>
      <w:rPr>
        <w:rFonts w:hint="default"/>
        <w:lang w:val="it-IT" w:eastAsia="en-US" w:bidi="ar-SA"/>
      </w:rPr>
    </w:lvl>
    <w:lvl w:ilvl="6" w:tplc="270424E4">
      <w:numFmt w:val="bullet"/>
      <w:lvlText w:val="•"/>
      <w:lvlJc w:val="left"/>
      <w:pPr>
        <w:ind w:left="5883" w:hanging="360"/>
      </w:pPr>
      <w:rPr>
        <w:rFonts w:hint="default"/>
        <w:lang w:val="it-IT" w:eastAsia="en-US" w:bidi="ar-SA"/>
      </w:rPr>
    </w:lvl>
    <w:lvl w:ilvl="7" w:tplc="9DA2D9A6">
      <w:numFmt w:val="bullet"/>
      <w:lvlText w:val="•"/>
      <w:lvlJc w:val="left"/>
      <w:pPr>
        <w:ind w:left="6884" w:hanging="360"/>
      </w:pPr>
      <w:rPr>
        <w:rFonts w:hint="default"/>
        <w:lang w:val="it-IT" w:eastAsia="en-US" w:bidi="ar-SA"/>
      </w:rPr>
    </w:lvl>
    <w:lvl w:ilvl="8" w:tplc="49EA02B4">
      <w:numFmt w:val="bullet"/>
      <w:lvlText w:val="•"/>
      <w:lvlJc w:val="left"/>
      <w:pPr>
        <w:ind w:left="78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0D81381"/>
    <w:multiLevelType w:val="multilevel"/>
    <w:tmpl w:val="01B24DC0"/>
    <w:lvl w:ilvl="0">
      <w:start w:val="3"/>
      <w:numFmt w:val="decimal"/>
      <w:lvlText w:val="%1"/>
      <w:lvlJc w:val="left"/>
      <w:pPr>
        <w:ind w:left="513" w:hanging="36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3" w:hanging="361"/>
        <w:jc w:val="left"/>
      </w:pPr>
      <w:rPr>
        <w:rFonts w:asciiTheme="minorHAnsi" w:eastAsia="Calibri Light" w:hAnsiTheme="minorHAnsi" w:cstheme="minorHAnsi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393" w:hanging="36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29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66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03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39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76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3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34E03329"/>
    <w:multiLevelType w:val="multilevel"/>
    <w:tmpl w:val="303A879A"/>
    <w:lvl w:ilvl="0">
      <w:start w:val="3"/>
      <w:numFmt w:val="decimal"/>
      <w:lvlText w:val="%1"/>
      <w:lvlJc w:val="left"/>
      <w:pPr>
        <w:ind w:left="513" w:hanging="36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3" w:hanging="361"/>
        <w:jc w:val="left"/>
      </w:pPr>
      <w:rPr>
        <w:rFonts w:asciiTheme="minorHAnsi" w:eastAsia="Calibri Light" w:hAnsiTheme="minorHAnsi" w:cstheme="minorHAnsi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393" w:hanging="36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29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66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03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39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76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3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50E05B93"/>
    <w:multiLevelType w:val="hybridMultilevel"/>
    <w:tmpl w:val="C87AAC00"/>
    <w:lvl w:ilvl="0" w:tplc="04048C9A">
      <w:start w:val="1"/>
      <w:numFmt w:val="decimal"/>
      <w:lvlText w:val="%1."/>
      <w:lvlJc w:val="left"/>
      <w:pPr>
        <w:ind w:left="959" w:hanging="368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22A77BE">
      <w:numFmt w:val="bullet"/>
      <w:lvlText w:val="•"/>
      <w:lvlJc w:val="left"/>
      <w:pPr>
        <w:ind w:left="1852" w:hanging="368"/>
      </w:pPr>
      <w:rPr>
        <w:rFonts w:hint="default"/>
        <w:lang w:val="it-IT" w:eastAsia="en-US" w:bidi="ar-SA"/>
      </w:rPr>
    </w:lvl>
    <w:lvl w:ilvl="2" w:tplc="21040E68">
      <w:numFmt w:val="bullet"/>
      <w:lvlText w:val="•"/>
      <w:lvlJc w:val="left"/>
      <w:pPr>
        <w:ind w:left="2745" w:hanging="368"/>
      </w:pPr>
      <w:rPr>
        <w:rFonts w:hint="default"/>
        <w:lang w:val="it-IT" w:eastAsia="en-US" w:bidi="ar-SA"/>
      </w:rPr>
    </w:lvl>
    <w:lvl w:ilvl="3" w:tplc="1E5C2F64">
      <w:numFmt w:val="bullet"/>
      <w:lvlText w:val="•"/>
      <w:lvlJc w:val="left"/>
      <w:pPr>
        <w:ind w:left="3637" w:hanging="368"/>
      </w:pPr>
      <w:rPr>
        <w:rFonts w:hint="default"/>
        <w:lang w:val="it-IT" w:eastAsia="en-US" w:bidi="ar-SA"/>
      </w:rPr>
    </w:lvl>
    <w:lvl w:ilvl="4" w:tplc="5A40B7A2">
      <w:numFmt w:val="bullet"/>
      <w:lvlText w:val="•"/>
      <w:lvlJc w:val="left"/>
      <w:pPr>
        <w:ind w:left="4530" w:hanging="368"/>
      </w:pPr>
      <w:rPr>
        <w:rFonts w:hint="default"/>
        <w:lang w:val="it-IT" w:eastAsia="en-US" w:bidi="ar-SA"/>
      </w:rPr>
    </w:lvl>
    <w:lvl w:ilvl="5" w:tplc="7056EC96">
      <w:numFmt w:val="bullet"/>
      <w:lvlText w:val="•"/>
      <w:lvlJc w:val="left"/>
      <w:pPr>
        <w:ind w:left="5423" w:hanging="368"/>
      </w:pPr>
      <w:rPr>
        <w:rFonts w:hint="default"/>
        <w:lang w:val="it-IT" w:eastAsia="en-US" w:bidi="ar-SA"/>
      </w:rPr>
    </w:lvl>
    <w:lvl w:ilvl="6" w:tplc="EFA2A26E">
      <w:numFmt w:val="bullet"/>
      <w:lvlText w:val="•"/>
      <w:lvlJc w:val="left"/>
      <w:pPr>
        <w:ind w:left="6315" w:hanging="368"/>
      </w:pPr>
      <w:rPr>
        <w:rFonts w:hint="default"/>
        <w:lang w:val="it-IT" w:eastAsia="en-US" w:bidi="ar-SA"/>
      </w:rPr>
    </w:lvl>
    <w:lvl w:ilvl="7" w:tplc="E362C1AC">
      <w:numFmt w:val="bullet"/>
      <w:lvlText w:val="•"/>
      <w:lvlJc w:val="left"/>
      <w:pPr>
        <w:ind w:left="7208" w:hanging="368"/>
      </w:pPr>
      <w:rPr>
        <w:rFonts w:hint="default"/>
        <w:lang w:val="it-IT" w:eastAsia="en-US" w:bidi="ar-SA"/>
      </w:rPr>
    </w:lvl>
    <w:lvl w:ilvl="8" w:tplc="845C1F7C">
      <w:numFmt w:val="bullet"/>
      <w:lvlText w:val="•"/>
      <w:lvlJc w:val="left"/>
      <w:pPr>
        <w:ind w:left="8101" w:hanging="368"/>
      </w:pPr>
      <w:rPr>
        <w:rFonts w:hint="default"/>
        <w:lang w:val="it-IT" w:eastAsia="en-US" w:bidi="ar-SA"/>
      </w:rPr>
    </w:lvl>
  </w:abstractNum>
  <w:abstractNum w:abstractNumId="4" w15:restartNumberingAfterBreak="0">
    <w:nsid w:val="56695390"/>
    <w:multiLevelType w:val="hybridMultilevel"/>
    <w:tmpl w:val="040C9F4A"/>
    <w:lvl w:ilvl="0" w:tplc="82A69224">
      <w:start w:val="1"/>
      <w:numFmt w:val="decimal"/>
      <w:lvlText w:val="%1."/>
      <w:lvlJc w:val="left"/>
      <w:pPr>
        <w:ind w:left="87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E1D64F8A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2" w:tplc="F1BEA29A">
      <w:numFmt w:val="bullet"/>
      <w:lvlText w:val="•"/>
      <w:lvlJc w:val="left"/>
      <w:pPr>
        <w:ind w:left="2681" w:hanging="360"/>
      </w:pPr>
      <w:rPr>
        <w:rFonts w:hint="default"/>
        <w:lang w:val="it-IT" w:eastAsia="en-US" w:bidi="ar-SA"/>
      </w:rPr>
    </w:lvl>
    <w:lvl w:ilvl="3" w:tplc="7C681AA4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4" w:tplc="43AA27B6">
      <w:numFmt w:val="bullet"/>
      <w:lvlText w:val="•"/>
      <w:lvlJc w:val="left"/>
      <w:pPr>
        <w:ind w:left="4482" w:hanging="360"/>
      </w:pPr>
      <w:rPr>
        <w:rFonts w:hint="default"/>
        <w:lang w:val="it-IT" w:eastAsia="en-US" w:bidi="ar-SA"/>
      </w:rPr>
    </w:lvl>
    <w:lvl w:ilvl="5" w:tplc="D996D5B6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8BE9ED8">
      <w:numFmt w:val="bullet"/>
      <w:lvlText w:val="•"/>
      <w:lvlJc w:val="left"/>
      <w:pPr>
        <w:ind w:left="6283" w:hanging="360"/>
      </w:pPr>
      <w:rPr>
        <w:rFonts w:hint="default"/>
        <w:lang w:val="it-IT" w:eastAsia="en-US" w:bidi="ar-SA"/>
      </w:rPr>
    </w:lvl>
    <w:lvl w:ilvl="7" w:tplc="544441DE">
      <w:numFmt w:val="bullet"/>
      <w:lvlText w:val="•"/>
      <w:lvlJc w:val="left"/>
      <w:pPr>
        <w:ind w:left="7184" w:hanging="360"/>
      </w:pPr>
      <w:rPr>
        <w:rFonts w:hint="default"/>
        <w:lang w:val="it-IT" w:eastAsia="en-US" w:bidi="ar-SA"/>
      </w:rPr>
    </w:lvl>
    <w:lvl w:ilvl="8" w:tplc="47DC0F2E">
      <w:numFmt w:val="bullet"/>
      <w:lvlText w:val="•"/>
      <w:lvlJc w:val="left"/>
      <w:pPr>
        <w:ind w:left="808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5A8F5CD7"/>
    <w:multiLevelType w:val="hybridMultilevel"/>
    <w:tmpl w:val="D36C804C"/>
    <w:lvl w:ilvl="0" w:tplc="6CA8C934">
      <w:start w:val="1"/>
      <w:numFmt w:val="decimal"/>
      <w:lvlText w:val="%1."/>
      <w:lvlJc w:val="left"/>
      <w:pPr>
        <w:ind w:left="426" w:hanging="284"/>
        <w:jc w:val="left"/>
      </w:pPr>
      <w:rPr>
        <w:rFonts w:asciiTheme="minorHAnsi" w:eastAsia="Calibri Light" w:hAnsiTheme="minorHAnsi" w:cstheme="minorHAnsi" w:hint="default"/>
        <w:w w:val="100"/>
        <w:sz w:val="22"/>
        <w:szCs w:val="22"/>
        <w:lang w:val="it-IT" w:eastAsia="en-US" w:bidi="ar-SA"/>
      </w:rPr>
    </w:lvl>
    <w:lvl w:ilvl="1" w:tplc="B2166F32">
      <w:numFmt w:val="bullet"/>
      <w:lvlText w:val=""/>
      <w:lvlJc w:val="left"/>
      <w:pPr>
        <w:ind w:left="87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572A7B9C">
      <w:numFmt w:val="bullet"/>
      <w:lvlText w:val="•"/>
      <w:lvlJc w:val="left"/>
      <w:pPr>
        <w:ind w:left="1880" w:hanging="360"/>
      </w:pPr>
      <w:rPr>
        <w:rFonts w:hint="default"/>
        <w:lang w:val="it-IT" w:eastAsia="en-US" w:bidi="ar-SA"/>
      </w:rPr>
    </w:lvl>
    <w:lvl w:ilvl="3" w:tplc="ACA6C928">
      <w:numFmt w:val="bullet"/>
      <w:lvlText w:val="•"/>
      <w:lvlJc w:val="left"/>
      <w:pPr>
        <w:ind w:left="2881" w:hanging="360"/>
      </w:pPr>
      <w:rPr>
        <w:rFonts w:hint="default"/>
        <w:lang w:val="it-IT" w:eastAsia="en-US" w:bidi="ar-SA"/>
      </w:rPr>
    </w:lvl>
    <w:lvl w:ilvl="4" w:tplc="7AD48FF0">
      <w:numFmt w:val="bullet"/>
      <w:lvlText w:val="•"/>
      <w:lvlJc w:val="left"/>
      <w:pPr>
        <w:ind w:left="3882" w:hanging="360"/>
      </w:pPr>
      <w:rPr>
        <w:rFonts w:hint="default"/>
        <w:lang w:val="it-IT" w:eastAsia="en-US" w:bidi="ar-SA"/>
      </w:rPr>
    </w:lvl>
    <w:lvl w:ilvl="5" w:tplc="5DF292A2">
      <w:numFmt w:val="bullet"/>
      <w:lvlText w:val="•"/>
      <w:lvlJc w:val="left"/>
      <w:pPr>
        <w:ind w:left="4882" w:hanging="360"/>
      </w:pPr>
      <w:rPr>
        <w:rFonts w:hint="default"/>
        <w:lang w:val="it-IT" w:eastAsia="en-US" w:bidi="ar-SA"/>
      </w:rPr>
    </w:lvl>
    <w:lvl w:ilvl="6" w:tplc="DE8AD8CE">
      <w:numFmt w:val="bullet"/>
      <w:lvlText w:val="•"/>
      <w:lvlJc w:val="left"/>
      <w:pPr>
        <w:ind w:left="5883" w:hanging="360"/>
      </w:pPr>
      <w:rPr>
        <w:rFonts w:hint="default"/>
        <w:lang w:val="it-IT" w:eastAsia="en-US" w:bidi="ar-SA"/>
      </w:rPr>
    </w:lvl>
    <w:lvl w:ilvl="7" w:tplc="F37C9632">
      <w:numFmt w:val="bullet"/>
      <w:lvlText w:val="•"/>
      <w:lvlJc w:val="left"/>
      <w:pPr>
        <w:ind w:left="6884" w:hanging="360"/>
      </w:pPr>
      <w:rPr>
        <w:rFonts w:hint="default"/>
        <w:lang w:val="it-IT" w:eastAsia="en-US" w:bidi="ar-SA"/>
      </w:rPr>
    </w:lvl>
    <w:lvl w:ilvl="8" w:tplc="A3A8E9E0">
      <w:numFmt w:val="bullet"/>
      <w:lvlText w:val="•"/>
      <w:lvlJc w:val="left"/>
      <w:pPr>
        <w:ind w:left="7884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626A477C"/>
    <w:multiLevelType w:val="hybridMultilevel"/>
    <w:tmpl w:val="59125C7C"/>
    <w:lvl w:ilvl="0" w:tplc="64F6CF3C">
      <w:numFmt w:val="bullet"/>
      <w:lvlText w:val=""/>
      <w:lvlJc w:val="left"/>
      <w:pPr>
        <w:ind w:left="87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E6C6FB5E">
      <w:numFmt w:val="bullet"/>
      <w:lvlText w:val="•"/>
      <w:lvlJc w:val="left"/>
      <w:pPr>
        <w:ind w:left="1780" w:hanging="360"/>
      </w:pPr>
      <w:rPr>
        <w:rFonts w:hint="default"/>
        <w:lang w:val="it-IT" w:eastAsia="en-US" w:bidi="ar-SA"/>
      </w:rPr>
    </w:lvl>
    <w:lvl w:ilvl="2" w:tplc="026C67E6">
      <w:numFmt w:val="bullet"/>
      <w:lvlText w:val="•"/>
      <w:lvlJc w:val="left"/>
      <w:pPr>
        <w:ind w:left="2681" w:hanging="360"/>
      </w:pPr>
      <w:rPr>
        <w:rFonts w:hint="default"/>
        <w:lang w:val="it-IT" w:eastAsia="en-US" w:bidi="ar-SA"/>
      </w:rPr>
    </w:lvl>
    <w:lvl w:ilvl="3" w:tplc="56C8A036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4" w:tplc="E1981394">
      <w:numFmt w:val="bullet"/>
      <w:lvlText w:val="•"/>
      <w:lvlJc w:val="left"/>
      <w:pPr>
        <w:ind w:left="4482" w:hanging="360"/>
      </w:pPr>
      <w:rPr>
        <w:rFonts w:hint="default"/>
        <w:lang w:val="it-IT" w:eastAsia="en-US" w:bidi="ar-SA"/>
      </w:rPr>
    </w:lvl>
    <w:lvl w:ilvl="5" w:tplc="7758C6B8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110E86E0">
      <w:numFmt w:val="bullet"/>
      <w:lvlText w:val="•"/>
      <w:lvlJc w:val="left"/>
      <w:pPr>
        <w:ind w:left="6283" w:hanging="360"/>
      </w:pPr>
      <w:rPr>
        <w:rFonts w:hint="default"/>
        <w:lang w:val="it-IT" w:eastAsia="en-US" w:bidi="ar-SA"/>
      </w:rPr>
    </w:lvl>
    <w:lvl w:ilvl="7" w:tplc="C19AE2D6">
      <w:numFmt w:val="bullet"/>
      <w:lvlText w:val="•"/>
      <w:lvlJc w:val="left"/>
      <w:pPr>
        <w:ind w:left="7184" w:hanging="360"/>
      </w:pPr>
      <w:rPr>
        <w:rFonts w:hint="default"/>
        <w:lang w:val="it-IT" w:eastAsia="en-US" w:bidi="ar-SA"/>
      </w:rPr>
    </w:lvl>
    <w:lvl w:ilvl="8" w:tplc="E688B3FA">
      <w:numFmt w:val="bullet"/>
      <w:lvlText w:val="•"/>
      <w:lvlJc w:val="left"/>
      <w:pPr>
        <w:ind w:left="8085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709D7CDD"/>
    <w:multiLevelType w:val="multilevel"/>
    <w:tmpl w:val="B4C6C7C4"/>
    <w:lvl w:ilvl="0">
      <w:start w:val="2"/>
      <w:numFmt w:val="decimal"/>
      <w:lvlText w:val="%1"/>
      <w:lvlJc w:val="left"/>
      <w:pPr>
        <w:ind w:left="861" w:hanging="709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61" w:hanging="709"/>
        <w:jc w:val="left"/>
      </w:pPr>
      <w:rPr>
        <w:rFonts w:asciiTheme="minorHAnsi" w:eastAsia="Calibri Light" w:hAnsiTheme="minorHAnsi" w:cstheme="minorHAnsi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665" w:hanging="709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67" w:hanging="709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70" w:hanging="709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73" w:hanging="70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75" w:hanging="70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78" w:hanging="70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81" w:hanging="709"/>
      </w:pPr>
      <w:rPr>
        <w:rFonts w:hint="default"/>
        <w:lang w:val="it-IT" w:eastAsia="en-US" w:bidi="ar-SA"/>
      </w:rPr>
    </w:lvl>
  </w:abstractNum>
  <w:abstractNum w:abstractNumId="8" w15:restartNumberingAfterBreak="0">
    <w:nsid w:val="74621337"/>
    <w:multiLevelType w:val="hybridMultilevel"/>
    <w:tmpl w:val="A396641C"/>
    <w:lvl w:ilvl="0" w:tplc="F2D2EC92">
      <w:start w:val="1"/>
      <w:numFmt w:val="decimal"/>
      <w:lvlText w:val="%1."/>
      <w:lvlJc w:val="left"/>
      <w:pPr>
        <w:ind w:left="1034" w:hanging="442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4B928A3E">
      <w:numFmt w:val="bullet"/>
      <w:lvlText w:val="•"/>
      <w:lvlJc w:val="left"/>
      <w:pPr>
        <w:ind w:left="1924" w:hanging="442"/>
      </w:pPr>
      <w:rPr>
        <w:rFonts w:hint="default"/>
        <w:lang w:val="it-IT" w:eastAsia="en-US" w:bidi="ar-SA"/>
      </w:rPr>
    </w:lvl>
    <w:lvl w:ilvl="2" w:tplc="DA1AD01E">
      <w:numFmt w:val="bullet"/>
      <w:lvlText w:val="•"/>
      <w:lvlJc w:val="left"/>
      <w:pPr>
        <w:ind w:left="2809" w:hanging="442"/>
      </w:pPr>
      <w:rPr>
        <w:rFonts w:hint="default"/>
        <w:lang w:val="it-IT" w:eastAsia="en-US" w:bidi="ar-SA"/>
      </w:rPr>
    </w:lvl>
    <w:lvl w:ilvl="3" w:tplc="92508ECE">
      <w:numFmt w:val="bullet"/>
      <w:lvlText w:val="•"/>
      <w:lvlJc w:val="left"/>
      <w:pPr>
        <w:ind w:left="3693" w:hanging="442"/>
      </w:pPr>
      <w:rPr>
        <w:rFonts w:hint="default"/>
        <w:lang w:val="it-IT" w:eastAsia="en-US" w:bidi="ar-SA"/>
      </w:rPr>
    </w:lvl>
    <w:lvl w:ilvl="4" w:tplc="D72C29A8">
      <w:numFmt w:val="bullet"/>
      <w:lvlText w:val="•"/>
      <w:lvlJc w:val="left"/>
      <w:pPr>
        <w:ind w:left="4578" w:hanging="442"/>
      </w:pPr>
      <w:rPr>
        <w:rFonts w:hint="default"/>
        <w:lang w:val="it-IT" w:eastAsia="en-US" w:bidi="ar-SA"/>
      </w:rPr>
    </w:lvl>
    <w:lvl w:ilvl="5" w:tplc="743A4FD8">
      <w:numFmt w:val="bullet"/>
      <w:lvlText w:val="•"/>
      <w:lvlJc w:val="left"/>
      <w:pPr>
        <w:ind w:left="5463" w:hanging="442"/>
      </w:pPr>
      <w:rPr>
        <w:rFonts w:hint="default"/>
        <w:lang w:val="it-IT" w:eastAsia="en-US" w:bidi="ar-SA"/>
      </w:rPr>
    </w:lvl>
    <w:lvl w:ilvl="6" w:tplc="98268D52">
      <w:numFmt w:val="bullet"/>
      <w:lvlText w:val="•"/>
      <w:lvlJc w:val="left"/>
      <w:pPr>
        <w:ind w:left="6347" w:hanging="442"/>
      </w:pPr>
      <w:rPr>
        <w:rFonts w:hint="default"/>
        <w:lang w:val="it-IT" w:eastAsia="en-US" w:bidi="ar-SA"/>
      </w:rPr>
    </w:lvl>
    <w:lvl w:ilvl="7" w:tplc="2AE0250A">
      <w:numFmt w:val="bullet"/>
      <w:lvlText w:val="•"/>
      <w:lvlJc w:val="left"/>
      <w:pPr>
        <w:ind w:left="7232" w:hanging="442"/>
      </w:pPr>
      <w:rPr>
        <w:rFonts w:hint="default"/>
        <w:lang w:val="it-IT" w:eastAsia="en-US" w:bidi="ar-SA"/>
      </w:rPr>
    </w:lvl>
    <w:lvl w:ilvl="8" w:tplc="5E0EA97E">
      <w:numFmt w:val="bullet"/>
      <w:lvlText w:val="•"/>
      <w:lvlJc w:val="left"/>
      <w:pPr>
        <w:ind w:left="8117" w:hanging="442"/>
      </w:pPr>
      <w:rPr>
        <w:rFonts w:hint="default"/>
        <w:lang w:val="it-IT" w:eastAsia="en-US" w:bidi="ar-SA"/>
      </w:rPr>
    </w:lvl>
  </w:abstractNum>
  <w:num w:numId="1" w16cid:durableId="354117787">
    <w:abstractNumId w:val="1"/>
  </w:num>
  <w:num w:numId="2" w16cid:durableId="930315870">
    <w:abstractNumId w:val="0"/>
  </w:num>
  <w:num w:numId="3" w16cid:durableId="1222600422">
    <w:abstractNumId w:val="2"/>
  </w:num>
  <w:num w:numId="4" w16cid:durableId="526868077">
    <w:abstractNumId w:val="7"/>
  </w:num>
  <w:num w:numId="5" w16cid:durableId="1422680484">
    <w:abstractNumId w:val="5"/>
  </w:num>
  <w:num w:numId="6" w16cid:durableId="488522431">
    <w:abstractNumId w:val="6"/>
  </w:num>
  <w:num w:numId="7" w16cid:durableId="2029745725">
    <w:abstractNumId w:val="4"/>
  </w:num>
  <w:num w:numId="8" w16cid:durableId="1632784789">
    <w:abstractNumId w:val="3"/>
  </w:num>
  <w:num w:numId="9" w16cid:durableId="13965128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20F9"/>
    <w:rsid w:val="00012943"/>
    <w:rsid w:val="0003296C"/>
    <w:rsid w:val="0006737D"/>
    <w:rsid w:val="000B0A7D"/>
    <w:rsid w:val="001100DD"/>
    <w:rsid w:val="00140B6F"/>
    <w:rsid w:val="00162770"/>
    <w:rsid w:val="0046038E"/>
    <w:rsid w:val="004A20F9"/>
    <w:rsid w:val="005120A4"/>
    <w:rsid w:val="005633D8"/>
    <w:rsid w:val="00571D5B"/>
    <w:rsid w:val="00574DA2"/>
    <w:rsid w:val="005A3E9C"/>
    <w:rsid w:val="005C57D3"/>
    <w:rsid w:val="00622C2B"/>
    <w:rsid w:val="00647DC1"/>
    <w:rsid w:val="00685F9B"/>
    <w:rsid w:val="006E7605"/>
    <w:rsid w:val="00700FE4"/>
    <w:rsid w:val="007327B0"/>
    <w:rsid w:val="007575D9"/>
    <w:rsid w:val="007719C1"/>
    <w:rsid w:val="00793CD7"/>
    <w:rsid w:val="007D23BE"/>
    <w:rsid w:val="008021C4"/>
    <w:rsid w:val="0080633B"/>
    <w:rsid w:val="008B502A"/>
    <w:rsid w:val="008E0216"/>
    <w:rsid w:val="00990E07"/>
    <w:rsid w:val="009C5D53"/>
    <w:rsid w:val="00A20FF2"/>
    <w:rsid w:val="00AA4F83"/>
    <w:rsid w:val="00AC1041"/>
    <w:rsid w:val="00B16268"/>
    <w:rsid w:val="00B34A68"/>
    <w:rsid w:val="00B810A4"/>
    <w:rsid w:val="00C0400A"/>
    <w:rsid w:val="00C234B4"/>
    <w:rsid w:val="00C926F4"/>
    <w:rsid w:val="00CD6EC2"/>
    <w:rsid w:val="00D91ACA"/>
    <w:rsid w:val="00D96915"/>
    <w:rsid w:val="00DC2220"/>
    <w:rsid w:val="00E16035"/>
    <w:rsid w:val="00E23E8A"/>
    <w:rsid w:val="00ED433D"/>
    <w:rsid w:val="00F103FC"/>
    <w:rsid w:val="00F36B57"/>
    <w:rsid w:val="00FA3896"/>
    <w:rsid w:val="00FC62BE"/>
    <w:rsid w:val="00FD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AA357"/>
  <w15:docId w15:val="{08EB4D9C-306F-47DF-99D4-A4641671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44"/>
      <w:ind w:left="152"/>
      <w:outlineLvl w:val="0"/>
    </w:pPr>
    <w:rPr>
      <w:rFonts w:ascii="Calibri Light" w:eastAsia="Calibri Light" w:hAnsi="Calibri Light" w:cs="Calibri Light"/>
      <w:sz w:val="28"/>
      <w:szCs w:val="28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52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0"/>
      <w:ind w:left="2401" w:right="2343"/>
      <w:jc w:val="center"/>
    </w:pPr>
    <w:rPr>
      <w:rFonts w:ascii="Calibri Light" w:eastAsia="Calibri Light" w:hAnsi="Calibri Light" w:cs="Calibri Light"/>
      <w:sz w:val="44"/>
      <w:szCs w:val="44"/>
    </w:rPr>
  </w:style>
  <w:style w:type="paragraph" w:styleId="Paragrafoelenco">
    <w:name w:val="List Paragraph"/>
    <w:basedOn w:val="Normale"/>
    <w:uiPriority w:val="1"/>
    <w:qFormat/>
    <w:pPr>
      <w:spacing w:before="24"/>
      <w:ind w:left="873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0B0A7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B0A7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B0A7D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B0A7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B0A7D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80633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u w:val="none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80633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8063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E26FD-0F5D-4D22-AAB5-D0DCA74BC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11</Pages>
  <Words>3845</Words>
  <Characters>21920</Characters>
  <Application>Microsoft Office Word</Application>
  <DocSecurity>0</DocSecurity>
  <Lines>182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autore</cp:lastModifiedBy>
  <cp:revision>51</cp:revision>
  <dcterms:created xsi:type="dcterms:W3CDTF">2023-12-18T08:17:00Z</dcterms:created>
  <dcterms:modified xsi:type="dcterms:W3CDTF">2023-12-18T16:28:00Z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2023-12-18T00:00:00Z</vt:filetime>
  </property>
</Properties>
</file>