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BF4" w:rsidRDefault="00202BF4" w:rsidP="00202BF4"/>
    <w:p w:rsidR="00202BF4" w:rsidRDefault="00202BF4" w:rsidP="00202BF4">
      <w:pPr>
        <w:rPr>
          <w:szCs w:val="20"/>
        </w:rPr>
      </w:pPr>
      <w:r>
        <w:rPr>
          <w:noProof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-242570</wp:posOffset>
            </wp:positionV>
            <wp:extent cx="495300" cy="561975"/>
            <wp:effectExtent l="0" t="0" r="0" b="9525"/>
            <wp:wrapNone/>
            <wp:docPr id="9" name="Immagine 9" descr="RepI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RepIt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2BF4" w:rsidRDefault="00202BF4" w:rsidP="00202BF4">
      <w:pPr>
        <w:rPr>
          <w:szCs w:val="20"/>
        </w:rPr>
      </w:pPr>
    </w:p>
    <w:p w:rsidR="00202BF4" w:rsidRDefault="00202BF4" w:rsidP="00202BF4">
      <w:pPr>
        <w:rPr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02BF4" w:rsidRPr="00E7105C" w:rsidTr="00202BF4">
        <w:trPr>
          <w:trHeight w:val="1294"/>
        </w:trPr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BF4" w:rsidRDefault="00202BF4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55168" behindDoc="0" locked="0" layoutInCell="1" allowOverlap="1">
                  <wp:simplePos x="0" y="0"/>
                  <wp:positionH relativeFrom="margin">
                    <wp:align>right</wp:align>
                  </wp:positionH>
                  <wp:positionV relativeFrom="margin">
                    <wp:posOffset>82550</wp:posOffset>
                  </wp:positionV>
                  <wp:extent cx="933450" cy="933450"/>
                  <wp:effectExtent l="0" t="0" r="0" b="0"/>
                  <wp:wrapSquare wrapText="bothSides"/>
                  <wp:docPr id="8" name="Immagine 8" descr="MODELLO LOGO ISO9001_URS MAGGIO 20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5" descr="MODELLO LOGO ISO9001_URS MAGGIO 2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268095" cy="1257300"/>
                  <wp:effectExtent l="0" t="0" r="8255" b="0"/>
                  <wp:wrapSquare wrapText="bothSides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8095" cy="1257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02BF4" w:rsidRDefault="00202BF4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margin">
                    <wp:align>right</wp:align>
                  </wp:positionH>
                  <wp:positionV relativeFrom="margin">
                    <wp:posOffset>82550</wp:posOffset>
                  </wp:positionV>
                  <wp:extent cx="933450" cy="933450"/>
                  <wp:effectExtent l="0" t="0" r="0" b="0"/>
                  <wp:wrapSquare wrapText="bothSides"/>
                  <wp:docPr id="6" name="Immagine 6" descr="MODELLO LOGO ISO9001_URS MAGGIO 20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ODELLO LOGO ISO9001_URS MAGGIO 2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268095" cy="1257300"/>
                  <wp:effectExtent l="0" t="0" r="8255" b="0"/>
                  <wp:wrapSquare wrapText="bothSides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8095" cy="1257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Verdana" w:hAnsi="Verdana"/>
                <w:sz w:val="18"/>
                <w:szCs w:val="18"/>
              </w:rPr>
              <w:t>Ministero dell’Istruzione, dell’Università e della Ricerca</w:t>
            </w:r>
          </w:p>
          <w:p w:rsidR="00202BF4" w:rsidRDefault="00202BF4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Liceo Classico Statale “Ernesto Cairoli”</w:t>
            </w:r>
          </w:p>
          <w:p w:rsidR="00202BF4" w:rsidRDefault="00202BF4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Via Dante, 11     21100 Varese</w:t>
            </w:r>
          </w:p>
          <w:p w:rsidR="00202BF4" w:rsidRDefault="00202BF4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Tel. 0332.281690 - Fax 0332.235250</w:t>
            </w:r>
          </w:p>
          <w:p w:rsidR="00202BF4" w:rsidRDefault="00F50739">
            <w:pPr>
              <w:jc w:val="center"/>
              <w:rPr>
                <w:rFonts w:ascii="Verdana" w:hAnsi="Verdana"/>
                <w:sz w:val="18"/>
                <w:szCs w:val="18"/>
              </w:rPr>
            </w:pPr>
            <w:hyperlink r:id="rId12" w:history="1">
              <w:r w:rsidR="00202BF4">
                <w:rPr>
                  <w:rStyle w:val="Collegamentoipertestuale"/>
                  <w:rFonts w:ascii="Verdana" w:hAnsi="Verdana"/>
                  <w:sz w:val="18"/>
                  <w:szCs w:val="18"/>
                </w:rPr>
                <w:t>www.liceoclassicovarese.gov.it</w:t>
              </w:r>
            </w:hyperlink>
          </w:p>
          <w:p w:rsidR="00202BF4" w:rsidRDefault="00F50739">
            <w:pPr>
              <w:jc w:val="center"/>
              <w:rPr>
                <w:rFonts w:ascii="Verdana" w:hAnsi="Verdana"/>
                <w:sz w:val="18"/>
                <w:szCs w:val="18"/>
              </w:rPr>
            </w:pPr>
            <w:hyperlink r:id="rId13" w:history="1">
              <w:r w:rsidR="00202BF4">
                <w:rPr>
                  <w:rStyle w:val="Collegamentoipertestuale"/>
                  <w:rFonts w:ascii="Verdana" w:hAnsi="Verdana"/>
                  <w:sz w:val="18"/>
                  <w:szCs w:val="18"/>
                </w:rPr>
                <w:t>VAPC020001@istruzione.it</w:t>
              </w:r>
            </w:hyperlink>
            <w:r w:rsidR="00202BF4">
              <w:rPr>
                <w:rFonts w:ascii="Verdana" w:hAnsi="Verdana"/>
                <w:sz w:val="18"/>
                <w:szCs w:val="18"/>
              </w:rPr>
              <w:t xml:space="preserve">   -</w:t>
            </w:r>
            <w:hyperlink r:id="rId14" w:history="1">
              <w:r w:rsidR="00202BF4">
                <w:rPr>
                  <w:rStyle w:val="Collegamentoipertestuale"/>
                  <w:rFonts w:ascii="Verdana" w:hAnsi="Verdana"/>
                  <w:sz w:val="18"/>
                  <w:szCs w:val="18"/>
                </w:rPr>
                <w:t>VAPC020001@pec.istruzione.it</w:t>
              </w:r>
            </w:hyperlink>
          </w:p>
          <w:p w:rsidR="00202BF4" w:rsidRDefault="00202BF4">
            <w:pPr>
              <w:jc w:val="center"/>
              <w:rPr>
                <w:szCs w:val="20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Cod.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n-US"/>
              </w:rPr>
              <w:t>fisc</w:t>
            </w:r>
            <w:proofErr w:type="spellEnd"/>
            <w:r>
              <w:rPr>
                <w:rFonts w:ascii="Verdana" w:hAnsi="Verdana"/>
                <w:sz w:val="18"/>
                <w:szCs w:val="18"/>
                <w:lang w:val="en-US"/>
              </w:rPr>
              <w:t xml:space="preserve">. 80015900121   Cod. </w:t>
            </w:r>
            <w:proofErr w:type="spellStart"/>
            <w:r>
              <w:rPr>
                <w:rFonts w:ascii="Verdana" w:hAnsi="Verdana"/>
                <w:sz w:val="18"/>
                <w:szCs w:val="18"/>
                <w:lang w:val="en-US"/>
              </w:rPr>
              <w:t>mecc</w:t>
            </w:r>
            <w:proofErr w:type="spellEnd"/>
            <w:r>
              <w:rPr>
                <w:rFonts w:ascii="Verdana" w:hAnsi="Verdana"/>
                <w:sz w:val="18"/>
                <w:szCs w:val="18"/>
                <w:lang w:val="en-US"/>
              </w:rPr>
              <w:t>. VAPC020001</w:t>
            </w:r>
          </w:p>
        </w:tc>
      </w:tr>
    </w:tbl>
    <w:p w:rsidR="00202BF4" w:rsidRDefault="00202BF4" w:rsidP="00202BF4">
      <w:pPr>
        <w:rPr>
          <w:lang w:val="en-US"/>
        </w:rPr>
      </w:pPr>
    </w:p>
    <w:p w:rsidR="00202BF4" w:rsidRDefault="00202BF4" w:rsidP="00202BF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2736850</wp:posOffset>
                </wp:positionH>
                <wp:positionV relativeFrom="page">
                  <wp:posOffset>3360420</wp:posOffset>
                </wp:positionV>
                <wp:extent cx="1950720" cy="1930400"/>
                <wp:effectExtent l="3175" t="0" r="0" b="0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0720" cy="193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2BF4" w:rsidRDefault="00202BF4" w:rsidP="00202B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ttangolo 4" o:spid="_x0000_s1026" style="position:absolute;left:0;text-align:left;margin-left:215.5pt;margin-top:264.6pt;width:153.6pt;height:15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CdjfwIAAAUFAAAOAAAAZHJzL2Uyb0RvYy54bWysVG1v0zAQ/o7Ef7D8vUtSsq2Jlk57oQhp&#10;wMTgB7i201g4PmO7TQfiv3N22q4DPiBEPji27/z47p7nfHG57TXZSOcVmIYWJzkl0nAQyqwa+vnT&#10;YjKjxAdmBNNgZEMfpaeX85cvLgZbyyl0oIV0BEGMrwfb0C4EW2eZ553smT8BKw0aW3A9C7h0q0w4&#10;NiB6r7Npnp9lAzhhHXDpPe7ejkY6T/htK3n40LZeBqIbirGFNLo0LuOYzS9YvXLMdorvwmD/EEXP&#10;lMFLD1C3LDCyduo3qF5xBx7acMKhz6BtFZcpB8ymyH/J5qFjVqZcsDjeHsrk/x8sf7+5d0SJhpaU&#10;GNYjRR9lQMJWoIGUsT6D9TW6Pdh7FzP09g74F08M3HToJq+cg6GTTGBURfTPnh2IC49HyXJ4BwLh&#10;2TpAKtW2dX0ExCKQbWLk8cCI3AbCcbOoTvPzKRLH0VZUr/IyT5xlrN4ft86HNxJ6EicNdUh5gmeb&#10;Ox9iOKzeu6TwQSuxUFqnhVstb7QjG4byWKQvZYBZHrtpE50NxGMj4riDUeId0RbjTXR/r4ppmV9P&#10;q8nibHY+KRfl6aQ6z2eTvKiuq7O8rMrbxY8YYFHWnRJCmjtl5F56Rfl31O6aYBRNEh8ZYvFSUseh&#10;++MM8/T9KcNeBWxDrfqGzg5OrI60vjYCc2Z1YEqP8+x57KnEWID9P5UkiSDyPuonbJdbRIliWIJ4&#10;RDk4QLKQWHw7cNKB+0bJgH3YUP91zZykRL81KKmqKMvYuGlRniYxuGPL8tjCDEeohgZKxulNGJt9&#10;bZ1adXhTkWpk4Apl2KokkKeoduLFXkvJ7N6F2MzH6+T19HrNfwIAAP//AwBQSwMEFAAGAAgAAAAh&#10;AJamAF3hAAAACwEAAA8AAABkcnMvZG93bnJldi54bWxMj81OwzAQhO9IvIO1SFwQdf6AEOJUqBIS&#10;5UbhwNGNt0lKvI5iN03enuUEt1nNaPabcj3bXkw4+s6RgngVgUCqnemoUfD58XKbg/BBk9G9I1Sw&#10;oId1dXlR6sK4M73jtAuN4BLyhVbQhjAUUvq6Rav9yg1I7B3caHXgc2ykGfWZy20vkyi6l1Z3xB9a&#10;PeCmxfp7d7IK6leZb27io50Oy3GbvS1h+5UZpa6v5ucnEAHn8BeGX3xGh4qZ9u5ExoteQZbGvCUo&#10;uEseExCceEhzFnsFeZomIKtS/t9Q/QAAAP//AwBQSwECLQAUAAYACAAAACEAtoM4kv4AAADhAQAA&#10;EwAAAAAAAAAAAAAAAAAAAAAAW0NvbnRlbnRfVHlwZXNdLnhtbFBLAQItABQABgAIAAAAIQA4/SH/&#10;1gAAAJQBAAALAAAAAAAAAAAAAAAAAC8BAABfcmVscy8ucmVsc1BLAQItABQABgAIAAAAIQCeWCdj&#10;fwIAAAUFAAAOAAAAAAAAAAAAAAAAAC4CAABkcnMvZTJvRG9jLnhtbFBLAQItABQABgAIAAAAIQCW&#10;pgBd4QAAAAsBAAAPAAAAAAAAAAAAAAAAANkEAABkcnMvZG93bnJldi54bWxQSwUGAAAAAAQABADz&#10;AAAA5wUAAAAA&#10;" stroked="f" strokeweight="0">
                <v:textbox>
                  <w:txbxContent>
                    <w:p w:rsidR="00202BF4" w:rsidRDefault="00202BF4" w:rsidP="00202BF4">
                      <w:pPr>
                        <w:jc w:val="center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b/>
          <w:bCs/>
          <w:color w:val="000000"/>
          <w:sz w:val="40"/>
          <w:szCs w:val="40"/>
        </w:rPr>
        <w:t>Agone di lingua greca</w:t>
      </w:r>
    </w:p>
    <w:p w:rsidR="00202BF4" w:rsidRDefault="00202BF4" w:rsidP="00202BF4">
      <w:pPr>
        <w:widowControl w:val="0"/>
        <w:autoSpaceDE w:val="0"/>
        <w:autoSpaceDN w:val="0"/>
        <w:adjustRightInd w:val="0"/>
        <w:jc w:val="center"/>
      </w:pPr>
    </w:p>
    <w:p w:rsidR="00202BF4" w:rsidRDefault="00B62B95" w:rsidP="00202BF4">
      <w:pPr>
        <w:widowControl w:val="0"/>
        <w:autoSpaceDE w:val="0"/>
        <w:autoSpaceDN w:val="0"/>
        <w:adjustRightInd w:val="0"/>
        <w:jc w:val="center"/>
        <w:rPr>
          <w:rFonts w:ascii="Athenian" w:hAnsi="Athenian"/>
          <w:b/>
          <w:bCs/>
          <w:color w:val="000000"/>
          <w:sz w:val="32"/>
          <w:szCs w:val="32"/>
        </w:rPr>
      </w:pPr>
      <w:r>
        <w:rPr>
          <w:rFonts w:ascii="Athenian" w:hAnsi="Athenian"/>
          <w:b/>
          <w:bCs/>
          <w:color w:val="000000"/>
          <w:sz w:val="32"/>
          <w:szCs w:val="32"/>
        </w:rPr>
        <w:t></w:t>
      </w:r>
      <w:r>
        <w:rPr>
          <w:rFonts w:ascii="Athenian" w:hAnsi="Athenian"/>
          <w:b/>
          <w:bCs/>
          <w:color w:val="000000"/>
          <w:sz w:val="32"/>
          <w:szCs w:val="32"/>
        </w:rPr>
        <w:t></w:t>
      </w:r>
      <w:r w:rsidR="00202BF4">
        <w:rPr>
          <w:rFonts w:ascii="Athenian" w:hAnsi="Athenian"/>
          <w:b/>
          <w:bCs/>
          <w:color w:val="000000"/>
          <w:sz w:val="32"/>
          <w:szCs w:val="32"/>
        </w:rPr>
        <w:t></w:t>
      </w:r>
      <w:r w:rsidR="00202BF4">
        <w:rPr>
          <w:rFonts w:ascii="Athenian" w:hAnsi="Athenian"/>
          <w:b/>
          <w:bCs/>
          <w:color w:val="000000"/>
          <w:sz w:val="32"/>
          <w:szCs w:val="32"/>
        </w:rPr>
        <w:t></w:t>
      </w:r>
      <w:r w:rsidR="00202BF4">
        <w:rPr>
          <w:rFonts w:ascii="Athenian" w:hAnsi="Athenian"/>
          <w:b/>
          <w:bCs/>
          <w:color w:val="000000"/>
          <w:sz w:val="32"/>
          <w:szCs w:val="32"/>
        </w:rPr>
        <w:t></w:t>
      </w:r>
      <w:r w:rsidR="00202BF4">
        <w:rPr>
          <w:rFonts w:ascii="Athenian" w:hAnsi="Athenian"/>
          <w:b/>
          <w:bCs/>
          <w:color w:val="000000"/>
          <w:sz w:val="32"/>
          <w:szCs w:val="32"/>
        </w:rPr>
        <w:t></w:t>
      </w:r>
      <w:r w:rsidR="00202BF4">
        <w:rPr>
          <w:rFonts w:ascii="Athenian" w:hAnsi="Athenian"/>
          <w:b/>
          <w:bCs/>
          <w:color w:val="000000"/>
          <w:sz w:val="32"/>
          <w:szCs w:val="32"/>
        </w:rPr>
        <w:t></w:t>
      </w:r>
      <w:r w:rsidR="00202BF4">
        <w:rPr>
          <w:rFonts w:ascii="Athenian" w:hAnsi="Athenian"/>
          <w:b/>
          <w:bCs/>
          <w:color w:val="000000"/>
          <w:sz w:val="32"/>
          <w:szCs w:val="32"/>
        </w:rPr>
        <w:t></w:t>
      </w:r>
      <w:r w:rsidR="00202BF4">
        <w:rPr>
          <w:rFonts w:ascii="Athenian" w:hAnsi="Athenian"/>
          <w:b/>
          <w:bCs/>
          <w:color w:val="000000"/>
          <w:sz w:val="32"/>
          <w:szCs w:val="32"/>
        </w:rPr>
        <w:t></w:t>
      </w:r>
      <w:r w:rsidR="00202BF4">
        <w:rPr>
          <w:rFonts w:ascii="Athenian" w:hAnsi="Athenian"/>
          <w:b/>
          <w:bCs/>
          <w:color w:val="000000"/>
          <w:sz w:val="32"/>
          <w:szCs w:val="32"/>
        </w:rPr>
        <w:t></w:t>
      </w:r>
      <w:r w:rsidR="00202BF4">
        <w:rPr>
          <w:rFonts w:ascii="Athenian" w:hAnsi="Athenian"/>
          <w:b/>
          <w:bCs/>
          <w:color w:val="000000"/>
          <w:sz w:val="32"/>
          <w:szCs w:val="32"/>
        </w:rPr>
        <w:t></w:t>
      </w:r>
      <w:r w:rsidR="00202BF4">
        <w:rPr>
          <w:rFonts w:ascii="Athenian" w:hAnsi="Athenian"/>
          <w:b/>
          <w:bCs/>
          <w:color w:val="000000"/>
          <w:sz w:val="32"/>
          <w:szCs w:val="32"/>
        </w:rPr>
        <w:t></w:t>
      </w:r>
      <w:r w:rsidR="00202BF4">
        <w:rPr>
          <w:rFonts w:ascii="Athenian" w:hAnsi="Athenian"/>
          <w:b/>
          <w:bCs/>
          <w:color w:val="000000"/>
          <w:sz w:val="32"/>
          <w:szCs w:val="32"/>
        </w:rPr>
        <w:t></w:t>
      </w:r>
      <w:r w:rsidR="00202BF4">
        <w:rPr>
          <w:rFonts w:ascii="Athenian" w:hAnsi="Athenian"/>
          <w:b/>
          <w:bCs/>
          <w:color w:val="000000"/>
          <w:sz w:val="32"/>
          <w:szCs w:val="32"/>
        </w:rPr>
        <w:t></w:t>
      </w:r>
    </w:p>
    <w:p w:rsidR="00202BF4" w:rsidRDefault="00202BF4" w:rsidP="00202BF4">
      <w:pPr>
        <w:widowControl w:val="0"/>
        <w:autoSpaceDE w:val="0"/>
        <w:autoSpaceDN w:val="0"/>
        <w:adjustRightInd w:val="0"/>
        <w:rPr>
          <w:rFonts w:ascii="Athenian" w:hAnsi="Athenian"/>
          <w:b/>
          <w:bCs/>
          <w:color w:val="000000"/>
          <w:sz w:val="32"/>
          <w:szCs w:val="32"/>
        </w:rPr>
      </w:pPr>
    </w:p>
    <w:p w:rsidR="00202BF4" w:rsidRPr="00202BF4" w:rsidRDefault="00202BF4" w:rsidP="00202BF4">
      <w:pPr>
        <w:widowControl w:val="0"/>
        <w:autoSpaceDE w:val="0"/>
        <w:autoSpaceDN w:val="0"/>
        <w:adjustRightInd w:val="0"/>
        <w:jc w:val="center"/>
        <w:rPr>
          <w:rFonts w:ascii="Athenian" w:hAnsi="Athenian"/>
          <w:b/>
          <w:bCs/>
          <w:color w:val="000000"/>
          <w:sz w:val="32"/>
          <w:szCs w:val="32"/>
        </w:rPr>
      </w:pPr>
    </w:p>
    <w:p w:rsidR="00202BF4" w:rsidRDefault="00202BF4" w:rsidP="00202BF4">
      <w:pPr>
        <w:pStyle w:val="Titolo2"/>
      </w:pPr>
      <w:r>
        <w:t>I edizione</w:t>
      </w:r>
    </w:p>
    <w:p w:rsidR="00202BF4" w:rsidRDefault="00202BF4" w:rsidP="00202BF4">
      <w:pPr>
        <w:rPr>
          <w:lang w:val="en-US"/>
        </w:rPr>
      </w:pPr>
      <w:proofErr w:type="spellStart"/>
      <w:r>
        <w:rPr>
          <w:lang w:val="en-US"/>
        </w:rPr>
        <w:t>Regione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Lombardia</w:t>
      </w:r>
      <w:proofErr w:type="spellEnd"/>
    </w:p>
    <w:p w:rsidR="00202BF4" w:rsidRDefault="00202BF4" w:rsidP="00202BF4">
      <w:pPr>
        <w:widowControl w:val="0"/>
        <w:autoSpaceDE w:val="0"/>
        <w:autoSpaceDN w:val="0"/>
        <w:adjustRightInd w:val="0"/>
        <w:jc w:val="center"/>
        <w:rPr>
          <w:color w:val="000000"/>
          <w:sz w:val="22"/>
          <w:szCs w:val="22"/>
          <w:lang w:val="en-US"/>
        </w:rPr>
      </w:pPr>
    </w:p>
    <w:p w:rsidR="00202BF4" w:rsidRDefault="00202BF4" w:rsidP="00202BF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  <w:lang w:val="en-US"/>
        </w:rPr>
      </w:pPr>
    </w:p>
    <w:p w:rsidR="00202BF4" w:rsidRDefault="00202BF4" w:rsidP="00202BF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  <w:lang w:val="en-US"/>
        </w:rPr>
      </w:pPr>
    </w:p>
    <w:p w:rsidR="00202BF4" w:rsidRDefault="00A97C1D" w:rsidP="00202BF4">
      <w:pPr>
        <w:widowControl w:val="0"/>
        <w:autoSpaceDE w:val="0"/>
        <w:autoSpaceDN w:val="0"/>
        <w:adjustRightInd w:val="0"/>
        <w:rPr>
          <w:noProof/>
          <w:color w:val="000000"/>
          <w:sz w:val="22"/>
          <w:szCs w:val="22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1607655</wp:posOffset>
                </wp:positionH>
                <wp:positionV relativeFrom="page">
                  <wp:posOffset>6614795</wp:posOffset>
                </wp:positionV>
                <wp:extent cx="3221355" cy="3118485"/>
                <wp:effectExtent l="0" t="4445" r="1905" b="127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21355" cy="3118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D3022DE" id="Rettangolo 2" o:spid="_x0000_s1026" style="position:absolute;margin-left:126.6pt;margin-top:520.85pt;width:253.65pt;height:245.5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et9ewIAAPoEAAAOAAAAZHJzL2Uyb0RvYy54bWysVNuO0zAQfUfiHyy/d3PZdLeJmq72QhHS&#10;AisWPsC1ncbC8QTbbbog/p2x05Yu8IAQeXA89vj4zMwZz692nSZbaZ0CU9PsLKVEGg5CmXVNP31c&#10;TmaUOM+MYBqMrOmTdPRq8fLFfOgrmUMLWkhLEMS4auhr2nrfV0nieCs75s6glwY3G7Ad82jadSIs&#10;GxC900mephfJAFb0Frh0Dlfvxk26iPhNI7l/3zROeqJritx8HG0cV2FMFnNWrS3rW8X3NNg/sOiY&#10;MnjpEeqOeUY2Vv0G1SluwUHjzzh0CTSN4jLGgNFk6S/RPLaslzEWTI7rj2ly/w+Wv9s+WKJETXNK&#10;DOuwRB+kx4KtQQPJQ36G3lXo9tg/2BCh6++Bf3bEwG2LbvLaWhhayQSyyoJ/8uxAMBweJavhLQiE&#10;ZxsPMVW7xnYBEJNAdrEiT8eKyJ0nHBfP8zw7n04p4bh3nmWzYjaNd7DqcLy3zr+W0JEwqanFkkd4&#10;tr13PtBh1cEl0getxFJpHQ27Xt1qS7YM5bGM3x7dnbppE5wNhGMj4riCLPGOsBf4xnJ/K7O8SG/y&#10;crK8mF1OimUxnZSX6WySZuVNeZEWZXG3/B4IZkXVKiGkuVdGHqSXFX9X2n0TjKKJ4iNDSF4M6pS6&#10;O40wjd+fIuyUxzbUqqvp7OjEqlDWV0ZgzKzyTOlxnjznHlOMCTj8Y0qiCELdR/2sQDyhBixghbAN&#10;8cHASQv2KyUDNl9N3ZcNs5IS/cagjsqsKEK3RqOYXuZo2NOd1ekOMxyhauopGae3fuzwTW/VusWb&#10;spgYA9eovUZFVQRdjqz2isUGixHsH4PQwad29Pr5ZC1+AAAA//8DAFBLAwQUAAYACAAAACEAeM9B&#10;7uEAAAANAQAADwAAAGRycy9kb3ducmV2LnhtbEyPwU6DQBCG7ya+w2ZMvBi7gLQlyNKYJibWm9WD&#10;xy07BSo7S9gthbd3PNnjzPfnn2+KzWQ7MeLgW0cK4kUEAqlypqVawdfn62MGwgdNRneOUMGMHjbl&#10;7U2hc+Mu9IHjPtSCS8jnWkETQp9L6asGrfYL1yMxO7rB6sDjUEsz6AuX204mUbSSVrfEFxrd47bB&#10;6md/tgqqN5ltH+KTHY/zaZe+z2H3nRql7u+ml2cQAafwH4Y/fVaHkp0O7kzGi05BsnxKOMogSuM1&#10;CI6sV9ESxIFXzDKQZSGvvyh/AQAA//8DAFBLAQItABQABgAIAAAAIQC2gziS/gAAAOEBAAATAAAA&#10;AAAAAAAAAAAAAAAAAABbQ29udGVudF9UeXBlc10ueG1sUEsBAi0AFAAGAAgAAAAhADj9If/WAAAA&#10;lAEAAAsAAAAAAAAAAAAAAAAALwEAAF9yZWxzLy5yZWxzUEsBAi0AFAAGAAgAAAAhAH696317AgAA&#10;+gQAAA4AAAAAAAAAAAAAAAAALgIAAGRycy9lMm9Eb2MueG1sUEsBAi0AFAAGAAgAAAAhAHjPQe7h&#10;AAAADQEAAA8AAAAAAAAAAAAAAAAA1QQAAGRycy9kb3ducmV2LnhtbFBLBQYAAAAABAAEAPMAAADj&#10;BQAAAAA=&#10;" stroked="f" strokeweight="0">
                <w10:wrap anchorx="page" anchory="page"/>
              </v:rect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72"/>
        <w:gridCol w:w="6126"/>
        <w:gridCol w:w="1656"/>
      </w:tblGrid>
      <w:tr w:rsidR="00202BF4" w:rsidTr="00202BF4">
        <w:tc>
          <w:tcPr>
            <w:tcW w:w="2235" w:type="dxa"/>
            <w:hideMark/>
          </w:tcPr>
          <w:p w:rsidR="00202BF4" w:rsidRDefault="00202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25832435" wp14:editId="3310CE89">
                  <wp:extent cx="1065530" cy="1297768"/>
                  <wp:effectExtent l="0" t="0" r="127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035" cy="13069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5" w:type="dxa"/>
            <w:hideMark/>
          </w:tcPr>
          <w:p w:rsidR="00202BF4" w:rsidRDefault="006D7606" w:rsidP="007C7D8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48B97CBF" wp14:editId="0EF385C1">
                  <wp:extent cx="803275" cy="1041400"/>
                  <wp:effectExtent l="0" t="0" r="0" b="6350"/>
                  <wp:docPr id="11" name="Immagine 11" descr="C:\Users\DIRIGE~1\AppData\Local\Temp\image00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 descr="C:\Users\DIRIGE~1\AppData\Local\Temp\image003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104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97C1D">
              <w:rPr>
                <w:noProof/>
              </w:rPr>
              <w:drawing>
                <wp:inline distT="0" distB="0" distL="0" distR="0" wp14:anchorId="2F9D7474" wp14:editId="1B2360AD">
                  <wp:extent cx="3752850" cy="1249045"/>
                  <wp:effectExtent l="0" t="0" r="0" b="8255"/>
                  <wp:docPr id="12" name="Immagine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2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52850" cy="1249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02BF4">
              <w:rPr>
                <w:noProof/>
              </w:rPr>
              <w:drawing>
                <wp:anchor distT="0" distB="0" distL="114300" distR="114300" simplePos="0" relativeHeight="251656704" behindDoc="0" locked="0" layoutInCell="1" allowOverlap="1" wp14:anchorId="26D029F9" wp14:editId="1AE704E2">
                  <wp:simplePos x="0" y="0"/>
                  <wp:positionH relativeFrom="page">
                    <wp:posOffset>2585085</wp:posOffset>
                  </wp:positionH>
                  <wp:positionV relativeFrom="page">
                    <wp:posOffset>240665</wp:posOffset>
                  </wp:positionV>
                  <wp:extent cx="2400300" cy="617855"/>
                  <wp:effectExtent l="0" t="0" r="0" b="0"/>
                  <wp:wrapNone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6178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84" w:type="dxa"/>
          </w:tcPr>
          <w:p w:rsidR="00202BF4" w:rsidRDefault="00202BF4">
            <w:pPr>
              <w:widowControl w:val="0"/>
              <w:autoSpaceDE w:val="0"/>
              <w:autoSpaceDN w:val="0"/>
              <w:adjustRightInd w:val="0"/>
              <w:rPr>
                <w:noProof/>
                <w:color w:val="000000"/>
              </w:rPr>
            </w:pPr>
          </w:p>
        </w:tc>
      </w:tr>
    </w:tbl>
    <w:p w:rsidR="00202BF4" w:rsidRDefault="00202BF4" w:rsidP="00A97C1D">
      <w:pPr>
        <w:widowControl w:val="0"/>
        <w:tabs>
          <w:tab w:val="left" w:pos="6248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bCs/>
          <w:color w:val="000000"/>
        </w:rPr>
        <w:t>Art. 1.</w:t>
      </w:r>
      <w:r>
        <w:rPr>
          <w:color w:val="000000"/>
        </w:rPr>
        <w:t xml:space="preserve"> Il  Liceo Classico Statale </w:t>
      </w:r>
      <w:r>
        <w:rPr>
          <w:i/>
          <w:iCs/>
          <w:color w:val="000000"/>
        </w:rPr>
        <w:t>Ernesto Cairoli</w:t>
      </w:r>
      <w:r>
        <w:rPr>
          <w:color w:val="000000"/>
        </w:rPr>
        <w:t xml:space="preserve"> di Varese, </w:t>
      </w:r>
      <w:r w:rsidR="00A97C1D">
        <w:rPr>
          <w:color w:val="000000"/>
        </w:rPr>
        <w:tab/>
      </w:r>
    </w:p>
    <w:p w:rsidR="00202BF4" w:rsidRDefault="00202BF4" w:rsidP="00202BF4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202BF4" w:rsidRDefault="00202BF4" w:rsidP="00202BF4">
      <w:pPr>
        <w:widowControl w:val="0"/>
        <w:autoSpaceDE w:val="0"/>
        <w:autoSpaceDN w:val="0"/>
        <w:adjustRightInd w:val="0"/>
        <w:jc w:val="both"/>
      </w:pPr>
      <w:r>
        <w:rPr>
          <w:b/>
          <w:bCs/>
          <w:color w:val="000000"/>
        </w:rPr>
        <w:t xml:space="preserve">con la </w:t>
      </w:r>
      <w:r w:rsidRPr="003D1346">
        <w:rPr>
          <w:b/>
          <w:bCs/>
        </w:rPr>
        <w:t xml:space="preserve">collaborazione </w:t>
      </w:r>
      <w:r w:rsidR="00A97C1D">
        <w:t>dell’</w:t>
      </w:r>
      <w:r>
        <w:t>Associazione  Amici del</w:t>
      </w:r>
      <w:r>
        <w:rPr>
          <w:i/>
          <w:iCs/>
        </w:rPr>
        <w:t xml:space="preserve"> Cairoli</w:t>
      </w:r>
    </w:p>
    <w:p w:rsidR="00202BF4" w:rsidRDefault="00047FE0" w:rsidP="00202BF4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b/>
          <w:color w:val="000000"/>
        </w:rPr>
        <w:t>con il patrocinio</w:t>
      </w:r>
      <w:r w:rsidR="00517A68">
        <w:rPr>
          <w:b/>
          <w:color w:val="000000"/>
        </w:rPr>
        <w:t xml:space="preserve"> e il contributo</w:t>
      </w:r>
      <w:r>
        <w:rPr>
          <w:b/>
          <w:color w:val="000000"/>
        </w:rPr>
        <w:t xml:space="preserve"> </w:t>
      </w:r>
      <w:r w:rsidR="00517A68">
        <w:rPr>
          <w:color w:val="000000"/>
        </w:rPr>
        <w:t xml:space="preserve">della </w:t>
      </w:r>
      <w:r w:rsidRPr="00517A68">
        <w:rPr>
          <w:color w:val="000000"/>
        </w:rPr>
        <w:t xml:space="preserve"> Fondazione Comunitaria del Varesotto</w:t>
      </w:r>
    </w:p>
    <w:p w:rsidR="00202BF4" w:rsidRDefault="00DC400C" w:rsidP="00202BF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bCs/>
          <w:color w:val="000000"/>
        </w:rPr>
        <w:t xml:space="preserve">con il patrocinio </w:t>
      </w:r>
      <w:r w:rsidR="00517A68">
        <w:t>del Comune di Varese,</w:t>
      </w:r>
      <w:r w:rsidR="00202BF4">
        <w:rPr>
          <w:color w:val="000000"/>
        </w:rPr>
        <w:t xml:space="preserve"> della Provincia di Varese</w:t>
      </w:r>
      <w:r w:rsidR="00517A68">
        <w:rPr>
          <w:color w:val="000000"/>
        </w:rPr>
        <w:t xml:space="preserve"> e della Regione Lombardia</w:t>
      </w:r>
    </w:p>
    <w:p w:rsidR="00517A68" w:rsidRPr="00517A68" w:rsidRDefault="00517A68" w:rsidP="00202BF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517A68">
        <w:rPr>
          <w:b/>
          <w:color w:val="000000"/>
        </w:rPr>
        <w:t xml:space="preserve">con la sponsorizzazione </w:t>
      </w:r>
      <w:r>
        <w:rPr>
          <w:color w:val="000000"/>
        </w:rPr>
        <w:t>della  Rivista “</w:t>
      </w:r>
      <w:proofErr w:type="spellStart"/>
      <w:r>
        <w:rPr>
          <w:color w:val="000000"/>
        </w:rPr>
        <w:t>VareseMese</w:t>
      </w:r>
      <w:proofErr w:type="spellEnd"/>
      <w:r>
        <w:rPr>
          <w:color w:val="000000"/>
        </w:rPr>
        <w:t>”</w:t>
      </w:r>
    </w:p>
    <w:p w:rsidR="00202BF4" w:rsidRDefault="00202BF4" w:rsidP="00202BF4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202BF4" w:rsidRDefault="00202BF4" w:rsidP="00202BF4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indice per l’a.</w:t>
      </w:r>
      <w:r w:rsidR="00F40A4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s. 2017-2018 la</w:t>
      </w:r>
    </w:p>
    <w:p w:rsidR="00202BF4" w:rsidRDefault="00202BF4" w:rsidP="00202BF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prima edizione dell’agone </w:t>
      </w:r>
    </w:p>
    <w:p w:rsidR="00202BF4" w:rsidRPr="005875CD" w:rsidRDefault="00202BF4" w:rsidP="00202BF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32"/>
        </w:rPr>
      </w:pPr>
      <w:r w:rsidRPr="005875CD">
        <w:rPr>
          <w:b/>
          <w:bCs/>
          <w:color w:val="000000"/>
          <w:sz w:val="32"/>
          <w:szCs w:val="32"/>
        </w:rPr>
        <w:t>“</w:t>
      </w:r>
      <w:r w:rsidR="003E2016" w:rsidRPr="005875CD">
        <w:rPr>
          <w:rFonts w:ascii="Athenian" w:hAnsi="Athenian"/>
          <w:b/>
          <w:bCs/>
          <w:color w:val="000000"/>
          <w:sz w:val="32"/>
          <w:szCs w:val="32"/>
        </w:rPr>
        <w:t></w:t>
      </w:r>
      <w:r w:rsidR="003E2016" w:rsidRPr="005875CD">
        <w:rPr>
          <w:rFonts w:ascii="Athenian" w:hAnsi="Athenian"/>
          <w:b/>
          <w:bCs/>
          <w:color w:val="000000"/>
          <w:sz w:val="32"/>
          <w:szCs w:val="32"/>
        </w:rPr>
        <w:t></w:t>
      </w:r>
      <w:r w:rsidRPr="005875CD">
        <w:rPr>
          <w:rFonts w:ascii="Athenian" w:hAnsi="Athenian"/>
          <w:b/>
          <w:bCs/>
          <w:color w:val="000000"/>
          <w:sz w:val="32"/>
          <w:szCs w:val="32"/>
        </w:rPr>
        <w:t></w:t>
      </w:r>
      <w:r w:rsidRPr="005875CD">
        <w:rPr>
          <w:rFonts w:ascii="Athenian" w:hAnsi="Athenian"/>
          <w:b/>
          <w:bCs/>
          <w:color w:val="000000"/>
          <w:sz w:val="32"/>
          <w:szCs w:val="32"/>
        </w:rPr>
        <w:t></w:t>
      </w:r>
      <w:r w:rsidRPr="005875CD">
        <w:rPr>
          <w:rFonts w:ascii="Athenian" w:hAnsi="Athenian"/>
          <w:b/>
          <w:bCs/>
          <w:color w:val="000000"/>
          <w:sz w:val="32"/>
          <w:szCs w:val="32"/>
        </w:rPr>
        <w:t></w:t>
      </w:r>
      <w:r w:rsidRPr="005875CD">
        <w:rPr>
          <w:rFonts w:ascii="Athenian" w:hAnsi="Athenian"/>
          <w:b/>
          <w:bCs/>
          <w:color w:val="000000"/>
          <w:sz w:val="32"/>
          <w:szCs w:val="32"/>
        </w:rPr>
        <w:t></w:t>
      </w:r>
      <w:r w:rsidRPr="005875CD">
        <w:rPr>
          <w:rFonts w:ascii="Athenian" w:hAnsi="Athenian"/>
          <w:b/>
          <w:bCs/>
          <w:color w:val="000000"/>
          <w:sz w:val="32"/>
          <w:szCs w:val="32"/>
        </w:rPr>
        <w:t></w:t>
      </w:r>
      <w:r w:rsidRPr="005875CD">
        <w:rPr>
          <w:rFonts w:ascii="Athenian" w:hAnsi="Athenian"/>
          <w:b/>
          <w:bCs/>
          <w:color w:val="000000"/>
          <w:sz w:val="32"/>
          <w:szCs w:val="32"/>
        </w:rPr>
        <w:t></w:t>
      </w:r>
      <w:r w:rsidRPr="005875CD">
        <w:rPr>
          <w:rFonts w:ascii="Athenian" w:hAnsi="Athenian"/>
          <w:b/>
          <w:bCs/>
          <w:color w:val="000000"/>
          <w:sz w:val="32"/>
          <w:szCs w:val="32"/>
        </w:rPr>
        <w:t></w:t>
      </w:r>
      <w:r w:rsidRPr="005875CD">
        <w:rPr>
          <w:rFonts w:ascii="Athenian" w:hAnsi="Athenian"/>
          <w:b/>
          <w:bCs/>
          <w:color w:val="000000"/>
          <w:sz w:val="32"/>
          <w:szCs w:val="32"/>
        </w:rPr>
        <w:t></w:t>
      </w:r>
      <w:r w:rsidRPr="005875CD">
        <w:rPr>
          <w:rFonts w:ascii="Athenian" w:hAnsi="Athenian"/>
          <w:b/>
          <w:bCs/>
          <w:color w:val="000000"/>
          <w:sz w:val="32"/>
          <w:szCs w:val="32"/>
        </w:rPr>
        <w:t></w:t>
      </w:r>
      <w:r w:rsidR="00E7105C">
        <w:rPr>
          <w:rFonts w:ascii="Athenian" w:hAnsi="Athenian"/>
          <w:b/>
          <w:bCs/>
          <w:color w:val="000000"/>
          <w:sz w:val="32"/>
          <w:szCs w:val="32"/>
        </w:rPr>
        <w:t></w:t>
      </w:r>
      <w:r w:rsidRPr="005875CD">
        <w:rPr>
          <w:rFonts w:ascii="Athenian" w:hAnsi="Athenian"/>
          <w:b/>
          <w:bCs/>
          <w:color w:val="000000"/>
          <w:sz w:val="32"/>
          <w:szCs w:val="32"/>
        </w:rPr>
        <w:t></w:t>
      </w:r>
      <w:r w:rsidRPr="005875CD">
        <w:rPr>
          <w:rFonts w:ascii="Athenian" w:hAnsi="Athenian"/>
          <w:b/>
          <w:bCs/>
          <w:color w:val="000000"/>
          <w:sz w:val="32"/>
          <w:szCs w:val="32"/>
        </w:rPr>
        <w:t></w:t>
      </w:r>
      <w:r w:rsidRPr="005875CD">
        <w:rPr>
          <w:b/>
          <w:bCs/>
          <w:color w:val="000000"/>
          <w:sz w:val="32"/>
          <w:szCs w:val="32"/>
        </w:rPr>
        <w:t>”</w:t>
      </w:r>
    </w:p>
    <w:p w:rsidR="00202BF4" w:rsidRDefault="00202BF4" w:rsidP="00202BF4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202BF4" w:rsidRPr="006D7606" w:rsidRDefault="00202BF4" w:rsidP="006D7606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Gara di traduzione dal Greco antico all’italiano</w:t>
      </w:r>
    </w:p>
    <w:p w:rsidR="007C7D88" w:rsidRDefault="007C7D88" w:rsidP="00DC400C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:rsidR="00B36606" w:rsidRDefault="00B36606" w:rsidP="00DC400C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:rsidR="00274C7F" w:rsidRDefault="00202BF4" w:rsidP="00DC400C">
      <w:pPr>
        <w:widowControl w:val="0"/>
        <w:autoSpaceDE w:val="0"/>
        <w:autoSpaceDN w:val="0"/>
        <w:adjustRightInd w:val="0"/>
        <w:rPr>
          <w:b/>
          <w:bCs/>
          <w:color w:val="FF0000"/>
        </w:rPr>
      </w:pPr>
      <w:r>
        <w:rPr>
          <w:b/>
          <w:bCs/>
          <w:color w:val="000000"/>
        </w:rPr>
        <w:t xml:space="preserve">Art. 2. </w:t>
      </w:r>
    </w:p>
    <w:p w:rsidR="007314D4" w:rsidRDefault="007314D4" w:rsidP="00E22BD0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</w:t>
      </w:r>
      <w:r w:rsidR="003D1346">
        <w:rPr>
          <w:color w:val="000000"/>
        </w:rPr>
        <w:t>“</w:t>
      </w:r>
      <w:r w:rsidR="003D1346" w:rsidRPr="00517138">
        <w:rPr>
          <w:i/>
          <w:color w:val="000000"/>
        </w:rPr>
        <w:t>Ma poiché è connaturata in noi la capacità di persuaderci gli uni gli altri, e di render chiaro a noi stessi ciò che vogliamo, non solo siamo usciti dallo stadio di vita selvaggia, ma ci siamo riuniti, abbiamo costruito città, dato leggi e inventato arti, e quasi tutto quanto noi abbiamo compiuto è la capacità di parlare che ci ha aiutato a compierlo</w:t>
      </w:r>
      <w:r w:rsidR="003D1346">
        <w:rPr>
          <w:color w:val="000000"/>
        </w:rPr>
        <w:t xml:space="preserve">” (Isocrate, A </w:t>
      </w:r>
      <w:proofErr w:type="spellStart"/>
      <w:r w:rsidR="003D1346">
        <w:rPr>
          <w:color w:val="000000"/>
        </w:rPr>
        <w:t>Nicocle</w:t>
      </w:r>
      <w:proofErr w:type="spellEnd"/>
      <w:r w:rsidR="003D1346">
        <w:rPr>
          <w:color w:val="000000"/>
        </w:rPr>
        <w:t>, Contro i detrattori dell’eloquenza e della filosofia)</w:t>
      </w:r>
      <w:r w:rsidR="00517138">
        <w:rPr>
          <w:color w:val="000000"/>
        </w:rPr>
        <w:t>.</w:t>
      </w:r>
    </w:p>
    <w:p w:rsidR="00E22BD0" w:rsidRPr="00E22BD0" w:rsidRDefault="00E22BD0" w:rsidP="00E22BD0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L</w:t>
      </w:r>
      <w:r w:rsidR="00495682">
        <w:rPr>
          <w:color w:val="000000"/>
        </w:rPr>
        <w:t>’arte</w:t>
      </w:r>
      <w:r>
        <w:rPr>
          <w:color w:val="000000"/>
        </w:rPr>
        <w:t xml:space="preserve"> retorica e la capacità di persuasione offrono molti spunti al cittadino di oggi </w:t>
      </w:r>
      <w:r w:rsidR="00517138">
        <w:rPr>
          <w:color w:val="000000"/>
        </w:rPr>
        <w:t xml:space="preserve">che creda ancora, in politica, </w:t>
      </w:r>
      <w:r>
        <w:rPr>
          <w:color w:val="000000"/>
        </w:rPr>
        <w:t>nel valore della democrazia:  l’</w:t>
      </w:r>
      <w:r w:rsidR="005875CD">
        <w:rPr>
          <w:color w:val="000000"/>
        </w:rPr>
        <w:t>opera</w:t>
      </w:r>
      <w:r w:rsidR="00331252">
        <w:rPr>
          <w:color w:val="000000"/>
        </w:rPr>
        <w:t xml:space="preserve"> dei grandi ora</w:t>
      </w:r>
      <w:r>
        <w:rPr>
          <w:color w:val="000000"/>
        </w:rPr>
        <w:t>tori greci permette agli studenti di penetrare nei meccanismi dell’arte del parlare, di riflettervi e di farne tesoro.</w:t>
      </w:r>
    </w:p>
    <w:p w:rsidR="00CE47B6" w:rsidRDefault="00202BF4" w:rsidP="00202BF4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L’agone </w:t>
      </w:r>
      <w:r w:rsidR="00E22BD0">
        <w:rPr>
          <w:rFonts w:ascii="Athenian" w:hAnsi="Athenian"/>
          <w:b/>
          <w:color w:val="000000"/>
        </w:rPr>
        <w:t></w:t>
      </w:r>
      <w:r w:rsidR="00E22BD0">
        <w:rPr>
          <w:rFonts w:ascii="Athenian" w:hAnsi="Athenian"/>
          <w:b/>
          <w:color w:val="000000"/>
        </w:rPr>
        <w:t></w:t>
      </w:r>
      <w:r w:rsidR="00E22BD0">
        <w:rPr>
          <w:rFonts w:ascii="Athenian" w:hAnsi="Athenian"/>
          <w:b/>
          <w:color w:val="000000"/>
        </w:rPr>
        <w:t></w:t>
      </w:r>
      <w:r w:rsidR="00E22BD0">
        <w:rPr>
          <w:rFonts w:ascii="Athenian" w:hAnsi="Athenian"/>
          <w:b/>
          <w:color w:val="000000"/>
        </w:rPr>
        <w:t></w:t>
      </w:r>
      <w:r w:rsidR="00E22BD0">
        <w:rPr>
          <w:rFonts w:ascii="Athenian" w:hAnsi="Athenian"/>
          <w:b/>
          <w:color w:val="000000"/>
        </w:rPr>
        <w:t></w:t>
      </w:r>
      <w:r w:rsidR="00E22BD0">
        <w:rPr>
          <w:rFonts w:ascii="Athenian" w:hAnsi="Athenian"/>
          <w:b/>
          <w:color w:val="000000"/>
        </w:rPr>
        <w:t></w:t>
      </w:r>
      <w:r w:rsidR="00E22BD0">
        <w:rPr>
          <w:rFonts w:ascii="Athenian" w:hAnsi="Athenian"/>
          <w:b/>
          <w:color w:val="000000"/>
        </w:rPr>
        <w:t></w:t>
      </w:r>
      <w:r w:rsidR="00E22BD0">
        <w:rPr>
          <w:rFonts w:ascii="Athenian" w:hAnsi="Athenian"/>
          <w:b/>
          <w:color w:val="000000"/>
        </w:rPr>
        <w:t></w:t>
      </w:r>
      <w:r w:rsidR="00E22BD0">
        <w:rPr>
          <w:rFonts w:ascii="Athenian" w:hAnsi="Athenian"/>
          <w:b/>
          <w:color w:val="000000"/>
        </w:rPr>
        <w:t></w:t>
      </w:r>
      <w:r w:rsidR="00E22BD0">
        <w:rPr>
          <w:rFonts w:ascii="Athenian" w:hAnsi="Athenian"/>
          <w:b/>
          <w:color w:val="000000"/>
        </w:rPr>
        <w:t></w:t>
      </w:r>
      <w:r w:rsidR="00E22BD0">
        <w:rPr>
          <w:rFonts w:ascii="Athenian" w:hAnsi="Athenian"/>
          <w:b/>
          <w:color w:val="000000"/>
        </w:rPr>
        <w:t></w:t>
      </w:r>
      <w:r w:rsidR="00E7105C">
        <w:rPr>
          <w:rFonts w:ascii="Athenian" w:hAnsi="Athenian"/>
          <w:b/>
          <w:color w:val="000000"/>
        </w:rPr>
        <w:t></w:t>
      </w:r>
      <w:bookmarkStart w:id="0" w:name="_GoBack"/>
      <w:bookmarkEnd w:id="0"/>
      <w:r w:rsidR="00E22BD0">
        <w:rPr>
          <w:rFonts w:ascii="Athenian" w:hAnsi="Athenian"/>
          <w:b/>
          <w:color w:val="000000"/>
        </w:rPr>
        <w:t></w:t>
      </w:r>
      <w:r w:rsidR="00E22BD0">
        <w:rPr>
          <w:rFonts w:ascii="Athenian" w:hAnsi="Athenian"/>
          <w:b/>
          <w:color w:val="000000"/>
        </w:rPr>
        <w:t></w:t>
      </w:r>
      <w:r w:rsidR="00E22BD0">
        <w:rPr>
          <w:rFonts w:ascii="Athenian" w:hAnsi="Athenian"/>
          <w:b/>
          <w:color w:val="000000"/>
        </w:rPr>
        <w:t></w:t>
      </w:r>
      <w:r>
        <w:rPr>
          <w:color w:val="000000"/>
        </w:rPr>
        <w:t xml:space="preserve">si propone </w:t>
      </w:r>
      <w:r w:rsidR="005875CD">
        <w:rPr>
          <w:color w:val="000000"/>
        </w:rPr>
        <w:t xml:space="preserve">altresì </w:t>
      </w:r>
      <w:r>
        <w:rPr>
          <w:color w:val="000000"/>
        </w:rPr>
        <w:t>di riaffermare il valore dello studio della lingua e della letteratura della Grecia antica, come radice imprescindibile dell’identità spirituale  europea di tutti i tempi.</w:t>
      </w:r>
      <w:r w:rsidR="00CE47B6">
        <w:rPr>
          <w:color w:val="000000"/>
        </w:rPr>
        <w:t xml:space="preserve"> </w:t>
      </w:r>
    </w:p>
    <w:p w:rsidR="00202BF4" w:rsidRDefault="00202BF4" w:rsidP="00202BF4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La prima edizione </w:t>
      </w:r>
      <w:r w:rsidR="00F40A4A">
        <w:rPr>
          <w:color w:val="000000"/>
        </w:rPr>
        <w:t xml:space="preserve">si svolgerà a Varese il giorno </w:t>
      </w:r>
      <w:r w:rsidR="00F40A4A" w:rsidRPr="00CE47B6">
        <w:rPr>
          <w:b/>
          <w:color w:val="000000"/>
        </w:rPr>
        <w:t>venerdì 23 Marzo 2018</w:t>
      </w:r>
      <w:r w:rsidR="003D775E" w:rsidRPr="00CE47B6">
        <w:rPr>
          <w:b/>
          <w:color w:val="000000"/>
        </w:rPr>
        <w:t xml:space="preserve"> alle ore 14.00</w:t>
      </w:r>
      <w:r w:rsidR="00F40A4A">
        <w:rPr>
          <w:color w:val="000000"/>
        </w:rPr>
        <w:t>.</w:t>
      </w:r>
      <w:r>
        <w:rPr>
          <w:color w:val="000000"/>
        </w:rPr>
        <w:t xml:space="preserve"> </w:t>
      </w:r>
    </w:p>
    <w:p w:rsidR="00202BF4" w:rsidRDefault="00202BF4" w:rsidP="00202BF4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202BF4" w:rsidRDefault="00202BF4" w:rsidP="00712537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bCs/>
          <w:color w:val="000000"/>
        </w:rPr>
        <w:t xml:space="preserve">Art. 3. </w:t>
      </w:r>
      <w:r>
        <w:rPr>
          <w:bCs/>
          <w:color w:val="000000"/>
        </w:rPr>
        <w:t>All’Agone possono partecipare gli studenti iscritti al penultimo e ultimo anno di studio dei corsi liceali ad indirizzo classico negli istituti secondari statali e paritari del territorio nazionale e nelle scuole corrispondenti all’estero.</w:t>
      </w:r>
      <w:r>
        <w:rPr>
          <w:color w:val="000000"/>
        </w:rPr>
        <w:t xml:space="preserve"> Ogni Istituto p</w:t>
      </w:r>
      <w:r w:rsidR="00CE47B6">
        <w:rPr>
          <w:color w:val="000000"/>
        </w:rPr>
        <w:t>otrà iscrivere un massimo  di 3</w:t>
      </w:r>
      <w:r>
        <w:rPr>
          <w:color w:val="000000"/>
        </w:rPr>
        <w:t xml:space="preserve"> studenti, che abbiano riportato, nello scr</w:t>
      </w:r>
      <w:r w:rsidR="007314D4">
        <w:rPr>
          <w:color w:val="000000"/>
        </w:rPr>
        <w:t>utinio finale dell’anno precedente</w:t>
      </w:r>
      <w:r>
        <w:rPr>
          <w:color w:val="000000"/>
        </w:rPr>
        <w:t>, una valutazione non inferiore ad 8/10 in Lingua e Letteratura Greca.  L’iscrizione dei partecipanti deve essere effettuata dalle scuole di appartenenza, da parte del docente referente,  trasmettendo al Liceo Classico “</w:t>
      </w:r>
      <w:proofErr w:type="spellStart"/>
      <w:r>
        <w:rPr>
          <w:color w:val="000000"/>
        </w:rPr>
        <w:t>E.Cairoli</w:t>
      </w:r>
      <w:proofErr w:type="spellEnd"/>
      <w:r>
        <w:rPr>
          <w:color w:val="000000"/>
        </w:rPr>
        <w:t xml:space="preserve">” di Varese il modulo allegato al bando, compilato e vistato dal Dirigente Scolastico, all’indirizzo </w:t>
      </w:r>
      <w:hyperlink r:id="rId19" w:history="1">
        <w:r w:rsidRPr="00E6508C">
          <w:rPr>
            <w:rStyle w:val="Collegamentoipertestuale"/>
          </w:rPr>
          <w:t>VAPC020001@ISTRUZIONE.IT</w:t>
        </w:r>
      </w:hyperlink>
      <w:r w:rsidR="00140E5B">
        <w:rPr>
          <w:color w:val="000000"/>
        </w:rPr>
        <w:t>.</w:t>
      </w:r>
      <w:r>
        <w:rPr>
          <w:color w:val="000000"/>
        </w:rPr>
        <w:t xml:space="preserve"> Lo stesso modulo va inviato anche via mail all’indirizzo </w:t>
      </w:r>
      <w:hyperlink r:id="rId20" w:history="1">
        <w:r w:rsidR="00047FE0" w:rsidRPr="001B2A6E">
          <w:rPr>
            <w:rStyle w:val="Collegamentoipertestuale"/>
          </w:rPr>
          <w:t>agonearteretorica@liceoclassicovarese.gov.it</w:t>
        </w:r>
      </w:hyperlink>
      <w:r>
        <w:rPr>
          <w:color w:val="000000"/>
        </w:rPr>
        <w:t>.</w:t>
      </w:r>
      <w:r w:rsidR="00920F9C">
        <w:rPr>
          <w:color w:val="000000"/>
        </w:rPr>
        <w:t xml:space="preserve"> </w:t>
      </w:r>
    </w:p>
    <w:p w:rsidR="00202BF4" w:rsidRDefault="00202BF4" w:rsidP="00202BF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Eventuali iscrizioni in ritardo potranno essere accettate solo in caso di disponibilità di posti</w:t>
      </w:r>
      <w:r w:rsidR="00F40A4A">
        <w:rPr>
          <w:color w:val="000000"/>
        </w:rPr>
        <w:t>; il numero massimo di studenti ammessi all’agone è di 50</w:t>
      </w:r>
      <w:r>
        <w:rPr>
          <w:color w:val="000000"/>
        </w:rPr>
        <w:t>.</w:t>
      </w:r>
    </w:p>
    <w:p w:rsidR="00202BF4" w:rsidRDefault="00F40A4A" w:rsidP="00202BF4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b/>
          <w:color w:val="000000"/>
        </w:rPr>
        <w:t xml:space="preserve">Art. 4. </w:t>
      </w:r>
      <w:r w:rsidR="00202BF4">
        <w:rPr>
          <w:color w:val="000000"/>
        </w:rPr>
        <w:t>Le spese di viaggio, vitto e alloggio</w:t>
      </w:r>
      <w:r w:rsidR="00920F9C">
        <w:rPr>
          <w:color w:val="000000"/>
        </w:rPr>
        <w:t xml:space="preserve"> sono a carico dei partecipanti</w:t>
      </w:r>
      <w:r w:rsidR="00202BF4">
        <w:rPr>
          <w:color w:val="000000"/>
        </w:rPr>
        <w:t xml:space="preserve"> </w:t>
      </w:r>
      <w:r w:rsidR="00F2174D">
        <w:rPr>
          <w:color w:val="000000"/>
        </w:rPr>
        <w:t xml:space="preserve">(il Liceo Classico </w:t>
      </w:r>
      <w:r w:rsidR="007314D4">
        <w:rPr>
          <w:color w:val="000000"/>
        </w:rPr>
        <w:t>“</w:t>
      </w:r>
      <w:r w:rsidR="00F2174D">
        <w:rPr>
          <w:color w:val="000000"/>
        </w:rPr>
        <w:t>E. Cairoli</w:t>
      </w:r>
      <w:r w:rsidR="007314D4">
        <w:rPr>
          <w:color w:val="000000"/>
        </w:rPr>
        <w:t>”</w:t>
      </w:r>
      <w:r w:rsidR="00F2174D">
        <w:rPr>
          <w:color w:val="000000"/>
        </w:rPr>
        <w:t xml:space="preserve"> di Varese indicherà una struttura convenzionata per gli iscritti</w:t>
      </w:r>
      <w:r w:rsidR="00CE47B6">
        <w:rPr>
          <w:color w:val="000000"/>
        </w:rPr>
        <w:t xml:space="preserve"> e i loro accompagnatori</w:t>
      </w:r>
      <w:r w:rsidR="00F2174D">
        <w:rPr>
          <w:color w:val="000000"/>
        </w:rPr>
        <w:t>).</w:t>
      </w:r>
    </w:p>
    <w:p w:rsidR="00202BF4" w:rsidRDefault="00F40A4A" w:rsidP="00202BF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bCs/>
          <w:color w:val="000000"/>
        </w:rPr>
        <w:t>Art. 5</w:t>
      </w:r>
      <w:r w:rsidR="00202BF4">
        <w:rPr>
          <w:b/>
          <w:bCs/>
          <w:color w:val="000000"/>
        </w:rPr>
        <w:t xml:space="preserve">. </w:t>
      </w:r>
      <w:r w:rsidR="00202BF4">
        <w:rPr>
          <w:color w:val="000000"/>
        </w:rPr>
        <w:t>La Commiss</w:t>
      </w:r>
      <w:r w:rsidR="00F2174D">
        <w:rPr>
          <w:color w:val="000000"/>
        </w:rPr>
        <w:t>ione Giudicatrice del Concorso</w:t>
      </w:r>
      <w:r w:rsidR="00CE47B6">
        <w:rPr>
          <w:color w:val="000000"/>
        </w:rPr>
        <w:t>,</w:t>
      </w:r>
      <w:r w:rsidR="00F2174D">
        <w:rPr>
          <w:color w:val="000000"/>
        </w:rPr>
        <w:t xml:space="preserve"> </w:t>
      </w:r>
      <w:r w:rsidR="00202BF4">
        <w:rPr>
          <w:color w:val="000000"/>
        </w:rPr>
        <w:t xml:space="preserve"> presieduta dal Prof.</w:t>
      </w:r>
      <w:r w:rsidR="00F2174D">
        <w:rPr>
          <w:color w:val="000000"/>
        </w:rPr>
        <w:t xml:space="preserve"> </w:t>
      </w:r>
      <w:r w:rsidR="0081308F">
        <w:t>Antonietta Porro, ordinario di Lingua e Letteratura greca presso l’Università Cattolica del Sacro Cuore di Milano</w:t>
      </w:r>
      <w:r w:rsidR="00F2174D">
        <w:rPr>
          <w:color w:val="000000"/>
        </w:rPr>
        <w:t>,</w:t>
      </w:r>
      <w:r w:rsidR="00202BF4">
        <w:rPr>
          <w:color w:val="000000"/>
        </w:rPr>
        <w:t xml:space="preserve"> </w:t>
      </w:r>
      <w:r w:rsidR="0081308F">
        <w:rPr>
          <w:color w:val="000000"/>
        </w:rPr>
        <w:t xml:space="preserve">è formata dal Dirigente del Liceo Classico </w:t>
      </w:r>
      <w:r w:rsidR="00202BF4">
        <w:rPr>
          <w:color w:val="000000"/>
        </w:rPr>
        <w:t>“E. Cairol</w:t>
      </w:r>
      <w:r w:rsidR="00F2174D">
        <w:rPr>
          <w:color w:val="000000"/>
        </w:rPr>
        <w:t>i”</w:t>
      </w:r>
      <w:r w:rsidR="0081308F">
        <w:rPr>
          <w:color w:val="000000"/>
        </w:rPr>
        <w:t>, Prof. Salvatore Consolo e da docenti esterni e interni al Liceo</w:t>
      </w:r>
      <w:r w:rsidR="00F2174D">
        <w:rPr>
          <w:color w:val="000000"/>
        </w:rPr>
        <w:t>. Compiti esclusivi del Presidente</w:t>
      </w:r>
      <w:r w:rsidR="00202BF4">
        <w:rPr>
          <w:color w:val="000000"/>
        </w:rPr>
        <w:t xml:space="preserve"> </w:t>
      </w:r>
      <w:r w:rsidR="00352DBD">
        <w:rPr>
          <w:color w:val="000000"/>
        </w:rPr>
        <w:t xml:space="preserve"> e </w:t>
      </w:r>
      <w:r w:rsidR="00202BF4">
        <w:rPr>
          <w:color w:val="000000"/>
        </w:rPr>
        <w:t xml:space="preserve">della Commissione Giudicatrice sono la scelta del testo su cui </w:t>
      </w:r>
      <w:r w:rsidR="006F35DB">
        <w:rPr>
          <w:color w:val="000000"/>
        </w:rPr>
        <w:t xml:space="preserve">verte annualmente  il  concorso, </w:t>
      </w:r>
      <w:r w:rsidR="00202BF4">
        <w:rPr>
          <w:color w:val="000000"/>
        </w:rPr>
        <w:t>la  correzione  degli elaborati</w:t>
      </w:r>
      <w:r w:rsidR="006F35DB">
        <w:rPr>
          <w:color w:val="000000"/>
        </w:rPr>
        <w:t xml:space="preserve"> e </w:t>
      </w:r>
      <w:r w:rsidR="0081308F">
        <w:rPr>
          <w:color w:val="000000"/>
        </w:rPr>
        <w:t>la formulazione della graduatoria.</w:t>
      </w:r>
      <w:r w:rsidR="00517138">
        <w:rPr>
          <w:color w:val="000000"/>
        </w:rPr>
        <w:t xml:space="preserve"> </w:t>
      </w:r>
    </w:p>
    <w:p w:rsidR="00202BF4" w:rsidRDefault="00202BF4" w:rsidP="00202BF4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202BF4" w:rsidRDefault="00F40A4A" w:rsidP="00202BF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bCs/>
          <w:color w:val="000000"/>
        </w:rPr>
        <w:t>Art. 6</w:t>
      </w:r>
      <w:r w:rsidR="00202BF4">
        <w:rPr>
          <w:b/>
          <w:bCs/>
          <w:color w:val="000000"/>
        </w:rPr>
        <w:t xml:space="preserve">. </w:t>
      </w:r>
      <w:r w:rsidR="00202BF4">
        <w:rPr>
          <w:color w:val="000000"/>
        </w:rPr>
        <w:t>La prova, della durata di quattro ore, consiste nella traduzione dal greco antico in italiano  di un passo</w:t>
      </w:r>
      <w:r w:rsidR="00352DBD">
        <w:rPr>
          <w:color w:val="000000"/>
        </w:rPr>
        <w:t xml:space="preserve"> di autore greco,</w:t>
      </w:r>
      <w:r w:rsidR="00202BF4">
        <w:rPr>
          <w:color w:val="000000"/>
        </w:rPr>
        <w:t xml:space="preserve"> </w:t>
      </w:r>
      <w:r w:rsidR="00352DBD">
        <w:rPr>
          <w:color w:val="000000"/>
        </w:rPr>
        <w:t>a carattere retorico</w:t>
      </w:r>
      <w:r w:rsidR="0081308F">
        <w:t>, corredata di commento</w:t>
      </w:r>
      <w:r w:rsidR="00352DBD">
        <w:rPr>
          <w:color w:val="000000"/>
        </w:rPr>
        <w:t xml:space="preserve">. </w:t>
      </w:r>
      <w:r w:rsidR="00202BF4">
        <w:rPr>
          <w:color w:val="000000"/>
        </w:rPr>
        <w:t>E’ ammesso solo l’uso</w:t>
      </w:r>
      <w:r w:rsidR="003D775E">
        <w:rPr>
          <w:color w:val="000000"/>
        </w:rPr>
        <w:t xml:space="preserve"> del vocabolario dal Greco all’I</w:t>
      </w:r>
      <w:r w:rsidR="00202BF4">
        <w:rPr>
          <w:color w:val="000000"/>
        </w:rPr>
        <w:t>taliano.</w:t>
      </w:r>
    </w:p>
    <w:p w:rsidR="00352DBD" w:rsidRDefault="00352DBD" w:rsidP="00202BF4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202BF4" w:rsidRDefault="00202BF4" w:rsidP="00202BF4">
      <w:pPr>
        <w:widowControl w:val="0"/>
        <w:tabs>
          <w:tab w:val="num" w:pos="540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bCs/>
          <w:color w:val="000000"/>
        </w:rPr>
        <w:t xml:space="preserve">Art. </w:t>
      </w:r>
      <w:r w:rsidR="00F40A4A">
        <w:rPr>
          <w:b/>
          <w:bCs/>
          <w:color w:val="000000"/>
        </w:rPr>
        <w:t>7</w:t>
      </w:r>
      <w:r>
        <w:rPr>
          <w:b/>
          <w:bCs/>
          <w:color w:val="000000"/>
        </w:rPr>
        <w:t>.</w:t>
      </w:r>
      <w:r>
        <w:rPr>
          <w:color w:val="000000"/>
        </w:rPr>
        <w:t xml:space="preserve"> Saranno elementi di valutazione:</w:t>
      </w:r>
    </w:p>
    <w:p w:rsidR="00202BF4" w:rsidRDefault="00202BF4" w:rsidP="00202BF4">
      <w:pPr>
        <w:widowControl w:val="0"/>
        <w:tabs>
          <w:tab w:val="num" w:pos="540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>
        <w:rPr>
          <w:color w:val="000000"/>
        </w:rPr>
        <w:t xml:space="preserve">Per la traduzione: </w:t>
      </w:r>
    </w:p>
    <w:p w:rsidR="00202BF4" w:rsidRDefault="00202BF4" w:rsidP="00202BF4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pertinente resa traduttiva</w:t>
      </w:r>
    </w:p>
    <w:p w:rsidR="00202BF4" w:rsidRDefault="00202BF4" w:rsidP="00202BF4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efficace resa interpretativa, rispettosa delle specificità sintattico-grammaticali della lingua</w:t>
      </w:r>
    </w:p>
    <w:p w:rsidR="00202BF4" w:rsidRDefault="00202BF4" w:rsidP="00202BF4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coerenza nella scelta semantica e lessicale nella trasposizione in lingua italiana</w:t>
      </w:r>
      <w:r w:rsidR="00352DBD">
        <w:rPr>
          <w:color w:val="000000"/>
        </w:rPr>
        <w:t>.</w:t>
      </w:r>
    </w:p>
    <w:p w:rsidR="00352DBD" w:rsidRDefault="00352DBD" w:rsidP="00352DBD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Sarà richiesto anche un commento critico al passo proposto</w:t>
      </w:r>
      <w:r w:rsidR="007314D4">
        <w:rPr>
          <w:color w:val="000000"/>
        </w:rPr>
        <w:t>, volto a mettere in luce gli aspetti retorico – stilistici e le dinamiche e strategie logico - argomentative</w:t>
      </w:r>
      <w:r>
        <w:rPr>
          <w:color w:val="000000"/>
        </w:rPr>
        <w:t>.</w:t>
      </w:r>
      <w:r w:rsidR="007C7D88">
        <w:rPr>
          <w:color w:val="000000"/>
        </w:rPr>
        <w:t xml:space="preserve"> </w:t>
      </w:r>
    </w:p>
    <w:p w:rsidR="00202BF4" w:rsidRDefault="00202BF4" w:rsidP="00202BF4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202BF4" w:rsidRPr="007C7D88" w:rsidRDefault="00517138" w:rsidP="00202BF4">
      <w:pPr>
        <w:widowControl w:val="0"/>
        <w:autoSpaceDE w:val="0"/>
        <w:autoSpaceDN w:val="0"/>
        <w:adjustRightInd w:val="0"/>
        <w:jc w:val="both"/>
        <w:rPr>
          <w:color w:val="1F497D" w:themeColor="text2"/>
        </w:rPr>
      </w:pPr>
      <w:r>
        <w:rPr>
          <w:color w:val="000000"/>
        </w:rPr>
        <w:t xml:space="preserve">I componenti della  </w:t>
      </w:r>
      <w:r w:rsidR="003D775E" w:rsidRPr="0081308F">
        <w:t>commissione</w:t>
      </w:r>
      <w:r>
        <w:t xml:space="preserve"> giudicatrice selezioneranno</w:t>
      </w:r>
      <w:r w:rsidR="003D775E" w:rsidRPr="0081308F">
        <w:t xml:space="preserve"> le prove migliori</w:t>
      </w:r>
      <w:r w:rsidR="00A41537" w:rsidRPr="0081308F">
        <w:t xml:space="preserve">, in numero di dieci, </w:t>
      </w:r>
      <w:r w:rsidR="003D775E" w:rsidRPr="0081308F">
        <w:t xml:space="preserve"> all’interno delle quali il  Presidente </w:t>
      </w:r>
      <w:r w:rsidR="00202BF4" w:rsidRPr="0081308F">
        <w:t>della Commissione Giudicatrice</w:t>
      </w:r>
      <w:r w:rsidR="00A41537" w:rsidRPr="0081308F">
        <w:t xml:space="preserve">, </w:t>
      </w:r>
      <w:r w:rsidR="0081308F">
        <w:t>Prof. Antonietta Porro,</w:t>
      </w:r>
      <w:r w:rsidR="00140E5B" w:rsidRPr="0081308F">
        <w:t xml:space="preserve"> </w:t>
      </w:r>
      <w:r w:rsidR="003D775E" w:rsidRPr="0081308F">
        <w:t>proclamerà i vincitori.</w:t>
      </w:r>
      <w:r w:rsidR="006F35DB" w:rsidRPr="0081308F">
        <w:t xml:space="preserve"> </w:t>
      </w:r>
    </w:p>
    <w:p w:rsidR="00202BF4" w:rsidRPr="007C7D88" w:rsidRDefault="00202BF4" w:rsidP="00202BF4">
      <w:pPr>
        <w:widowControl w:val="0"/>
        <w:autoSpaceDE w:val="0"/>
        <w:autoSpaceDN w:val="0"/>
        <w:adjustRightInd w:val="0"/>
        <w:jc w:val="both"/>
        <w:rPr>
          <w:color w:val="1F497D" w:themeColor="text2"/>
        </w:rPr>
      </w:pPr>
    </w:p>
    <w:p w:rsidR="00202BF4" w:rsidRDefault="00F40A4A" w:rsidP="00202BF4">
      <w:pPr>
        <w:widowControl w:val="0"/>
        <w:autoSpaceDE w:val="0"/>
        <w:autoSpaceDN w:val="0"/>
        <w:adjustRightInd w:val="0"/>
        <w:jc w:val="both"/>
      </w:pPr>
      <w:r>
        <w:rPr>
          <w:b/>
          <w:bCs/>
          <w:color w:val="000000"/>
        </w:rPr>
        <w:t>Art. 8</w:t>
      </w:r>
      <w:r w:rsidR="00202BF4">
        <w:rPr>
          <w:b/>
          <w:bCs/>
          <w:color w:val="000000"/>
        </w:rPr>
        <w:t>.</w:t>
      </w:r>
      <w:r w:rsidR="00202BF4">
        <w:rPr>
          <w:color w:val="000000"/>
        </w:rPr>
        <w:t xml:space="preserve"> </w:t>
      </w:r>
      <w:r w:rsidR="00202BF4">
        <w:rPr>
          <w:b/>
          <w:color w:val="000000"/>
        </w:rPr>
        <w:t xml:space="preserve"> </w:t>
      </w:r>
      <w:r w:rsidR="00202BF4">
        <w:rPr>
          <w:color w:val="000000"/>
        </w:rPr>
        <w:t xml:space="preserve">La prova di concorso </w:t>
      </w:r>
      <w:r>
        <w:rPr>
          <w:color w:val="000000"/>
        </w:rPr>
        <w:t xml:space="preserve">avrà luogo il giorno </w:t>
      </w:r>
      <w:r w:rsidRPr="003D775E">
        <w:rPr>
          <w:b/>
          <w:color w:val="000000"/>
        </w:rPr>
        <w:t xml:space="preserve">Venerdì 23 Marzo 2018 </w:t>
      </w:r>
      <w:r w:rsidR="00352DBD" w:rsidRPr="003D775E">
        <w:rPr>
          <w:b/>
          <w:color w:val="000000"/>
        </w:rPr>
        <w:t>alle ore 14</w:t>
      </w:r>
      <w:r w:rsidR="00202BF4" w:rsidRPr="003D775E">
        <w:rPr>
          <w:b/>
          <w:color w:val="000000"/>
        </w:rPr>
        <w:t>.00</w:t>
      </w:r>
      <w:r w:rsidR="00202BF4">
        <w:rPr>
          <w:color w:val="000000"/>
        </w:rPr>
        <w:t xml:space="preserve"> presso il Liceo Classico “E. </w:t>
      </w:r>
      <w:r w:rsidR="0081308F">
        <w:rPr>
          <w:color w:val="000000"/>
        </w:rPr>
        <w:t xml:space="preserve">Cairoli” di Varese, via Dante </w:t>
      </w:r>
      <w:r w:rsidR="00202BF4">
        <w:rPr>
          <w:color w:val="000000"/>
        </w:rPr>
        <w:t>n.6. I concorrenti</w:t>
      </w:r>
      <w:r w:rsidR="00352DBD">
        <w:rPr>
          <w:color w:val="000000"/>
        </w:rPr>
        <w:t xml:space="preserve"> dovranno presentarsi alle ore 13</w:t>
      </w:r>
      <w:r w:rsidR="00202BF4">
        <w:rPr>
          <w:color w:val="000000"/>
        </w:rPr>
        <w:t xml:space="preserve">.30 muniti di documento di identità valido. </w:t>
      </w:r>
    </w:p>
    <w:p w:rsidR="00202BF4" w:rsidRDefault="00202BF4" w:rsidP="00202BF4">
      <w:pPr>
        <w:widowControl w:val="0"/>
        <w:autoSpaceDE w:val="0"/>
        <w:autoSpaceDN w:val="0"/>
        <w:adjustRightInd w:val="0"/>
        <w:jc w:val="both"/>
      </w:pPr>
      <w:r>
        <w:t>La vigilanza  è a cura della scuola  sede del Concorso.</w:t>
      </w:r>
    </w:p>
    <w:p w:rsidR="00202BF4" w:rsidRDefault="00202BF4" w:rsidP="00202BF4">
      <w:pPr>
        <w:widowControl w:val="0"/>
        <w:autoSpaceDE w:val="0"/>
        <w:autoSpaceDN w:val="0"/>
        <w:adjustRightInd w:val="0"/>
        <w:jc w:val="both"/>
      </w:pPr>
    </w:p>
    <w:p w:rsidR="00202BF4" w:rsidRDefault="00202BF4" w:rsidP="00202BF4">
      <w:pPr>
        <w:widowControl w:val="0"/>
        <w:autoSpaceDE w:val="0"/>
        <w:autoSpaceDN w:val="0"/>
        <w:adjustRightInd w:val="0"/>
        <w:jc w:val="both"/>
      </w:pPr>
      <w:r>
        <w:t>Al fine di garantire l'imparzialità del giudizio, lo svolgimento della prova e delle successive operazioni di correzione sarà conforme alle regole previste per i pubblici concorsi.</w:t>
      </w:r>
    </w:p>
    <w:p w:rsidR="00202BF4" w:rsidRDefault="00202BF4" w:rsidP="00202BF4">
      <w:pPr>
        <w:widowControl w:val="0"/>
        <w:autoSpaceDE w:val="0"/>
        <w:autoSpaceDN w:val="0"/>
        <w:adjustRightInd w:val="0"/>
        <w:jc w:val="both"/>
      </w:pPr>
    </w:p>
    <w:p w:rsidR="00202BF4" w:rsidRDefault="00F40A4A" w:rsidP="00202BF4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Art. 9</w:t>
      </w:r>
      <w:r w:rsidR="00202BF4">
        <w:rPr>
          <w:b/>
          <w:bCs/>
        </w:rPr>
        <w:t xml:space="preserve">. </w:t>
      </w:r>
      <w:r w:rsidR="00202BF4">
        <w:t xml:space="preserve">La premiazione dei vincitori </w:t>
      </w:r>
      <w:r w:rsidR="00352DBD" w:rsidRPr="00B41275">
        <w:rPr>
          <w:b/>
        </w:rPr>
        <w:t>avrà luogo il pomeriggio successivo alla prova</w:t>
      </w:r>
      <w:r w:rsidR="003D775E" w:rsidRPr="00B41275">
        <w:rPr>
          <w:b/>
        </w:rPr>
        <w:t>,</w:t>
      </w:r>
      <w:r w:rsidR="00352DBD" w:rsidRPr="00B41275">
        <w:rPr>
          <w:b/>
        </w:rPr>
        <w:t xml:space="preserve"> nel Salone </w:t>
      </w:r>
      <w:r w:rsidR="00352DBD" w:rsidRPr="00B41275">
        <w:rPr>
          <w:rStyle w:val="st"/>
          <w:b/>
        </w:rPr>
        <w:t xml:space="preserve"> </w:t>
      </w:r>
      <w:r w:rsidR="00B41275">
        <w:rPr>
          <w:rStyle w:val="st"/>
          <w:b/>
        </w:rPr>
        <w:t>Estense, via Luigi Sacco</w:t>
      </w:r>
      <w:r w:rsidR="00202BF4">
        <w:t>,</w:t>
      </w:r>
      <w:r w:rsidR="00B41275">
        <w:t xml:space="preserve"> </w:t>
      </w:r>
      <w:r w:rsidR="00B41275" w:rsidRPr="00B41275">
        <w:rPr>
          <w:b/>
        </w:rPr>
        <w:t>3</w:t>
      </w:r>
      <w:r w:rsidR="00202BF4">
        <w:t xml:space="preserve"> </w:t>
      </w:r>
      <w:r w:rsidR="00C4592F">
        <w:t xml:space="preserve">a Varese, </w:t>
      </w:r>
      <w:r w:rsidR="00202BF4">
        <w:t>alla presenza della Commissione Giudicatrice e delle Autorità.</w:t>
      </w:r>
      <w:r w:rsidR="00352DBD">
        <w:t xml:space="preserve"> La premiazione sarà preceduta da una “Lectio </w:t>
      </w:r>
      <w:proofErr w:type="spellStart"/>
      <w:r w:rsidR="00352DBD">
        <w:t>magistralis</w:t>
      </w:r>
      <w:proofErr w:type="spellEnd"/>
      <w:r w:rsidR="00352DBD">
        <w:t xml:space="preserve">” del Prof. </w:t>
      </w:r>
      <w:r w:rsidR="0081308F">
        <w:t>Antonietta Porro</w:t>
      </w:r>
      <w:r w:rsidR="00352DBD">
        <w:t>, inerente il passo proposto per la prova.</w:t>
      </w:r>
    </w:p>
    <w:p w:rsidR="00202BF4" w:rsidRDefault="00202BF4" w:rsidP="00202BF4">
      <w:pPr>
        <w:widowControl w:val="0"/>
        <w:autoSpaceDE w:val="0"/>
        <w:autoSpaceDN w:val="0"/>
        <w:adjustRightInd w:val="0"/>
      </w:pPr>
    </w:p>
    <w:p w:rsidR="00202BF4" w:rsidRDefault="00202BF4" w:rsidP="00202BF4">
      <w:pPr>
        <w:widowControl w:val="0"/>
        <w:autoSpaceDE w:val="0"/>
        <w:autoSpaceDN w:val="0"/>
        <w:adjustRightInd w:val="0"/>
      </w:pPr>
      <w:r>
        <w:t>Per i vincitori sono previsti i seguenti premi:</w:t>
      </w:r>
      <w:r w:rsidR="00737CFE">
        <w:t xml:space="preserve"> </w:t>
      </w:r>
    </w:p>
    <w:p w:rsidR="00202BF4" w:rsidRPr="00EF2D34" w:rsidRDefault="00202BF4" w:rsidP="00202BF4">
      <w:pPr>
        <w:widowControl w:val="0"/>
        <w:numPr>
          <w:ilvl w:val="0"/>
          <w:numId w:val="2"/>
        </w:numPr>
        <w:autoSpaceDE w:val="0"/>
        <w:autoSpaceDN w:val="0"/>
        <w:adjustRightInd w:val="0"/>
      </w:pPr>
      <w:r w:rsidRPr="00EF2D34">
        <w:t>I premio:</w:t>
      </w:r>
      <w:r w:rsidRPr="00EF2D34">
        <w:tab/>
        <w:t xml:space="preserve">€ </w:t>
      </w:r>
      <w:r w:rsidR="00737CFE" w:rsidRPr="00EF2D34">
        <w:t xml:space="preserve"> 500</w:t>
      </w:r>
    </w:p>
    <w:p w:rsidR="00202BF4" w:rsidRPr="00EF2D34" w:rsidRDefault="00202BF4" w:rsidP="00202BF4">
      <w:pPr>
        <w:widowControl w:val="0"/>
        <w:numPr>
          <w:ilvl w:val="0"/>
          <w:numId w:val="2"/>
        </w:numPr>
        <w:autoSpaceDE w:val="0"/>
        <w:autoSpaceDN w:val="0"/>
        <w:adjustRightInd w:val="0"/>
      </w:pPr>
      <w:r w:rsidRPr="00EF2D34">
        <w:t>II premio:</w:t>
      </w:r>
      <w:r w:rsidRPr="00EF2D34">
        <w:tab/>
        <w:t xml:space="preserve">€ </w:t>
      </w:r>
      <w:r w:rsidR="00737CFE" w:rsidRPr="00EF2D34">
        <w:t xml:space="preserve"> 300</w:t>
      </w:r>
    </w:p>
    <w:p w:rsidR="00202BF4" w:rsidRPr="00EF2D34" w:rsidRDefault="00202BF4" w:rsidP="00202BF4">
      <w:pPr>
        <w:widowControl w:val="0"/>
        <w:numPr>
          <w:ilvl w:val="0"/>
          <w:numId w:val="2"/>
        </w:numPr>
        <w:autoSpaceDE w:val="0"/>
        <w:autoSpaceDN w:val="0"/>
        <w:adjustRightInd w:val="0"/>
      </w:pPr>
      <w:r w:rsidRPr="00EF2D34">
        <w:t>III premio:</w:t>
      </w:r>
      <w:r w:rsidRPr="00EF2D34">
        <w:tab/>
        <w:t xml:space="preserve">€ </w:t>
      </w:r>
      <w:r w:rsidR="00737CFE" w:rsidRPr="00EF2D34">
        <w:t xml:space="preserve"> 200</w:t>
      </w:r>
    </w:p>
    <w:p w:rsidR="00352DBD" w:rsidRDefault="00352DBD" w:rsidP="00202BF4">
      <w:pPr>
        <w:widowControl w:val="0"/>
        <w:numPr>
          <w:ilvl w:val="0"/>
          <w:numId w:val="2"/>
        </w:numPr>
        <w:autoSpaceDE w:val="0"/>
        <w:autoSpaceDN w:val="0"/>
        <w:adjustRightInd w:val="0"/>
      </w:pPr>
      <w:r>
        <w:t>Due menzioni d’onore</w:t>
      </w:r>
    </w:p>
    <w:p w:rsidR="00202BF4" w:rsidRDefault="00202BF4" w:rsidP="00202BF4">
      <w:pPr>
        <w:widowControl w:val="0"/>
        <w:autoSpaceDE w:val="0"/>
        <w:autoSpaceDN w:val="0"/>
        <w:adjustRightInd w:val="0"/>
        <w:jc w:val="both"/>
      </w:pPr>
    </w:p>
    <w:p w:rsidR="00202BF4" w:rsidRDefault="00202BF4" w:rsidP="00202BF4">
      <w:pPr>
        <w:widowControl w:val="0"/>
        <w:autoSpaceDE w:val="0"/>
        <w:autoSpaceDN w:val="0"/>
        <w:adjustRightInd w:val="0"/>
        <w:jc w:val="both"/>
      </w:pPr>
      <w:r>
        <w:t xml:space="preserve">In caso di </w:t>
      </w:r>
      <w:r>
        <w:rPr>
          <w:i/>
          <w:iCs/>
        </w:rPr>
        <w:t>ex aequo</w:t>
      </w:r>
      <w:r>
        <w:t>, l’importo dei relativi premi viene ripartito tra i concorrenti vincitori. A tutti i concorrenti verrà rilasciato un attestato di partecipazione.</w:t>
      </w:r>
    </w:p>
    <w:p w:rsidR="00202BF4" w:rsidRDefault="00202BF4" w:rsidP="00202BF4">
      <w:pPr>
        <w:widowControl w:val="0"/>
        <w:autoSpaceDE w:val="0"/>
        <w:autoSpaceDN w:val="0"/>
        <w:adjustRightInd w:val="0"/>
      </w:pPr>
    </w:p>
    <w:p w:rsidR="00202BF4" w:rsidRDefault="00202BF4" w:rsidP="00202BF4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>Calendario degli adempimenti:</w:t>
      </w:r>
    </w:p>
    <w:p w:rsidR="00202BF4" w:rsidRDefault="00202BF4" w:rsidP="00202BF4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b/>
        </w:rPr>
      </w:pPr>
      <w:r>
        <w:rPr>
          <w:b/>
        </w:rPr>
        <w:t xml:space="preserve">Iscrizione all’agone: </w:t>
      </w:r>
      <w:r w:rsidR="00B41275">
        <w:rPr>
          <w:b/>
        </w:rPr>
        <w:t>entro sabato 24 Febbraio 2018</w:t>
      </w:r>
      <w:r w:rsidR="00B41275">
        <w:rPr>
          <w:b/>
        </w:rPr>
        <w:br/>
        <w:t>(</w:t>
      </w:r>
      <w:hyperlink r:id="rId21" w:history="1">
        <w:r w:rsidR="00047FE0" w:rsidRPr="001B2A6E">
          <w:rPr>
            <w:rStyle w:val="Collegamentoipertestuale"/>
            <w:b/>
          </w:rPr>
          <w:t>agonearteretorica@liceoclassicovarese.gov.it</w:t>
        </w:r>
      </w:hyperlink>
      <w:r w:rsidR="00F40A4A">
        <w:rPr>
          <w:b/>
        </w:rPr>
        <w:t xml:space="preserve"> e </w:t>
      </w:r>
      <w:hyperlink r:id="rId22" w:history="1">
        <w:r w:rsidR="00F40A4A" w:rsidRPr="00E6508C">
          <w:rPr>
            <w:rStyle w:val="Collegamentoipertestuale"/>
            <w:b/>
          </w:rPr>
          <w:t>VAPC020001@ISTRUZIONE.IT</w:t>
        </w:r>
      </w:hyperlink>
      <w:r w:rsidR="00F40A4A">
        <w:rPr>
          <w:b/>
        </w:rPr>
        <w:t xml:space="preserve"> )</w:t>
      </w:r>
    </w:p>
    <w:p w:rsidR="00202BF4" w:rsidRDefault="00202BF4" w:rsidP="00202BF4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b/>
        </w:rPr>
      </w:pPr>
      <w:r>
        <w:rPr>
          <w:b/>
        </w:rPr>
        <w:t>Svolgimento dell’agone:</w:t>
      </w:r>
      <w:r w:rsidR="00F40A4A">
        <w:rPr>
          <w:b/>
        </w:rPr>
        <w:t xml:space="preserve"> Venerdì 23 Marzo 2018 ore 14.00</w:t>
      </w:r>
    </w:p>
    <w:p w:rsidR="00202BF4" w:rsidRDefault="00202BF4" w:rsidP="00202BF4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b/>
        </w:rPr>
      </w:pPr>
      <w:r>
        <w:rPr>
          <w:b/>
        </w:rPr>
        <w:t>Premiazione:</w:t>
      </w:r>
      <w:r w:rsidR="00F40A4A">
        <w:rPr>
          <w:b/>
        </w:rPr>
        <w:t xml:space="preserve"> Sabato 24 Marzo 2018 ore 15.00</w:t>
      </w:r>
    </w:p>
    <w:p w:rsidR="00202BF4" w:rsidRDefault="00202BF4" w:rsidP="00202BF4">
      <w:pPr>
        <w:widowControl w:val="0"/>
        <w:autoSpaceDE w:val="0"/>
        <w:autoSpaceDN w:val="0"/>
        <w:adjustRightInd w:val="0"/>
      </w:pPr>
    </w:p>
    <w:p w:rsidR="00202BF4" w:rsidRDefault="00202BF4" w:rsidP="00202BF4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t>Per informazioni:</w:t>
      </w:r>
    </w:p>
    <w:p w:rsidR="00202BF4" w:rsidRDefault="00202BF4" w:rsidP="00202BF4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202BF4" w:rsidRDefault="00202BF4" w:rsidP="00202BF4">
      <w:pPr>
        <w:widowControl w:val="0"/>
        <w:autoSpaceDE w:val="0"/>
        <w:autoSpaceDN w:val="0"/>
        <w:adjustRightInd w:val="0"/>
      </w:pPr>
      <w:r>
        <w:t xml:space="preserve">Liceo Classico Ernesto Cairoli </w:t>
      </w:r>
    </w:p>
    <w:p w:rsidR="00202BF4" w:rsidRDefault="00202BF4" w:rsidP="00202BF4">
      <w:pPr>
        <w:widowControl w:val="0"/>
        <w:autoSpaceDE w:val="0"/>
        <w:autoSpaceDN w:val="0"/>
        <w:adjustRightInd w:val="0"/>
      </w:pPr>
      <w:r>
        <w:t>Via Dante, 11  – 21100  Varese  (VA)</w:t>
      </w:r>
      <w:r>
        <w:tab/>
      </w:r>
    </w:p>
    <w:p w:rsidR="00202BF4" w:rsidRDefault="00202BF4" w:rsidP="00202BF4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Tel. 0332 28</w:t>
      </w:r>
      <w:r w:rsidR="00352DBD">
        <w:rPr>
          <w:b/>
          <w:bCs/>
        </w:rPr>
        <w:t xml:space="preserve">1690 – Fax 0332 235250 – </w:t>
      </w:r>
      <w:hyperlink r:id="rId23" w:history="1">
        <w:r w:rsidR="00352DBD" w:rsidRPr="00E6508C">
          <w:rPr>
            <w:rStyle w:val="Collegamentoipertestuale"/>
            <w:b/>
            <w:bCs/>
          </w:rPr>
          <w:t>VAPC020001@ISTRUZIONE.IT</w:t>
        </w:r>
      </w:hyperlink>
      <w:r w:rsidR="00352DBD">
        <w:rPr>
          <w:b/>
          <w:bCs/>
        </w:rPr>
        <w:t xml:space="preserve"> </w:t>
      </w:r>
    </w:p>
    <w:p w:rsidR="00202BF4" w:rsidRDefault="00202BF4" w:rsidP="00202BF4">
      <w:pPr>
        <w:widowControl w:val="0"/>
        <w:autoSpaceDE w:val="0"/>
        <w:autoSpaceDN w:val="0"/>
        <w:adjustRightInd w:val="0"/>
      </w:pPr>
      <w:r>
        <w:t xml:space="preserve">Il bando è disponibile anche sul sito internet del Liceo  </w:t>
      </w:r>
      <w:hyperlink r:id="rId24" w:history="1">
        <w:r>
          <w:rPr>
            <w:rStyle w:val="Collegamentoipertestuale"/>
          </w:rPr>
          <w:t>www.liceoclassicovarese.gov.it</w:t>
        </w:r>
      </w:hyperlink>
      <w:r>
        <w:rPr>
          <w:u w:val="single"/>
        </w:rPr>
        <w:t xml:space="preserve"> nella sezione riservata a “</w:t>
      </w:r>
      <w:r w:rsidR="007314D4">
        <w:t xml:space="preserve">Agoni e </w:t>
      </w:r>
      <w:proofErr w:type="spellStart"/>
      <w:r w:rsidR="007314D4">
        <w:t>certamina</w:t>
      </w:r>
      <w:proofErr w:type="spellEnd"/>
      <w:r>
        <w:rPr>
          <w:u w:val="single"/>
        </w:rPr>
        <w:t>”.</w:t>
      </w:r>
    </w:p>
    <w:p w:rsidR="00202BF4" w:rsidRDefault="00202BF4" w:rsidP="00202BF4">
      <w:pPr>
        <w:widowControl w:val="0"/>
        <w:autoSpaceDE w:val="0"/>
        <w:autoSpaceDN w:val="0"/>
        <w:adjustRightInd w:val="0"/>
      </w:pPr>
      <w:r>
        <w:rPr>
          <w:b/>
          <w:bCs/>
        </w:rPr>
        <w:t xml:space="preserve">                           </w:t>
      </w:r>
    </w:p>
    <w:p w:rsidR="00352DBD" w:rsidRDefault="007314D4" w:rsidP="00202BF4">
      <w:pPr>
        <w:widowControl w:val="0"/>
        <w:autoSpaceDE w:val="0"/>
        <w:autoSpaceDN w:val="0"/>
        <w:adjustRightInd w:val="0"/>
      </w:pPr>
      <w:r>
        <w:t>Funzione str</w:t>
      </w:r>
      <w:r w:rsidR="00B41275">
        <w:t xml:space="preserve">umentale per “Agoni e </w:t>
      </w:r>
      <w:proofErr w:type="spellStart"/>
      <w:r w:rsidR="00B41275">
        <w:t>certamina</w:t>
      </w:r>
      <w:proofErr w:type="spellEnd"/>
      <w:r w:rsidR="00B41275">
        <w:t>”</w:t>
      </w:r>
      <w:r w:rsidR="0075657B">
        <w:t xml:space="preserve"> </w:t>
      </w:r>
      <w:r w:rsidR="00202BF4">
        <w:t>: prof.</w:t>
      </w:r>
      <w:r w:rsidR="00352DBD">
        <w:t>ssa</w:t>
      </w:r>
      <w:r w:rsidR="00202BF4">
        <w:t xml:space="preserve"> Vittoria Criscuolo</w:t>
      </w:r>
      <w:r w:rsidR="009565C2">
        <w:t xml:space="preserve"> </w:t>
      </w:r>
      <w:r w:rsidR="00352DBD">
        <w:t>Cell. 347/8786347</w:t>
      </w:r>
    </w:p>
    <w:p w:rsidR="00202BF4" w:rsidRDefault="00202BF4" w:rsidP="00202BF4">
      <w:pPr>
        <w:widowControl w:val="0"/>
        <w:autoSpaceDE w:val="0"/>
        <w:autoSpaceDN w:val="0"/>
        <w:adjustRightInd w:val="0"/>
      </w:pPr>
    </w:p>
    <w:p w:rsidR="00202BF4" w:rsidRDefault="00202BF4" w:rsidP="00202BF4">
      <w:pPr>
        <w:widowControl w:val="0"/>
        <w:autoSpaceDE w:val="0"/>
        <w:autoSpaceDN w:val="0"/>
        <w:adjustRightInd w:val="0"/>
        <w:rPr>
          <w:color w:val="000000"/>
        </w:rPr>
      </w:pPr>
    </w:p>
    <w:p w:rsidR="00202BF4" w:rsidRDefault="00202BF4" w:rsidP="00202BF4">
      <w:pPr>
        <w:widowControl w:val="0"/>
        <w:autoSpaceDE w:val="0"/>
        <w:autoSpaceDN w:val="0"/>
        <w:adjustRightInd w:val="0"/>
        <w:rPr>
          <w:color w:val="000000"/>
        </w:rPr>
      </w:pPr>
    </w:p>
    <w:p w:rsidR="00202BF4" w:rsidRDefault="00202BF4" w:rsidP="00202BF4"/>
    <w:p w:rsidR="00202BF4" w:rsidRDefault="00202BF4" w:rsidP="00202BF4"/>
    <w:p w:rsidR="00E3507B" w:rsidRDefault="00E3507B"/>
    <w:sectPr w:rsidR="00E3507B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739" w:rsidRDefault="00F50739" w:rsidP="001D085C">
      <w:r>
        <w:separator/>
      </w:r>
    </w:p>
  </w:endnote>
  <w:endnote w:type="continuationSeparator" w:id="0">
    <w:p w:rsidR="00F50739" w:rsidRDefault="00F50739" w:rsidP="001D0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thenian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85C" w:rsidRDefault="001D085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85C" w:rsidRDefault="001D085C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85C" w:rsidRDefault="001D085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739" w:rsidRDefault="00F50739" w:rsidP="001D085C">
      <w:r>
        <w:separator/>
      </w:r>
    </w:p>
  </w:footnote>
  <w:footnote w:type="continuationSeparator" w:id="0">
    <w:p w:rsidR="00F50739" w:rsidRDefault="00F50739" w:rsidP="001D08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85C" w:rsidRDefault="001D085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85C" w:rsidRDefault="001D085C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85C" w:rsidRDefault="001D085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56ED4"/>
    <w:multiLevelType w:val="hybridMultilevel"/>
    <w:tmpl w:val="C43CDAD4"/>
    <w:lvl w:ilvl="0" w:tplc="70E2184E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>
    <w:nsid w:val="2FC6796E"/>
    <w:multiLevelType w:val="hybridMultilevel"/>
    <w:tmpl w:val="E51E6C1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410E5F"/>
    <w:multiLevelType w:val="hybridMultilevel"/>
    <w:tmpl w:val="1616958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D27"/>
    <w:rsid w:val="00047FE0"/>
    <w:rsid w:val="000A4D27"/>
    <w:rsid w:val="00140E5B"/>
    <w:rsid w:val="001D085C"/>
    <w:rsid w:val="00202BF4"/>
    <w:rsid w:val="00274C7F"/>
    <w:rsid w:val="002C20DC"/>
    <w:rsid w:val="00331252"/>
    <w:rsid w:val="00352DBD"/>
    <w:rsid w:val="003A08D8"/>
    <w:rsid w:val="003D1346"/>
    <w:rsid w:val="003D775E"/>
    <w:rsid w:val="003E2016"/>
    <w:rsid w:val="00495682"/>
    <w:rsid w:val="00517138"/>
    <w:rsid w:val="00517A68"/>
    <w:rsid w:val="005875CD"/>
    <w:rsid w:val="006C6B4A"/>
    <w:rsid w:val="006D7606"/>
    <w:rsid w:val="006F35DB"/>
    <w:rsid w:val="00712537"/>
    <w:rsid w:val="007314D4"/>
    <w:rsid w:val="00737CFE"/>
    <w:rsid w:val="0075657B"/>
    <w:rsid w:val="00795B60"/>
    <w:rsid w:val="007C7D88"/>
    <w:rsid w:val="007D729C"/>
    <w:rsid w:val="0081308F"/>
    <w:rsid w:val="008C23D5"/>
    <w:rsid w:val="00920F9C"/>
    <w:rsid w:val="009565C2"/>
    <w:rsid w:val="00A41537"/>
    <w:rsid w:val="00A968E0"/>
    <w:rsid w:val="00A97C1D"/>
    <w:rsid w:val="00B36606"/>
    <w:rsid w:val="00B41275"/>
    <w:rsid w:val="00B62B95"/>
    <w:rsid w:val="00B81B5D"/>
    <w:rsid w:val="00C4592F"/>
    <w:rsid w:val="00C83447"/>
    <w:rsid w:val="00CE47B6"/>
    <w:rsid w:val="00DC400C"/>
    <w:rsid w:val="00E22BD0"/>
    <w:rsid w:val="00E3507B"/>
    <w:rsid w:val="00E7105C"/>
    <w:rsid w:val="00EF2D34"/>
    <w:rsid w:val="00F2174D"/>
    <w:rsid w:val="00F40A4A"/>
    <w:rsid w:val="00F50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02B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202BF4"/>
    <w:pPr>
      <w:keepNext/>
      <w:widowControl w:val="0"/>
      <w:autoSpaceDE w:val="0"/>
      <w:autoSpaceDN w:val="0"/>
      <w:adjustRightInd w:val="0"/>
      <w:jc w:val="center"/>
      <w:outlineLvl w:val="1"/>
    </w:pPr>
    <w:rPr>
      <w:color w:val="000000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semiHidden/>
    <w:rsid w:val="00202BF4"/>
    <w:rPr>
      <w:rFonts w:ascii="Times New Roman" w:eastAsia="Times New Roman" w:hAnsi="Times New Roman" w:cs="Times New Roman"/>
      <w:color w:val="000000"/>
      <w:sz w:val="32"/>
      <w:szCs w:val="32"/>
      <w:lang w:eastAsia="it-IT"/>
    </w:rPr>
  </w:style>
  <w:style w:type="character" w:styleId="Collegamentoipertestuale">
    <w:name w:val="Hyperlink"/>
    <w:unhideWhenUsed/>
    <w:rsid w:val="00202BF4"/>
    <w:rPr>
      <w:color w:val="0000FF"/>
      <w:u w:val="single"/>
    </w:rPr>
  </w:style>
  <w:style w:type="character" w:customStyle="1" w:styleId="st">
    <w:name w:val="st"/>
    <w:rsid w:val="00202BF4"/>
    <w:rPr>
      <w:rFonts w:ascii="Times New Roman" w:hAnsi="Times New Roman" w:cs="Times New Roman" w:hint="defaul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02B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02BF4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D085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085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D085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085C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02B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202BF4"/>
    <w:pPr>
      <w:keepNext/>
      <w:widowControl w:val="0"/>
      <w:autoSpaceDE w:val="0"/>
      <w:autoSpaceDN w:val="0"/>
      <w:adjustRightInd w:val="0"/>
      <w:jc w:val="center"/>
      <w:outlineLvl w:val="1"/>
    </w:pPr>
    <w:rPr>
      <w:color w:val="000000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semiHidden/>
    <w:rsid w:val="00202BF4"/>
    <w:rPr>
      <w:rFonts w:ascii="Times New Roman" w:eastAsia="Times New Roman" w:hAnsi="Times New Roman" w:cs="Times New Roman"/>
      <w:color w:val="000000"/>
      <w:sz w:val="32"/>
      <w:szCs w:val="32"/>
      <w:lang w:eastAsia="it-IT"/>
    </w:rPr>
  </w:style>
  <w:style w:type="character" w:styleId="Collegamentoipertestuale">
    <w:name w:val="Hyperlink"/>
    <w:unhideWhenUsed/>
    <w:rsid w:val="00202BF4"/>
    <w:rPr>
      <w:color w:val="0000FF"/>
      <w:u w:val="single"/>
    </w:rPr>
  </w:style>
  <w:style w:type="character" w:customStyle="1" w:styleId="st">
    <w:name w:val="st"/>
    <w:rsid w:val="00202BF4"/>
    <w:rPr>
      <w:rFonts w:ascii="Times New Roman" w:hAnsi="Times New Roman" w:cs="Times New Roman" w:hint="defaul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02B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02BF4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D085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085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D085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085C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6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VAPC020001@istruzione.it" TargetMode="External"/><Relationship Id="rId18" Type="http://schemas.openxmlformats.org/officeDocument/2006/relationships/image" Target="media/image7.png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mailto:agonearteretorica@liceoclassicovarese.gov.it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liceoclassicovarese.gov.it" TargetMode="External"/><Relationship Id="rId17" Type="http://schemas.openxmlformats.org/officeDocument/2006/relationships/image" Target="media/image6.jp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hyperlink" Target="mailto:agonearteretorica@liceoclassicovarese.gov.it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yperlink" Target="http://www.liceoclassicovarese.gov.it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23" Type="http://schemas.openxmlformats.org/officeDocument/2006/relationships/hyperlink" Target="mailto:VAPC020001@ISTRUZIONE.IT" TargetMode="External"/><Relationship Id="rId28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hyperlink" Target="mailto:VAPC020001@ISTRUZIONE.IT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VAPC020001@pec.istruzione.it" TargetMode="External"/><Relationship Id="rId22" Type="http://schemas.openxmlformats.org/officeDocument/2006/relationships/hyperlink" Target="mailto:VAPC020001@ISTRUZIONE.IT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90A46-0209-45B8-92EB-758368FD8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dcterms:created xsi:type="dcterms:W3CDTF">2017-12-01T15:46:00Z</dcterms:created>
  <dcterms:modified xsi:type="dcterms:W3CDTF">2017-12-01T15:47:00Z</dcterms:modified>
</cp:coreProperties>
</file>