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  <w:tab/>
        <w:tab/>
        <w:tab/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Allegato 1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2835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835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ab/>
        <w:t xml:space="preserve">Al Ministero dell’Istruzione</w:t>
      </w:r>
    </w:p>
    <w:p>
      <w:pPr>
        <w:spacing w:before="0" w:after="0" w:line="240"/>
        <w:ind w:right="0" w:left="2835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ab/>
        <w:t xml:space="preserve">Ufficio Scolastico Regionale per l'Abruzzo</w:t>
      </w:r>
    </w:p>
    <w:p>
      <w:pPr>
        <w:spacing w:before="0" w:after="0" w:line="240"/>
        <w:ind w:right="0" w:left="2835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ab/>
        <w:t xml:space="preserve">Via dell'Arcivescovado n. 8  67100 L'Aquila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</w:r>
      <w:hyperlink xmlns:r="http://schemas.openxmlformats.org/officeDocument/2006/relationships" r:id="docRId0">
        <w:r>
          <w:rPr>
            <w:rFonts w:ascii="Verdana" w:hAnsi="Verdana" w:cs="Verdana" w:eastAsia="Verdana"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drab@postacert.istruzione.it</w:t>
        </w:r>
      </w:hyperlink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993" w:hanging="993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993" w:hanging="993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993" w:hanging="993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993" w:hanging="993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OGGETTO: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Manifestazione di disponibilità al conferimento di n. 1 (uno) incarico dirigenziale non generale per l'espletamento di funzioni tecnico-ispettive  con il ruolo di coordinatore dei dirigenti tecnici dell'Ufficio Scolastico Regionale per l'Abruzzo. </w:t>
      </w:r>
    </w:p>
    <w:p>
      <w:pPr>
        <w:spacing w:before="0" w:after="0" w:line="240"/>
        <w:ind w:right="0" w:left="993" w:hanging="993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993" w:hanging="993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Il/La sottoscritto/a ……………………………….. nato/a……………………………………prov. ….. il ……………….. codice fiscale………………………………… dirigente con funzioni tecnico-ispettive nel ruolo del Ministero dell'Istruzione a decorrere dal …………… in servizio presso…………………………………., in relazione all’avviso di disponibilità di 1 (uno) posto di dirigente con funzione tecnico-ispettiva presso l'Ufficio Scolastico Regionale per l'Abruzzo a decorrere dal 21 aprile 2021;</w:t>
      </w:r>
    </w:p>
    <w:p>
      <w:pPr>
        <w:spacing w:before="0" w:after="0" w:line="240"/>
        <w:ind w:right="-1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MANIFESTA</w:t>
      </w:r>
    </w:p>
    <w:p>
      <w:pPr>
        <w:spacing w:before="0" w:after="0" w:line="240"/>
        <w:ind w:right="-1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la propria disponibilità al conferimento dell’incarico dirigenziale di livello non generale con funzioni tecnico-ispettive con il ruolo di Coordinatore presso l'Ufficio Scolastico Regionale per l'Abruzzo, ai sensi dell'art. 19, comma 10, del D.Lgs 165/2001;</w:t>
      </w:r>
    </w:p>
    <w:p>
      <w:pPr>
        <w:spacing w:before="0" w:after="0" w:line="240"/>
        <w:ind w:right="-1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DICHIARA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-che non sussistono le cause di incompatibilità a svolgere l’incarico, indicate dal decreto legislativo 8 aprile 2013, n. 39;</w:t>
      </w:r>
    </w:p>
    <w:p>
      <w:pPr>
        <w:spacing w:before="0" w:after="12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-che non sussistono le cause di inconferibilità dell’incarico previste dal decreto legislativo 8 aprile 2013, n. 39;</w:t>
      </w:r>
    </w:p>
    <w:p>
      <w:pPr>
        <w:spacing w:before="0" w:after="0" w:line="240"/>
        <w:ind w:right="-1" w:left="0" w:firstLine="0"/>
        <w:jc w:val="both"/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-di non essere a conoscenza di essere sottoposto/a a procedimenti penali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  <w:t xml:space="preserve">(in caso contrario indicare quali). </w:t>
      </w:r>
    </w:p>
    <w:p>
      <w:pPr>
        <w:spacing w:before="0" w:after="0" w:line="240"/>
        <w:ind w:right="-1" w:left="851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Allega: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  <w:t xml:space="preserve">curriculum vitae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aggiornato e sottoscritto e copia del documento di identità in corso di validità.</w:t>
      </w:r>
    </w:p>
    <w:p>
      <w:pPr>
        <w:spacing w:before="0" w:after="0" w:line="240"/>
        <w:ind w:right="-1" w:left="851" w:hanging="851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Autorizza il Ministero dell’istruzione e l'Ufficio Scolastico Regionale per l'Abruzzo al trattamento dei dati personali, ai sensi del decreto legislativo del 30 giugno 2003 n. 196.</w:t>
      </w:r>
    </w:p>
    <w:p>
      <w:pPr>
        <w:spacing w:before="0" w:after="0" w:line="240"/>
        <w:ind w:right="-1" w:left="851" w:hanging="851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" w:left="851" w:hanging="851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Luogo e data _____________________</w:t>
      </w:r>
    </w:p>
    <w:p>
      <w:pPr>
        <w:spacing w:before="0" w:after="0" w:line="240"/>
        <w:ind w:right="0" w:left="4956" w:firstLine="708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 xml:space="preserve">       Firma</w:t>
      </w:r>
    </w:p>
    <w:p>
      <w:pPr>
        <w:spacing w:before="0" w:after="0" w:line="240"/>
        <w:ind w:right="0" w:left="4956" w:firstLine="708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_______________________</w:t>
      </w:r>
    </w:p>
    <w:p>
      <w:pPr>
        <w:spacing w:before="0" w:after="0" w:line="240"/>
        <w:ind w:right="0" w:left="4956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956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956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956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956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956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956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956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Informativa sul trattamento dei dati personali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(Art. 13 del Regolamento UE 679/2016)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Il Ministero dell’Istruzione, in qualità di Titolare del trattamento, desidera, con la presente informativa, fornirLe informazioni circa il trattamento dei dati personali che La riguardano.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Titolare del trattamento dei dati: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Titolare del trattamento dei dati è l'Ufficio Scolastico Regionale per l'Abruzzo,  con sede in L'Aquila, Via dell'Arcivescovado n. 8, al quale ci si potrà rivolgere per esercitare i diritti degli interessati.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PEC: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drab@postacert.istruzione.it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Email: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direzione-abruzzo@istruzione.it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Responsabile della protezione dei dati: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Il Responsabile per la protezione dei dati personali del Ministero dell’istruzione,  con sede in Roma presso Viale di Trastevere n. 76/a, 00153 Roma, è stato individuato con D.M. 282 del 16 aprile 2018 nella Dott.ssa Antonietta D'Amato - Dirigente presso l'Ufficio III del Dipartimento per la programmazione e la gestione delle risorse umane, finanziarie e strumentali. Email: rpd@istruzione.it.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Finalità del trattamento e base giuridica:</w:t>
      </w: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Finalità del trattamento è garantire l'assegnazione dell'incarico dirigenziale di livello non generale con funzioni tecnico-ispettive con il ruolo di Coordinatore presso l'Ufficio Scolastico Regionale per l'Abruzzo.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La base giuridica è l’esecuzione di un compito di interesse pubblico derivante da normativa nazionale.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Obbligo di conferimento dei dati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Il conferimento dei dati è dovuto alla richiesta dell'interessato.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Destinatari del trattamento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Pubbliche Amministrazioni: Corte dei Conti; MEF-RTS.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Periodo di conservazione dei dati personali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I dati sono conservati fino al termine della procedura.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Diritti degli interessati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L’interessato ha diritto di chiedere al titolare del trattamento dei dati:  - l’accesso ai propri dati personali disciplinato dall’art. 15 del Regolamento UE 679/2016; - la rettifica o la cancellazione degli stessi o la limitazione del trattamento previsti rispettivamente dagli artt. 16, 17 e 18 del Regolamento UE 679/2016; - la portabilità dei dati (diritto applicabile ai soli dati in formato elettronico) disciplinato dall’art. 20 del Regolamento UE 679/2016; - l’opposizione al trattamento dei propri dati personali di cui all’art. 21 del Regolamento UE 679/2016.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Diritto di reclamo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drab@postacert.istruzione.it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mailto:drlo@postacert.istruzione.it" Id="docRId0" Type="http://schemas.openxmlformats.org/officeDocument/2006/relationships/hyperlink" /><Relationship TargetMode="External" Target="mailto:direzione-abruzzo@istruzione.it" Id="docRId2" Type="http://schemas.openxmlformats.org/officeDocument/2006/relationships/hyperlink" /><Relationship Target="styles.xml" Id="docRId4" Type="http://schemas.openxmlformats.org/officeDocument/2006/relationships/styles" /></Relationships>
</file>