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1ADB" w14:textId="77777777" w:rsidR="00484FC9" w:rsidRPr="00287F44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 w:rsidRPr="00287F4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Allegato 2</w:t>
      </w:r>
    </w:p>
    <w:p w14:paraId="4C5DFAA1" w14:textId="77777777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E802B1" w14:textId="19F15776" w:rsidR="00484FC9" w:rsidRPr="006F3195" w:rsidRDefault="00484FC9" w:rsidP="00031BA6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Alla Direzione generale per </w:t>
      </w:r>
      <w:r w:rsidR="006F3195" w:rsidRPr="006F3195">
        <w:rPr>
          <w:rFonts w:ascii="Times New Roman" w:eastAsia="Calibri" w:hAnsi="Times New Roman" w:cs="Times New Roman"/>
          <w:bCs/>
          <w:iCs/>
          <w:sz w:val="24"/>
          <w:szCs w:val="24"/>
        </w:rPr>
        <w:t>la progettazione organizzativa, l’innovazione dei processi ammin</w:t>
      </w:r>
      <w:r w:rsidR="006F3195">
        <w:rPr>
          <w:rFonts w:ascii="Times New Roman" w:eastAsia="Calibri" w:hAnsi="Times New Roman" w:cs="Times New Roman"/>
          <w:bCs/>
          <w:iCs/>
          <w:sz w:val="24"/>
          <w:szCs w:val="24"/>
        </w:rPr>
        <w:t>istrativi</w:t>
      </w:r>
      <w:r w:rsidR="006F3195" w:rsidRPr="006F31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la comunicazione e i contratti</w:t>
      </w:r>
    </w:p>
    <w:p w14:paraId="63BC2082" w14:textId="467693C3" w:rsidR="00484FC9" w:rsidRPr="00825542" w:rsidRDefault="00031BA6" w:rsidP="00031BA6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hyperlink r:id="rId8" w:history="1">
        <w:r w:rsidRPr="00796B3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dgpoc@postacert.istruzione.it</w:t>
        </w:r>
      </w:hyperlink>
    </w:p>
    <w:p w14:paraId="4337FDC2" w14:textId="77777777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60ECFD8" w14:textId="77777777" w:rsidR="00484FC9" w:rsidRPr="003F2C4B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487F8B" w14:textId="6D38419C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 w:rsidRPr="002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dell’incarico dirigenziale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 w:rsidR="002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generale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reggenza del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l’Ufficio </w:t>
      </w:r>
      <w:r w:rsidR="006F3195">
        <w:rPr>
          <w:rFonts w:ascii="Times New Roman" w:eastAsia="Times New Roman" w:hAnsi="Times New Roman" w:cs="Times New Roman"/>
          <w:sz w:val="24"/>
          <w:szCs w:val="24"/>
          <w:lang w:eastAsia="it-IT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2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Direzione generale per </w:t>
      </w:r>
      <w:r w:rsidR="00294E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progettazione organizzativa </w:t>
      </w:r>
      <w:r w:rsidR="006F3195" w:rsidRPr="006F3195">
        <w:rPr>
          <w:rFonts w:ascii="Times New Roman" w:eastAsia="Calibri" w:hAnsi="Times New Roman" w:cs="Times New Roman"/>
          <w:bCs/>
          <w:iCs/>
          <w:sz w:val="24"/>
          <w:szCs w:val="24"/>
        </w:rPr>
        <w:t>l’innovazione dei processi ammin</w:t>
      </w:r>
      <w:r w:rsidR="006F3195">
        <w:rPr>
          <w:rFonts w:ascii="Times New Roman" w:eastAsia="Calibri" w:hAnsi="Times New Roman" w:cs="Times New Roman"/>
          <w:bCs/>
          <w:iCs/>
          <w:sz w:val="24"/>
          <w:szCs w:val="24"/>
        </w:rPr>
        <w:t>istrativi</w:t>
      </w:r>
      <w:r w:rsidR="006F3195" w:rsidRPr="006F31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la comunicazione e i contratti</w:t>
      </w:r>
    </w:p>
    <w:p w14:paraId="2551A474" w14:textId="77777777" w:rsidR="00484FC9" w:rsidRPr="008C1948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81ECF61" w14:textId="77777777" w:rsidR="00484FC9" w:rsidRPr="005229E5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106A2E3" w14:textId="6CAAECC2" w:rsidR="00484FC9" w:rsidRDefault="00484FC9" w:rsidP="00852A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 nato/a  _________ il _________ codice fiscale ______________, dirigente amministrativo</w:t>
      </w:r>
      <w:r w:rsidRPr="003000B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ruolo del </w:t>
      </w:r>
      <w:r w:rsidR="00852ADA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dell’Istruzione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Centrali dal ______________, </w:t>
      </w:r>
    </w:p>
    <w:p w14:paraId="56A3D8D2" w14:textId="77777777" w:rsidR="00484FC9" w:rsidRDefault="00484FC9" w:rsidP="00852A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66C1E1E1" w14:textId="77777777" w:rsidR="00484FC9" w:rsidRPr="00A80C3D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80C3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37035CAA" w14:textId="4C85DCB0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__________, </w:t>
      </w:r>
      <w:r w:rsidR="00B819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incarico dirigenziale amministrativo ai sensi del comma </w:t>
      </w:r>
      <w:r w:rsidR="00B8191B"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 w:rsidR="00B819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1706BD21" w14:textId="77777777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924685" w14:textId="2B3D6429" w:rsidR="00484FC9" w:rsidRPr="006F3195" w:rsidRDefault="00484FC9" w:rsidP="006F3195">
      <w:pPr>
        <w:pStyle w:val="Paragrafoelenco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all’Avviso di disponibilità del posto di funzione dirigenziale non generale dell’Ufficio</w:t>
      </w:r>
      <w:r w:rsidR="006F3195" w:rsidRPr="006F31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II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Direzione generale</w:t>
      </w:r>
      <w:r w:rsidR="006F3195" w:rsidRPr="006F31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r w:rsidR="00294E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progettazione organizzativa </w:t>
      </w:r>
      <w:r w:rsidR="006F3195" w:rsidRPr="006F3195">
        <w:rPr>
          <w:rFonts w:ascii="Times New Roman" w:eastAsia="Calibri" w:hAnsi="Times New Roman" w:cs="Times New Roman"/>
          <w:bCs/>
          <w:iCs/>
          <w:sz w:val="24"/>
          <w:szCs w:val="24"/>
        </w:rPr>
        <w:t>l’innovazione dei processi amministrativi la comunicazione e i contratti</w:t>
      </w:r>
      <w:r w:rsidR="006F3195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conferire con incarico di reggenza</w:t>
      </w:r>
    </w:p>
    <w:p w14:paraId="1EA84A9D" w14:textId="77777777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432AE6" w14:textId="77777777" w:rsidR="00484FC9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60D1866E" w14:textId="77777777" w:rsidR="00484FC9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8EA936" w14:textId="06CB01AE" w:rsidR="00031BA6" w:rsidRPr="00031BA6" w:rsidRDefault="00484FC9" w:rsidP="00031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1BA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propria disponibilità al conferimento dell’incarico dirigenziale di livello non generale di reggenza </w:t>
      </w:r>
      <w:r w:rsidRPr="000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</w:t>
      </w:r>
      <w:r w:rsidR="00031BA6" w:rsidRPr="00031BA6">
        <w:rPr>
          <w:rFonts w:ascii="Times New Roman" w:eastAsia="Times New Roman" w:hAnsi="Times New Roman" w:cs="Times New Roman"/>
          <w:sz w:val="24"/>
          <w:szCs w:val="24"/>
          <w:lang w:eastAsia="it-IT"/>
        </w:rPr>
        <w:t>II</w:t>
      </w:r>
      <w:r w:rsidRPr="000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Direzione generale per </w:t>
      </w:r>
      <w:r w:rsidR="00031BA6" w:rsidRPr="00031BA6">
        <w:rPr>
          <w:rFonts w:ascii="Times New Roman" w:eastAsia="Calibri" w:hAnsi="Times New Roman" w:cs="Times New Roman"/>
          <w:bCs/>
          <w:iCs/>
          <w:sz w:val="24"/>
          <w:szCs w:val="24"/>
        </w:rPr>
        <w:t>l’innovazione dei processi amministrativi la comunicazione e i contratti</w:t>
      </w:r>
      <w:r w:rsidR="00031BA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11F11BC" w14:textId="71FE75A0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FF84916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318D17E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1A29BC65" w14:textId="77777777" w:rsidR="00484FC9" w:rsidRPr="00BD5553" w:rsidRDefault="00484FC9" w:rsidP="00484FC9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4E2D3EA4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C8EC26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0F184E17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2788B7E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7E417B42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1228924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4F3EECA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D1C8483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7A147A37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7EA18E15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881BFC8" w14:textId="49E11FC3" w:rsidR="00484FC9" w:rsidRDefault="00484FC9" w:rsidP="006A41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24A7489B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3305461" w14:textId="7301543A" w:rsidR="00BD5553" w:rsidRP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Data:_</w:t>
      </w:r>
      <w:proofErr w:type="gram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</w:t>
      </w:r>
    </w:p>
    <w:sectPr w:rsidR="00BD5553" w:rsidRPr="00484FC9" w:rsidSect="006A413A">
      <w:headerReference w:type="default" r:id="rId9"/>
      <w:pgSz w:w="11907" w:h="16840"/>
      <w:pgMar w:top="18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8549" w14:textId="77777777" w:rsidR="00690C82" w:rsidRDefault="00690C82">
      <w:pPr>
        <w:spacing w:after="0" w:line="240" w:lineRule="auto"/>
      </w:pPr>
      <w:r>
        <w:separator/>
      </w:r>
    </w:p>
  </w:endnote>
  <w:endnote w:type="continuationSeparator" w:id="0">
    <w:p w14:paraId="1B3529C8" w14:textId="77777777" w:rsidR="00690C82" w:rsidRDefault="0069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436E" w14:textId="77777777" w:rsidR="00690C82" w:rsidRDefault="00690C82">
      <w:pPr>
        <w:spacing w:after="0" w:line="240" w:lineRule="auto"/>
      </w:pPr>
      <w:r>
        <w:separator/>
      </w:r>
    </w:p>
  </w:footnote>
  <w:footnote w:type="continuationSeparator" w:id="0">
    <w:p w14:paraId="7CF09831" w14:textId="77777777" w:rsidR="00690C82" w:rsidRDefault="0069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CBBD" w14:textId="77777777" w:rsidR="00B73F72" w:rsidRDefault="00690C82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D48"/>
    <w:multiLevelType w:val="hybridMultilevel"/>
    <w:tmpl w:val="24287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133A6"/>
    <w:rsid w:val="00013667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1BA6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4951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47165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7606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360"/>
    <w:rsid w:val="00271F0D"/>
    <w:rsid w:val="002736E2"/>
    <w:rsid w:val="002761CC"/>
    <w:rsid w:val="002778B4"/>
    <w:rsid w:val="00282F56"/>
    <w:rsid w:val="002847F2"/>
    <w:rsid w:val="0028567D"/>
    <w:rsid w:val="00287F44"/>
    <w:rsid w:val="00290A58"/>
    <w:rsid w:val="002924C5"/>
    <w:rsid w:val="00294EE6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4709"/>
    <w:rsid w:val="002F5316"/>
    <w:rsid w:val="00301F8E"/>
    <w:rsid w:val="00302BF3"/>
    <w:rsid w:val="00302E94"/>
    <w:rsid w:val="0030342F"/>
    <w:rsid w:val="00303A78"/>
    <w:rsid w:val="00306D80"/>
    <w:rsid w:val="0030729B"/>
    <w:rsid w:val="00310319"/>
    <w:rsid w:val="003109AF"/>
    <w:rsid w:val="00312882"/>
    <w:rsid w:val="00314728"/>
    <w:rsid w:val="003201A4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0B58"/>
    <w:rsid w:val="003611D4"/>
    <w:rsid w:val="0036121E"/>
    <w:rsid w:val="003635DB"/>
    <w:rsid w:val="00363FB7"/>
    <w:rsid w:val="00370888"/>
    <w:rsid w:val="003738B7"/>
    <w:rsid w:val="00375FBE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26C3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4FC9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B7913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3F99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364A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BC2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C82"/>
    <w:rsid w:val="00690D9C"/>
    <w:rsid w:val="00693E0E"/>
    <w:rsid w:val="00696574"/>
    <w:rsid w:val="006A0321"/>
    <w:rsid w:val="006A413A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04D5"/>
    <w:rsid w:val="006F2173"/>
    <w:rsid w:val="006F3195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1CB0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57DDD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250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4CD2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2ADA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05B7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36B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27F4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191B"/>
    <w:rsid w:val="00B81C8B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2CB"/>
    <w:rsid w:val="00BC6AB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26C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6737C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1BFD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1E7E"/>
    <w:rsid w:val="00E34194"/>
    <w:rsid w:val="00E42BD0"/>
    <w:rsid w:val="00E50922"/>
    <w:rsid w:val="00E51A8E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2AC1"/>
    <w:rsid w:val="00EE3691"/>
    <w:rsid w:val="00EE41B0"/>
    <w:rsid w:val="00EE6554"/>
    <w:rsid w:val="00EF1317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5D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5A42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0EE1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FE059"/>
  <w15:docId w15:val="{A15E2F4F-E112-F24D-8503-148F846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oc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Deangelis Paola</cp:lastModifiedBy>
  <cp:revision>2</cp:revision>
  <cp:lastPrinted>2022-11-23T14:13:00Z</cp:lastPrinted>
  <dcterms:created xsi:type="dcterms:W3CDTF">2022-11-23T15:43:00Z</dcterms:created>
  <dcterms:modified xsi:type="dcterms:W3CDTF">2022-11-23T15:43:00Z</dcterms:modified>
</cp:coreProperties>
</file>